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B8E57" w14:textId="44114F42" w:rsidR="003B1BA5" w:rsidRPr="003B1BA5" w:rsidRDefault="003D1451" w:rsidP="003B1BA5">
      <w:pPr>
        <w:jc w:val="center"/>
        <w:rPr>
          <w:spacing w:val="30"/>
          <w:sz w:val="26"/>
          <w:szCs w:val="26"/>
        </w:rPr>
      </w:pPr>
      <w:r w:rsidRPr="002779F1">
        <w:rPr>
          <w:noProof/>
        </w:rPr>
        <w:drawing>
          <wp:inline distT="0" distB="0" distL="0" distR="0" wp14:anchorId="5EEB6113" wp14:editId="2CF4BD5C">
            <wp:extent cx="541020" cy="79756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06A9D" w14:textId="77777777" w:rsidR="003B1BA5" w:rsidRPr="003B1BA5" w:rsidRDefault="003B1BA5" w:rsidP="003B1BA5">
      <w:pPr>
        <w:jc w:val="center"/>
        <w:rPr>
          <w:spacing w:val="30"/>
          <w:sz w:val="26"/>
          <w:szCs w:val="26"/>
        </w:rPr>
      </w:pPr>
    </w:p>
    <w:p w14:paraId="1C56B5B2" w14:textId="77777777" w:rsidR="003B1BA5" w:rsidRPr="003B1BA5" w:rsidRDefault="003B1BA5" w:rsidP="003B1BA5">
      <w:pPr>
        <w:jc w:val="center"/>
        <w:rPr>
          <w:b/>
          <w:sz w:val="36"/>
          <w:szCs w:val="36"/>
        </w:rPr>
      </w:pPr>
      <w:r w:rsidRPr="003B1BA5">
        <w:rPr>
          <w:b/>
          <w:sz w:val="36"/>
          <w:szCs w:val="36"/>
        </w:rPr>
        <w:t>АДМИНИСТРАЦИЯ ГОРОДА БАТАЙСКА</w:t>
      </w:r>
    </w:p>
    <w:p w14:paraId="45852B08" w14:textId="77777777" w:rsidR="003B1BA5" w:rsidRPr="003B1BA5" w:rsidRDefault="003B1BA5" w:rsidP="003B1BA5">
      <w:pPr>
        <w:jc w:val="center"/>
        <w:rPr>
          <w:sz w:val="26"/>
          <w:szCs w:val="26"/>
        </w:rPr>
      </w:pPr>
    </w:p>
    <w:p w14:paraId="20D0AE2F" w14:textId="77777777" w:rsidR="003B1BA5" w:rsidRPr="003B1BA5" w:rsidRDefault="003B1BA5" w:rsidP="003B1BA5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  <w:r w:rsidRPr="003B1BA5">
        <w:rPr>
          <w:b/>
          <w:sz w:val="36"/>
          <w:szCs w:val="36"/>
        </w:rPr>
        <w:t xml:space="preserve"> </w:t>
      </w:r>
    </w:p>
    <w:p w14:paraId="00B6FBD2" w14:textId="77777777" w:rsidR="003B1BA5" w:rsidRPr="003B1BA5" w:rsidRDefault="003B1BA5" w:rsidP="003B1BA5">
      <w:pPr>
        <w:jc w:val="center"/>
        <w:rPr>
          <w:b/>
          <w:spacing w:val="38"/>
          <w:sz w:val="26"/>
          <w:szCs w:val="26"/>
        </w:rPr>
      </w:pPr>
    </w:p>
    <w:p w14:paraId="3030390D" w14:textId="16B96011" w:rsidR="00294505" w:rsidRPr="00294505" w:rsidRDefault="00294505" w:rsidP="00294505">
      <w:pPr>
        <w:jc w:val="center"/>
        <w:rPr>
          <w:color w:val="00000A"/>
        </w:rPr>
      </w:pPr>
      <w:r>
        <w:rPr>
          <w:color w:val="00000A"/>
          <w:sz w:val="28"/>
        </w:rPr>
        <w:t>от 17.04.2025 № 578</w:t>
      </w:r>
    </w:p>
    <w:p w14:paraId="76E7C7F9" w14:textId="77777777" w:rsidR="003B1BA5" w:rsidRPr="003B1BA5" w:rsidRDefault="003B1BA5" w:rsidP="003B1BA5">
      <w:pPr>
        <w:jc w:val="center"/>
        <w:rPr>
          <w:sz w:val="26"/>
          <w:szCs w:val="26"/>
        </w:rPr>
      </w:pPr>
      <w:bookmarkStart w:id="0" w:name="_GoBack"/>
      <w:bookmarkEnd w:id="0"/>
    </w:p>
    <w:p w14:paraId="34EF9986" w14:textId="77777777" w:rsidR="003B1BA5" w:rsidRPr="003B1BA5" w:rsidRDefault="003B1BA5" w:rsidP="003B1BA5">
      <w:pPr>
        <w:jc w:val="center"/>
        <w:rPr>
          <w:sz w:val="28"/>
          <w:szCs w:val="28"/>
        </w:rPr>
      </w:pPr>
      <w:r w:rsidRPr="003B1BA5">
        <w:rPr>
          <w:sz w:val="28"/>
          <w:szCs w:val="28"/>
        </w:rPr>
        <w:t>г. Батайск</w:t>
      </w:r>
    </w:p>
    <w:p w14:paraId="66E187DD" w14:textId="77777777" w:rsidR="003B1BA5" w:rsidRDefault="003B1BA5" w:rsidP="003B1BA5">
      <w:pPr>
        <w:jc w:val="center"/>
        <w:rPr>
          <w:sz w:val="28"/>
          <w:szCs w:val="28"/>
        </w:rPr>
      </w:pPr>
    </w:p>
    <w:p w14:paraId="75260F7C" w14:textId="77777777" w:rsidR="00B70C13" w:rsidRPr="003B1BA5" w:rsidRDefault="00B70C13" w:rsidP="003B1BA5">
      <w:pPr>
        <w:jc w:val="center"/>
        <w:rPr>
          <w:sz w:val="28"/>
          <w:szCs w:val="28"/>
        </w:rPr>
      </w:pPr>
    </w:p>
    <w:p w14:paraId="502CFEF5" w14:textId="5C4BBFB1" w:rsidR="003B1BA5" w:rsidRDefault="00C00B66" w:rsidP="00C00B66">
      <w:pPr>
        <w:tabs>
          <w:tab w:val="left" w:pos="949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города Батайска </w:t>
      </w:r>
      <w:bookmarkStart w:id="1" w:name="_Hlk194062544"/>
      <w:r>
        <w:rPr>
          <w:b/>
          <w:sz w:val="28"/>
          <w:szCs w:val="28"/>
        </w:rPr>
        <w:t xml:space="preserve">от </w:t>
      </w:r>
      <w:r w:rsidR="00E34ABB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.</w:t>
      </w:r>
      <w:r w:rsidR="00E34ABB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.20</w:t>
      </w:r>
      <w:r w:rsidR="00E34ABB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№ 1</w:t>
      </w:r>
      <w:r w:rsidR="00E34ABB">
        <w:rPr>
          <w:b/>
          <w:sz w:val="28"/>
          <w:szCs w:val="28"/>
        </w:rPr>
        <w:t>769</w:t>
      </w:r>
      <w:r>
        <w:rPr>
          <w:b/>
          <w:sz w:val="28"/>
          <w:szCs w:val="28"/>
        </w:rPr>
        <w:t xml:space="preserve"> «</w:t>
      </w:r>
      <w:r w:rsidR="00E34ABB" w:rsidRPr="00E34ABB">
        <w:rPr>
          <w:b/>
          <w:sz w:val="28"/>
          <w:szCs w:val="28"/>
        </w:rPr>
        <w:t>Об утверждении Порядка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«Город Батайск»</w:t>
      </w:r>
      <w:r>
        <w:rPr>
          <w:b/>
          <w:sz w:val="28"/>
          <w:szCs w:val="28"/>
        </w:rPr>
        <w:t>»</w:t>
      </w:r>
    </w:p>
    <w:bookmarkEnd w:id="1"/>
    <w:p w14:paraId="693DE108" w14:textId="77777777" w:rsidR="003B1BA5" w:rsidRPr="003B1BA5" w:rsidRDefault="003B1BA5" w:rsidP="003B1BA5">
      <w:pPr>
        <w:jc w:val="center"/>
        <w:rPr>
          <w:b/>
          <w:sz w:val="28"/>
          <w:szCs w:val="28"/>
        </w:rPr>
      </w:pPr>
    </w:p>
    <w:p w14:paraId="5D9C2F2F" w14:textId="60E803D3" w:rsidR="00C00B66" w:rsidRPr="005C641C" w:rsidRDefault="00C00B66" w:rsidP="00942584">
      <w:pPr>
        <w:ind w:firstLine="708"/>
        <w:jc w:val="both"/>
        <w:rPr>
          <w:sz w:val="28"/>
          <w:szCs w:val="28"/>
        </w:rPr>
      </w:pPr>
      <w:r w:rsidRPr="00A01DC6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942584">
        <w:rPr>
          <w:sz w:val="28"/>
          <w:szCs w:val="28"/>
        </w:rPr>
        <w:t>»</w:t>
      </w:r>
      <w:r w:rsidRPr="001258E7">
        <w:rPr>
          <w:sz w:val="28"/>
          <w:szCs w:val="28"/>
        </w:rPr>
        <w:t>,</w:t>
      </w:r>
      <w:r w:rsidRPr="007F0D51">
        <w:rPr>
          <w:sz w:val="28"/>
          <w:szCs w:val="28"/>
        </w:rPr>
        <w:t xml:space="preserve"> </w:t>
      </w:r>
      <w:r w:rsidR="00942584" w:rsidRPr="00942584">
        <w:rPr>
          <w:sz w:val="28"/>
          <w:szCs w:val="28"/>
        </w:rPr>
        <w:t>руководствуясь Уставом муниципального образования городского округа</w:t>
      </w:r>
      <w:r w:rsidR="00942584">
        <w:rPr>
          <w:sz w:val="28"/>
          <w:szCs w:val="28"/>
        </w:rPr>
        <w:t xml:space="preserve"> </w:t>
      </w:r>
      <w:r w:rsidR="00942584" w:rsidRPr="00942584">
        <w:rPr>
          <w:sz w:val="28"/>
          <w:szCs w:val="28"/>
        </w:rPr>
        <w:t>«Город Батайск» Ростовской области, Администрация города Батайска</w:t>
      </w:r>
      <w:r w:rsidR="00942584" w:rsidRPr="00942584">
        <w:rPr>
          <w:b/>
          <w:sz w:val="28"/>
          <w:szCs w:val="28"/>
        </w:rPr>
        <w:t xml:space="preserve"> </w:t>
      </w:r>
      <w:r w:rsidRPr="007F0D51">
        <w:rPr>
          <w:b/>
          <w:sz w:val="28"/>
          <w:szCs w:val="28"/>
        </w:rPr>
        <w:t>постановляет:</w:t>
      </w:r>
    </w:p>
    <w:p w14:paraId="378FF599" w14:textId="77777777" w:rsidR="003B1BA5" w:rsidRPr="003B1BA5" w:rsidRDefault="003B1BA5" w:rsidP="003B1BA5">
      <w:pPr>
        <w:jc w:val="both"/>
        <w:rPr>
          <w:sz w:val="28"/>
          <w:szCs w:val="28"/>
        </w:rPr>
      </w:pPr>
    </w:p>
    <w:p w14:paraId="6BF42A3E" w14:textId="5614DA82" w:rsidR="00942584" w:rsidRPr="00D3768C" w:rsidRDefault="003B1BA5" w:rsidP="003B1BA5">
      <w:pPr>
        <w:widowControl w:val="0"/>
        <w:tabs>
          <w:tab w:val="left" w:pos="709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3B1BA5">
        <w:rPr>
          <w:sz w:val="28"/>
          <w:szCs w:val="28"/>
        </w:rPr>
        <w:tab/>
      </w:r>
      <w:r w:rsidRPr="00D3768C">
        <w:rPr>
          <w:sz w:val="28"/>
          <w:szCs w:val="28"/>
        </w:rPr>
        <w:t>1.</w:t>
      </w:r>
      <w:r w:rsidR="00676D0A" w:rsidRPr="00D3768C">
        <w:rPr>
          <w:sz w:val="28"/>
          <w:szCs w:val="28"/>
        </w:rPr>
        <w:t xml:space="preserve"> </w:t>
      </w:r>
      <w:r w:rsidR="00942584" w:rsidRPr="00D3768C">
        <w:rPr>
          <w:sz w:val="28"/>
          <w:szCs w:val="28"/>
        </w:rPr>
        <w:t xml:space="preserve">В приложении к постановлению Администрации города Батайска от </w:t>
      </w:r>
      <w:r w:rsidR="00E34ABB" w:rsidRPr="00E34ABB">
        <w:rPr>
          <w:sz w:val="28"/>
          <w:szCs w:val="28"/>
        </w:rPr>
        <w:t>07.10.2011 № 1769 «Об утверждении Порядка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«Город Батайск»</w:t>
      </w:r>
      <w:r w:rsidR="00942584" w:rsidRPr="00D3768C">
        <w:rPr>
          <w:sz w:val="28"/>
          <w:szCs w:val="28"/>
        </w:rPr>
        <w:t>:</w:t>
      </w:r>
    </w:p>
    <w:p w14:paraId="45772D17" w14:textId="55968279" w:rsidR="00E34ABB" w:rsidRDefault="00942584" w:rsidP="00942584">
      <w:pPr>
        <w:widowControl w:val="0"/>
        <w:tabs>
          <w:tab w:val="left" w:pos="709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D3768C">
        <w:rPr>
          <w:sz w:val="28"/>
          <w:szCs w:val="28"/>
        </w:rPr>
        <w:tab/>
        <w:t xml:space="preserve">1.1. </w:t>
      </w:r>
      <w:r w:rsidR="00E34ABB">
        <w:rPr>
          <w:sz w:val="28"/>
          <w:szCs w:val="28"/>
        </w:rPr>
        <w:t>Подпункты г, д, пункта 1.2.2 исключить;</w:t>
      </w:r>
    </w:p>
    <w:p w14:paraId="5D112D93" w14:textId="51ACAE28" w:rsidR="00E34ABB" w:rsidRDefault="00E34ABB" w:rsidP="00942584">
      <w:pPr>
        <w:widowControl w:val="0"/>
        <w:tabs>
          <w:tab w:val="left" w:pos="709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Подпункты г, д, е, пункта 1.2.3. исключить;</w:t>
      </w:r>
    </w:p>
    <w:p w14:paraId="2B6D2B6D" w14:textId="6C271236" w:rsidR="00E34ABB" w:rsidRDefault="00E34ABB" w:rsidP="00942584">
      <w:pPr>
        <w:widowControl w:val="0"/>
        <w:tabs>
          <w:tab w:val="left" w:pos="709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Пункты 1.2.11, 1.2.12, исключить;</w:t>
      </w:r>
    </w:p>
    <w:p w14:paraId="282379D6" w14:textId="70D48B49" w:rsidR="00E34ABB" w:rsidRDefault="00E34ABB" w:rsidP="00942584">
      <w:pPr>
        <w:widowControl w:val="0"/>
        <w:tabs>
          <w:tab w:val="left" w:pos="709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Подпункты г, д, пункта 2.2.2 исключить;</w:t>
      </w:r>
    </w:p>
    <w:p w14:paraId="762F2B5E" w14:textId="498629BE" w:rsidR="009655F0" w:rsidRDefault="00E34ABB" w:rsidP="009655F0">
      <w:pPr>
        <w:widowControl w:val="0"/>
        <w:tabs>
          <w:tab w:val="left" w:pos="709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1.5. Пункты 2.2.8, 2.2.9, исключить.</w:t>
      </w:r>
    </w:p>
    <w:p w14:paraId="79B40739" w14:textId="5FC87B46" w:rsidR="00BD4993" w:rsidRPr="003B1BA5" w:rsidRDefault="00942584" w:rsidP="00942584">
      <w:pPr>
        <w:widowControl w:val="0"/>
        <w:tabs>
          <w:tab w:val="left" w:pos="709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</w:t>
      </w:r>
      <w:r w:rsidRPr="00942584">
        <w:t xml:space="preserve"> </w:t>
      </w:r>
      <w:r w:rsidRPr="00942584">
        <w:rPr>
          <w:sz w:val="28"/>
          <w:szCs w:val="28"/>
        </w:rPr>
        <w:t>Настоящее постановление вступает в силу со дня официального опубликования</w:t>
      </w:r>
      <w:r w:rsidR="0045433D">
        <w:rPr>
          <w:sz w:val="28"/>
          <w:szCs w:val="28"/>
        </w:rPr>
        <w:t>.</w:t>
      </w:r>
    </w:p>
    <w:p w14:paraId="0A860641" w14:textId="3FF0DED0" w:rsidR="003B1BA5" w:rsidRPr="003B1BA5" w:rsidRDefault="003B1BA5" w:rsidP="003B1BA5">
      <w:pPr>
        <w:widowControl w:val="0"/>
        <w:tabs>
          <w:tab w:val="left" w:pos="709"/>
        </w:tabs>
        <w:autoSpaceDE w:val="0"/>
        <w:autoSpaceDN w:val="0"/>
        <w:contextualSpacing/>
        <w:jc w:val="both"/>
        <w:rPr>
          <w:rFonts w:ascii="Calibri" w:hAnsi="Calibri"/>
          <w:sz w:val="28"/>
          <w:szCs w:val="28"/>
        </w:rPr>
      </w:pPr>
      <w:r w:rsidRPr="003B1BA5">
        <w:rPr>
          <w:sz w:val="28"/>
          <w:szCs w:val="28"/>
        </w:rPr>
        <w:tab/>
      </w:r>
      <w:r w:rsidR="00942584">
        <w:rPr>
          <w:sz w:val="28"/>
          <w:szCs w:val="28"/>
        </w:rPr>
        <w:t>3</w:t>
      </w:r>
      <w:r w:rsidRPr="003B1BA5">
        <w:rPr>
          <w:sz w:val="28"/>
          <w:szCs w:val="28"/>
        </w:rPr>
        <w:t xml:space="preserve">. Контроль за исполнением настоящего </w:t>
      </w:r>
      <w:r w:rsidR="00115987">
        <w:rPr>
          <w:sz w:val="28"/>
          <w:szCs w:val="28"/>
        </w:rPr>
        <w:t>постановления</w:t>
      </w:r>
      <w:r w:rsidRPr="003B1B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на управляющего делами Администрации города Батайска </w:t>
      </w:r>
      <w:r w:rsidR="00942584">
        <w:rPr>
          <w:sz w:val="28"/>
          <w:szCs w:val="28"/>
        </w:rPr>
        <w:t>Алтухову О.Ф.</w:t>
      </w:r>
    </w:p>
    <w:p w14:paraId="52AA987F" w14:textId="77777777" w:rsidR="003B1BA5" w:rsidRPr="003B1BA5" w:rsidRDefault="003B1BA5" w:rsidP="003B1B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A91268" w14:textId="77777777" w:rsidR="003B1BA5" w:rsidRPr="003B1BA5" w:rsidRDefault="003B1BA5" w:rsidP="003B1B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85BD48" w14:textId="7EC371A0" w:rsidR="003B1BA5" w:rsidRPr="003B1BA5" w:rsidRDefault="003B1BA5" w:rsidP="003B1BA5">
      <w:pPr>
        <w:rPr>
          <w:sz w:val="28"/>
          <w:szCs w:val="28"/>
        </w:rPr>
      </w:pPr>
      <w:r w:rsidRPr="003B1BA5">
        <w:rPr>
          <w:sz w:val="28"/>
          <w:szCs w:val="28"/>
        </w:rPr>
        <w:t xml:space="preserve">Глава города Батайска                           </w:t>
      </w:r>
      <w:r w:rsidRPr="003B1BA5">
        <w:rPr>
          <w:sz w:val="28"/>
          <w:szCs w:val="28"/>
        </w:rPr>
        <w:tab/>
      </w:r>
      <w:r w:rsidRPr="003B1BA5">
        <w:rPr>
          <w:sz w:val="28"/>
          <w:szCs w:val="28"/>
        </w:rPr>
        <w:tab/>
      </w:r>
      <w:r w:rsidRPr="003B1BA5">
        <w:rPr>
          <w:sz w:val="28"/>
          <w:szCs w:val="28"/>
        </w:rPr>
        <w:tab/>
      </w:r>
      <w:r w:rsidRPr="003B1BA5">
        <w:rPr>
          <w:sz w:val="28"/>
          <w:szCs w:val="28"/>
        </w:rPr>
        <w:tab/>
      </w:r>
      <w:r w:rsidR="00471F42">
        <w:rPr>
          <w:sz w:val="28"/>
          <w:szCs w:val="28"/>
        </w:rPr>
        <w:t xml:space="preserve">      </w:t>
      </w:r>
      <w:r w:rsidRPr="003B1BA5">
        <w:rPr>
          <w:sz w:val="28"/>
          <w:szCs w:val="28"/>
        </w:rPr>
        <w:t>Р.П. Волошин</w:t>
      </w:r>
    </w:p>
    <w:p w14:paraId="12BB48F4" w14:textId="77777777" w:rsidR="003B1BA5" w:rsidRDefault="003B1BA5" w:rsidP="003B1BA5">
      <w:pPr>
        <w:rPr>
          <w:sz w:val="28"/>
          <w:szCs w:val="28"/>
        </w:rPr>
      </w:pPr>
    </w:p>
    <w:p w14:paraId="3F402BDC" w14:textId="77777777" w:rsidR="00813D35" w:rsidRPr="003B1BA5" w:rsidRDefault="00813D35" w:rsidP="003B1BA5">
      <w:pPr>
        <w:rPr>
          <w:sz w:val="28"/>
          <w:szCs w:val="28"/>
        </w:rPr>
      </w:pPr>
    </w:p>
    <w:p w14:paraId="35EA6B4B" w14:textId="77777777" w:rsidR="003B1BA5" w:rsidRPr="003B1BA5" w:rsidRDefault="003729CC" w:rsidP="003B1BA5">
      <w:pPr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3B1BA5" w:rsidRPr="003B1BA5">
        <w:rPr>
          <w:sz w:val="28"/>
          <w:szCs w:val="28"/>
        </w:rPr>
        <w:t xml:space="preserve"> вносит</w:t>
      </w:r>
    </w:p>
    <w:p w14:paraId="7D22EDFD" w14:textId="77777777" w:rsidR="003B1BA5" w:rsidRPr="003B1BA5" w:rsidRDefault="003B1BA5" w:rsidP="003B1BA5">
      <w:pPr>
        <w:rPr>
          <w:sz w:val="28"/>
          <w:szCs w:val="28"/>
        </w:rPr>
      </w:pPr>
      <w:r w:rsidRPr="003B1BA5">
        <w:rPr>
          <w:sz w:val="28"/>
          <w:szCs w:val="28"/>
        </w:rPr>
        <w:t>отдел информационно-коммуникационных</w:t>
      </w:r>
    </w:p>
    <w:p w14:paraId="401109A2" w14:textId="77777777" w:rsidR="00B70C13" w:rsidRPr="00BD4993" w:rsidRDefault="003B1BA5" w:rsidP="0069583D">
      <w:pPr>
        <w:rPr>
          <w:sz w:val="28"/>
          <w:szCs w:val="28"/>
        </w:rPr>
      </w:pPr>
      <w:r w:rsidRPr="003B1BA5">
        <w:rPr>
          <w:sz w:val="28"/>
          <w:szCs w:val="28"/>
        </w:rPr>
        <w:t>технологий Администрации города Батайска</w:t>
      </w:r>
    </w:p>
    <w:sectPr w:rsidR="00B70C13" w:rsidRPr="00BD4993" w:rsidSect="00E34ABB">
      <w:headerReference w:type="default" r:id="rId9"/>
      <w:footerReference w:type="even" r:id="rId10"/>
      <w:footerReference w:type="default" r:id="rId11"/>
      <w:pgSz w:w="11907" w:h="16840"/>
      <w:pgMar w:top="1134" w:right="851" w:bottom="127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7E656" w14:textId="77777777" w:rsidR="0080767A" w:rsidRDefault="0080767A" w:rsidP="00860A5C">
      <w:pPr>
        <w:pStyle w:val="a7"/>
      </w:pPr>
      <w:r>
        <w:separator/>
      </w:r>
    </w:p>
  </w:endnote>
  <w:endnote w:type="continuationSeparator" w:id="0">
    <w:p w14:paraId="6478A95E" w14:textId="77777777" w:rsidR="0080767A" w:rsidRDefault="0080767A" w:rsidP="00860A5C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0907B" w14:textId="77777777" w:rsidR="0096425A" w:rsidRDefault="000702F0" w:rsidP="0096425A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A1651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D338629" w14:textId="77777777" w:rsidR="0096425A" w:rsidRDefault="0096425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8E4F3" w14:textId="77777777" w:rsidR="0096425A" w:rsidRPr="00FE12C8" w:rsidRDefault="0096425A" w:rsidP="0096425A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3F1E4" w14:textId="77777777" w:rsidR="0080767A" w:rsidRDefault="0080767A" w:rsidP="00860A5C">
      <w:pPr>
        <w:pStyle w:val="a7"/>
      </w:pPr>
      <w:r>
        <w:separator/>
      </w:r>
    </w:p>
  </w:footnote>
  <w:footnote w:type="continuationSeparator" w:id="0">
    <w:p w14:paraId="16C3F98D" w14:textId="77777777" w:rsidR="0080767A" w:rsidRDefault="0080767A" w:rsidP="00860A5C">
      <w:pPr>
        <w:pStyle w:val="a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2E9C4" w14:textId="2F782146" w:rsidR="00D10703" w:rsidRDefault="00D1070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94505">
      <w:rPr>
        <w:noProof/>
      </w:rPr>
      <w:t>2</w:t>
    </w:r>
    <w:r>
      <w:fldChar w:fldCharType="end"/>
    </w:r>
  </w:p>
  <w:p w14:paraId="0C5EDCB2" w14:textId="77777777" w:rsidR="00D10703" w:rsidRDefault="00D107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2DC"/>
    <w:multiLevelType w:val="hybridMultilevel"/>
    <w:tmpl w:val="65025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A42D5"/>
    <w:multiLevelType w:val="multilevel"/>
    <w:tmpl w:val="4C1A07C0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2" w15:restartNumberingAfterBreak="0">
    <w:nsid w:val="294870BF"/>
    <w:multiLevelType w:val="hybridMultilevel"/>
    <w:tmpl w:val="3B384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B6DBF"/>
    <w:multiLevelType w:val="hybridMultilevel"/>
    <w:tmpl w:val="E04A0E82"/>
    <w:lvl w:ilvl="0" w:tplc="680AB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11D09"/>
    <w:multiLevelType w:val="hybridMultilevel"/>
    <w:tmpl w:val="2A1E4904"/>
    <w:lvl w:ilvl="0" w:tplc="680AB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23D9D"/>
    <w:multiLevelType w:val="hybridMultilevel"/>
    <w:tmpl w:val="80CA56F4"/>
    <w:lvl w:ilvl="0" w:tplc="CA54AD30">
      <w:start w:val="1"/>
      <w:numFmt w:val="decimal"/>
      <w:lvlText w:val="%1."/>
      <w:lvlJc w:val="left"/>
      <w:pPr>
        <w:ind w:left="1440" w:hanging="360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207F20"/>
    <w:multiLevelType w:val="hybridMultilevel"/>
    <w:tmpl w:val="61B4A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50BF8"/>
    <w:multiLevelType w:val="multilevel"/>
    <w:tmpl w:val="E00606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41C5B6D"/>
    <w:multiLevelType w:val="hybridMultilevel"/>
    <w:tmpl w:val="4742FB3A"/>
    <w:lvl w:ilvl="0" w:tplc="E1C60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535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B30458E"/>
    <w:multiLevelType w:val="hybridMultilevel"/>
    <w:tmpl w:val="2438D52C"/>
    <w:lvl w:ilvl="0" w:tplc="517EBD24">
      <w:start w:val="1"/>
      <w:numFmt w:val="decimal"/>
      <w:lvlText w:val="3.%1."/>
      <w:lvlJc w:val="left"/>
      <w:pPr>
        <w:ind w:left="1571" w:hanging="360"/>
      </w:pPr>
      <w:rPr>
        <w:rFonts w:hint="default"/>
      </w:rPr>
    </w:lvl>
    <w:lvl w:ilvl="1" w:tplc="88CA23A0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0"/>
  </w:num>
  <w:num w:numId="8">
    <w:abstractNumId w:val="3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91"/>
    <w:rsid w:val="000103AE"/>
    <w:rsid w:val="00041804"/>
    <w:rsid w:val="000702F0"/>
    <w:rsid w:val="000728B4"/>
    <w:rsid w:val="000752FD"/>
    <w:rsid w:val="000A4034"/>
    <w:rsid w:val="000C5530"/>
    <w:rsid w:val="000D1B15"/>
    <w:rsid w:val="000E3E29"/>
    <w:rsid w:val="000E6A59"/>
    <w:rsid w:val="00115987"/>
    <w:rsid w:val="00131F43"/>
    <w:rsid w:val="00141EC1"/>
    <w:rsid w:val="001507C5"/>
    <w:rsid w:val="00165BC9"/>
    <w:rsid w:val="0018097E"/>
    <w:rsid w:val="00196A19"/>
    <w:rsid w:val="001A5C77"/>
    <w:rsid w:val="001D4163"/>
    <w:rsid w:val="001D5049"/>
    <w:rsid w:val="001D7855"/>
    <w:rsid w:val="001F4ED5"/>
    <w:rsid w:val="002136E7"/>
    <w:rsid w:val="00231AAD"/>
    <w:rsid w:val="0024140F"/>
    <w:rsid w:val="002459BF"/>
    <w:rsid w:val="00256CFE"/>
    <w:rsid w:val="00284CC6"/>
    <w:rsid w:val="00294505"/>
    <w:rsid w:val="002A1651"/>
    <w:rsid w:val="002A6358"/>
    <w:rsid w:val="002B6335"/>
    <w:rsid w:val="002C173A"/>
    <w:rsid w:val="002C50C3"/>
    <w:rsid w:val="002D4DEA"/>
    <w:rsid w:val="002D7E88"/>
    <w:rsid w:val="002E43D5"/>
    <w:rsid w:val="003124F1"/>
    <w:rsid w:val="00315000"/>
    <w:rsid w:val="00315AB5"/>
    <w:rsid w:val="00320B2D"/>
    <w:rsid w:val="00326F24"/>
    <w:rsid w:val="00354838"/>
    <w:rsid w:val="00364CE4"/>
    <w:rsid w:val="003729CC"/>
    <w:rsid w:val="003870A0"/>
    <w:rsid w:val="003B068B"/>
    <w:rsid w:val="003B1BA5"/>
    <w:rsid w:val="003B7043"/>
    <w:rsid w:val="003C14C8"/>
    <w:rsid w:val="003D1451"/>
    <w:rsid w:val="0045433D"/>
    <w:rsid w:val="00454917"/>
    <w:rsid w:val="00457CD4"/>
    <w:rsid w:val="00471453"/>
    <w:rsid w:val="00471F42"/>
    <w:rsid w:val="00475027"/>
    <w:rsid w:val="004B648D"/>
    <w:rsid w:val="004B6F86"/>
    <w:rsid w:val="004B7665"/>
    <w:rsid w:val="004C02F5"/>
    <w:rsid w:val="004D00E3"/>
    <w:rsid w:val="00501AA8"/>
    <w:rsid w:val="00512DEA"/>
    <w:rsid w:val="005204FC"/>
    <w:rsid w:val="00524E34"/>
    <w:rsid w:val="00554889"/>
    <w:rsid w:val="00566813"/>
    <w:rsid w:val="00567526"/>
    <w:rsid w:val="005677E5"/>
    <w:rsid w:val="00574E0C"/>
    <w:rsid w:val="00582E01"/>
    <w:rsid w:val="005C0DCF"/>
    <w:rsid w:val="005D4431"/>
    <w:rsid w:val="005F131D"/>
    <w:rsid w:val="006147D6"/>
    <w:rsid w:val="00640213"/>
    <w:rsid w:val="00657CAD"/>
    <w:rsid w:val="00662C79"/>
    <w:rsid w:val="00662FAF"/>
    <w:rsid w:val="00676D0A"/>
    <w:rsid w:val="00690417"/>
    <w:rsid w:val="00691358"/>
    <w:rsid w:val="0069583D"/>
    <w:rsid w:val="00696BEF"/>
    <w:rsid w:val="006C7AE0"/>
    <w:rsid w:val="00710EFF"/>
    <w:rsid w:val="00716C51"/>
    <w:rsid w:val="00731F06"/>
    <w:rsid w:val="00737DAC"/>
    <w:rsid w:val="00793FB5"/>
    <w:rsid w:val="007A7A33"/>
    <w:rsid w:val="007B0384"/>
    <w:rsid w:val="007B4E66"/>
    <w:rsid w:val="007C20B1"/>
    <w:rsid w:val="007E0C4A"/>
    <w:rsid w:val="007E2A97"/>
    <w:rsid w:val="007E7161"/>
    <w:rsid w:val="0080767A"/>
    <w:rsid w:val="00813D35"/>
    <w:rsid w:val="008400C0"/>
    <w:rsid w:val="00850377"/>
    <w:rsid w:val="008547F1"/>
    <w:rsid w:val="00860A5C"/>
    <w:rsid w:val="008740C2"/>
    <w:rsid w:val="008828ED"/>
    <w:rsid w:val="008863D3"/>
    <w:rsid w:val="008B72D7"/>
    <w:rsid w:val="008C2CC5"/>
    <w:rsid w:val="008C5D4E"/>
    <w:rsid w:val="008D62AB"/>
    <w:rsid w:val="008E667B"/>
    <w:rsid w:val="008E79DA"/>
    <w:rsid w:val="00942584"/>
    <w:rsid w:val="00963897"/>
    <w:rsid w:val="0096425A"/>
    <w:rsid w:val="009655F0"/>
    <w:rsid w:val="009805AF"/>
    <w:rsid w:val="009953FD"/>
    <w:rsid w:val="009D10E9"/>
    <w:rsid w:val="009D6F87"/>
    <w:rsid w:val="009E4469"/>
    <w:rsid w:val="009E4E47"/>
    <w:rsid w:val="00A01591"/>
    <w:rsid w:val="00A05B4C"/>
    <w:rsid w:val="00A12CB0"/>
    <w:rsid w:val="00A40895"/>
    <w:rsid w:val="00A43F42"/>
    <w:rsid w:val="00A643B6"/>
    <w:rsid w:val="00A64C68"/>
    <w:rsid w:val="00A72471"/>
    <w:rsid w:val="00A841C5"/>
    <w:rsid w:val="00A9250A"/>
    <w:rsid w:val="00A929F9"/>
    <w:rsid w:val="00AA36D8"/>
    <w:rsid w:val="00AC27CE"/>
    <w:rsid w:val="00AE1DD8"/>
    <w:rsid w:val="00B10729"/>
    <w:rsid w:val="00B13FBE"/>
    <w:rsid w:val="00B21563"/>
    <w:rsid w:val="00B21FCA"/>
    <w:rsid w:val="00B23544"/>
    <w:rsid w:val="00B25C78"/>
    <w:rsid w:val="00B3573E"/>
    <w:rsid w:val="00B65F8A"/>
    <w:rsid w:val="00B70C13"/>
    <w:rsid w:val="00B70D94"/>
    <w:rsid w:val="00B7150D"/>
    <w:rsid w:val="00BC1068"/>
    <w:rsid w:val="00BC1A4D"/>
    <w:rsid w:val="00BD4993"/>
    <w:rsid w:val="00BF1FB2"/>
    <w:rsid w:val="00C00B66"/>
    <w:rsid w:val="00C02CAB"/>
    <w:rsid w:val="00C12B6A"/>
    <w:rsid w:val="00C13F9D"/>
    <w:rsid w:val="00C26490"/>
    <w:rsid w:val="00C65888"/>
    <w:rsid w:val="00C851CE"/>
    <w:rsid w:val="00C92C3E"/>
    <w:rsid w:val="00C93B8D"/>
    <w:rsid w:val="00CA2E09"/>
    <w:rsid w:val="00CB178D"/>
    <w:rsid w:val="00CB2FF0"/>
    <w:rsid w:val="00CF2611"/>
    <w:rsid w:val="00CF4D50"/>
    <w:rsid w:val="00D00DB3"/>
    <w:rsid w:val="00D06489"/>
    <w:rsid w:val="00D10703"/>
    <w:rsid w:val="00D328C5"/>
    <w:rsid w:val="00D3768C"/>
    <w:rsid w:val="00D50526"/>
    <w:rsid w:val="00D71C4E"/>
    <w:rsid w:val="00D72433"/>
    <w:rsid w:val="00D84BC9"/>
    <w:rsid w:val="00D905A1"/>
    <w:rsid w:val="00D95A25"/>
    <w:rsid w:val="00DD4A79"/>
    <w:rsid w:val="00DF6987"/>
    <w:rsid w:val="00E30564"/>
    <w:rsid w:val="00E31E26"/>
    <w:rsid w:val="00E34ABB"/>
    <w:rsid w:val="00E401ED"/>
    <w:rsid w:val="00E658F7"/>
    <w:rsid w:val="00EA2ABC"/>
    <w:rsid w:val="00EA4CDE"/>
    <w:rsid w:val="00EA5E42"/>
    <w:rsid w:val="00EA6544"/>
    <w:rsid w:val="00EB224E"/>
    <w:rsid w:val="00EE7D47"/>
    <w:rsid w:val="00EF4623"/>
    <w:rsid w:val="00F208BB"/>
    <w:rsid w:val="00F25A8A"/>
    <w:rsid w:val="00F62574"/>
    <w:rsid w:val="00F8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2F9EBB"/>
  <w15:chartTrackingRefBased/>
  <w15:docId w15:val="{2D7FEA2A-844C-4EE1-A481-1C7355E9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BA5"/>
  </w:style>
  <w:style w:type="paragraph" w:styleId="1">
    <w:name w:val="heading 1"/>
    <w:basedOn w:val="a"/>
    <w:next w:val="a"/>
    <w:qFormat/>
    <w:rsid w:val="00B3573E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573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3573E"/>
    <w:pPr>
      <w:tabs>
        <w:tab w:val="center" w:pos="4153"/>
        <w:tab w:val="right" w:pos="8306"/>
      </w:tabs>
    </w:pPr>
  </w:style>
  <w:style w:type="table" w:styleId="a6">
    <w:name w:val="Table Grid"/>
    <w:basedOn w:val="a1"/>
    <w:uiPriority w:val="59"/>
    <w:rsid w:val="00860A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B17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B17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7CAD"/>
    <w:pPr>
      <w:widowControl w:val="0"/>
      <w:autoSpaceDE w:val="0"/>
      <w:autoSpaceDN w:val="0"/>
      <w:adjustRightInd w:val="0"/>
      <w:ind w:left="-57" w:right="-57" w:firstLine="720"/>
    </w:pPr>
    <w:rPr>
      <w:rFonts w:ascii="Arial" w:hAnsi="Arial" w:cs="Arial"/>
    </w:rPr>
  </w:style>
  <w:style w:type="paragraph" w:customStyle="1" w:styleId="10">
    <w:name w:val="1"/>
    <w:basedOn w:val="a"/>
    <w:rsid w:val="00A43F4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9">
    <w:name w:val="page number"/>
    <w:basedOn w:val="a0"/>
    <w:rsid w:val="00A01591"/>
  </w:style>
  <w:style w:type="character" w:styleId="aa">
    <w:name w:val="Strong"/>
    <w:qFormat/>
    <w:rsid w:val="00A01591"/>
    <w:rPr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D10703"/>
  </w:style>
  <w:style w:type="paragraph" w:styleId="ab">
    <w:name w:val="List Paragraph"/>
    <w:basedOn w:val="a"/>
    <w:uiPriority w:val="34"/>
    <w:qFormat/>
    <w:rsid w:val="00942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tor1\&#1056;&#1072;&#1073;&#1086;&#1095;&#1080;&#1081;%20&#1089;&#1090;&#1086;&#1083;\&#1088;&#1072;&#1079;&#1085;\&#1064;&#1072;&#1073;&#1083;&#1086;&#1085;&#1099;\&#1056;&#1072;&#1089;&#1087;&#1086;&#1088;&#1103;&#1078;&#1077;&#1085;&#1080;&#1077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D82B8-011D-4E31-BE98-E992328CC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Elcom Ltd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TNT</dc:creator>
  <cp:keywords/>
  <cp:lastModifiedBy>админ</cp:lastModifiedBy>
  <cp:revision>2</cp:revision>
  <cp:lastPrinted>2017-10-05T09:47:00Z</cp:lastPrinted>
  <dcterms:created xsi:type="dcterms:W3CDTF">2025-04-25T09:03:00Z</dcterms:created>
  <dcterms:modified xsi:type="dcterms:W3CDTF">2025-04-25T09:03:00Z</dcterms:modified>
</cp:coreProperties>
</file>