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E9981" w14:textId="77777777" w:rsidR="008F08D7" w:rsidRPr="00FA1F17" w:rsidRDefault="00BD37D9" w:rsidP="008F08D7">
      <w:pPr>
        <w:jc w:val="center"/>
      </w:pPr>
      <w:r w:rsidRPr="00FA1F1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25E96E" wp14:editId="3978EEAA">
                <wp:simplePos x="0" y="0"/>
                <wp:positionH relativeFrom="column">
                  <wp:posOffset>5332095</wp:posOffset>
                </wp:positionH>
                <wp:positionV relativeFrom="paragraph">
                  <wp:posOffset>-320040</wp:posOffset>
                </wp:positionV>
                <wp:extent cx="607695" cy="257175"/>
                <wp:effectExtent l="0" t="0" r="20955" b="2857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9C3D6" w14:textId="77777777" w:rsidR="008F08D7" w:rsidRDefault="008F08D7" w:rsidP="008F08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19.85pt;margin-top:-25.2pt;width:47.8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X69IwIAAEYEAAAOAAAAZHJzL2Uyb0RvYy54bWysU9tu2zAMfR+wfxD0vviCOGmMOEWRLsOA&#10;bi3W7QNkWbaFyZJGKbG7rx+lpGm6vQzD/CCQJnV0eEiur6dBkYMAJ42uaDZLKRGam0bqrqLfvu7e&#10;XVHiPNMNU0aLij4JR683b9+sR1uK3PRGNQIIgmhXjraivfe2TBLHezEwNzNWaAy2Bgbm0YUuaYCN&#10;iD6oJE/TRTIaaCwYLpzDv7fHIN1E/LYV3N+3rROeqIoiNx9PiGcdzmSzZmUHzPaSn2iwf2AxMKnx&#10;0TPULfOM7EH+ATVIDsaZ1s+4GRLTtpKLWANWk6W/VfPYMytiLSiOs2eZ3P+D5Z8PD0BkU9E5JZoN&#10;2KIvKBrTnRIkD/KM1pWY9WgfIBTo7J3h3x3RZttjlrgBMGMvWIOkspCfvLoQHIdXST1+Mg2is703&#10;UamphSEAogZkig15OjdETJ5w/LlIl4tVQQnHUF4ss2URX2Dl82ULzn8QZiDBqCgg9QjODnfOBzKs&#10;fE6J5I2SzU4qFR3o6q0CcmA4G7v4ndDdZZrSZKzoqsiLiPwq5v4OYpAeh1zJoaJXafjCO6wMqr3X&#10;TbQ9k+poI2WlTzIG5Y4d8FM9YWKQszbNEwoK5jjMuHxo9AZ+UjLiIFfU/dgzEJSojxqbssrm8zD5&#10;0ZkXyxwduIzUlxGmOUJV1FNyNLf+uC17C7Lr8aUsyqDNDTaylVHkF1Yn3jisUfvTYoVtuPRj1sv6&#10;b34BAAD//wMAUEsDBBQABgAIAAAAIQBAUXba3wAAAAoBAAAPAAAAZHJzL2Rvd25yZXYueG1sTI/L&#10;TsMwEEX3SPyDNUjsWgfaQhPiVFCC2LAoBfZTe0gi/Ihit035eoYV7OZxdOdMuRqdFQcaYhe8gqtp&#10;BoK8DqbzjYL3t6fJEkRM6A3a4EnBiSKsqvOzEgsTjv6VDtvUCA7xsUAFbUp9IWXULTmM09CT591n&#10;GBwmbodGmgGPHO6svM6yG+mw83yhxZ7WLemv7d4p2CA+br6ftX6oTy/zmtYfNQWr1OXFeH8HItGY&#10;/mD41Wd1qNhpF/beRGEVLGf5LaMKJotsDoKJfLbgYseTPAdZlfL/C9UPAAAA//8DAFBLAQItABQA&#10;BgAIAAAAIQC2gziS/gAAAOEBAAATAAAAAAAAAAAAAAAAAAAAAABbQ29udGVudF9UeXBlc10ueG1s&#10;UEsBAi0AFAAGAAgAAAAhADj9If/WAAAAlAEAAAsAAAAAAAAAAAAAAAAALwEAAF9yZWxzLy5yZWxz&#10;UEsBAi0AFAAGAAgAAAAhAOOpfr0jAgAARgQAAA4AAAAAAAAAAAAAAAAALgIAAGRycy9lMm9Eb2Mu&#10;eG1sUEsBAi0AFAAGAAgAAAAhAEBRdtrfAAAACgEAAA8AAAAAAAAAAAAAAAAAfQQAAGRycy9kb3du&#10;cmV2LnhtbFBLBQYAAAAABAAEAPMAAACJBQAAAAA=&#10;" strokecolor="white">
                <v:textbox>
                  <w:txbxContent>
                    <w:p w:rsidR="008F08D7" w:rsidRDefault="008F08D7" w:rsidP="008F08D7"/>
                  </w:txbxContent>
                </v:textbox>
              </v:rect>
            </w:pict>
          </mc:Fallback>
        </mc:AlternateContent>
      </w:r>
      <w:r w:rsidRPr="00FA1F1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68B118" wp14:editId="1E5ECE8C">
                <wp:simplePos x="0" y="0"/>
                <wp:positionH relativeFrom="column">
                  <wp:posOffset>5332095</wp:posOffset>
                </wp:positionH>
                <wp:positionV relativeFrom="paragraph">
                  <wp:posOffset>-320040</wp:posOffset>
                </wp:positionV>
                <wp:extent cx="607695" cy="257175"/>
                <wp:effectExtent l="0" t="0" r="20955" b="2857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4902C" w14:textId="77777777" w:rsidR="008F08D7" w:rsidRDefault="008F08D7" w:rsidP="008F08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7" style="position:absolute;left:0;text-align:left;margin-left:419.85pt;margin-top:-25.2pt;width:47.8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mktTAIAAF4EAAAOAAAAZHJzL2Uyb0RvYy54bWysVM1uEzEQviPxDpbvZJMoP80qm6pKCUIq&#10;UKnwAI7Xm7Xw2mbsZFNOSFwr8Qg8BBfET59h80aMvWmawgUh9mB5PJ7P33wzs9PTbaXIRoCTRme0&#10;1+lSIjQ3udSrjL55vXhyQonzTOdMGS0yei0cPZ09fjStbSr6pjQqF0AQRLu0thktvbdpkjheioq5&#10;jrFCo7MwUDGPJqySHFiN6JVK+t3uKKkN5BYMF87h6XnrpLOIXxSC+1dF4YQnKqPIzccV4roMazKb&#10;snQFzJaS72mwf2BRManx0QPUOfOMrEH+AVVJDsaZwne4qRJTFJKLmANm0+v+ls1VyayIuaA4zh5k&#10;cv8Plr/cXAKReUaHlGhWYYmaz7sPu0/Nj+Z297H50tw233c3zc/ma/ONDINetXUphl3ZSwgZO3th&#10;+FtHtJmXTK/EGYCpS8FyZNkL95MHAcFwGEqW9QuT43Ns7U2UbltAFQBRFLKNFbo+VEhsPeF4OOqO&#10;RxNkytHVH45748goYeldsAXnnwlTkbDJKGADRHC2uXA+kGHp3ZVI3iiZL6RS0YDVcq6AbBg2yyJ+&#10;kT/meHxNaVJndDLsDyPyA5/7O4hKeux6JauMnnTD1/ZhUO2pzmNPeiZVu0fKSu9lDMq1FfDb5TbW&#10;LWocVF2a/Bp1BdM2OQ4lbkoD7ympscEz6t6tGQhK1HONtZn0BoMwEdEYDMd9NODYszz2MM0RKqOe&#10;knY79+0UrS3IVYkv9aIa2pxhPQsZtb5ntaePTRxLsB+4MCXHdrx1/1uY/QIAAP//AwBQSwMEFAAG&#10;AAgAAAAhAEBRdtrfAAAACgEAAA8AAABkcnMvZG93bnJldi54bWxMj8tOwzAQRfdI/IM1SOxaB9pC&#10;E+JUUILYsCgF9lN7SCL8iGK3Tfl6hhXs5nF050y5Gp0VBxpiF7yCq2kGgrwOpvONgve3p8kSREzo&#10;DdrgScGJIqyq87MSCxOO/pUO29QIDvGxQAVtSn0hZdQtOYzT0JPn3WcYHCZuh0aaAY8c7qy8zrIb&#10;6bDzfKHFntYt6a/t3inYID5uvp+1fqhPL/Oa1h81BavU5cV4fwci0Zj+YPjVZ3Wo2GkX9t5EYRUs&#10;Z/ktowomi2wOgol8tuBix5M8B1mV8v8L1Q8AAAD//wMAUEsBAi0AFAAGAAgAAAAhALaDOJL+AAAA&#10;4QEAABMAAAAAAAAAAAAAAAAAAAAAAFtDb250ZW50X1R5cGVzXS54bWxQSwECLQAUAAYACAAAACEA&#10;OP0h/9YAAACUAQAACwAAAAAAAAAAAAAAAAAvAQAAX3JlbHMvLnJlbHNQSwECLQAUAAYACAAAACEA&#10;ihZpLUwCAABeBAAADgAAAAAAAAAAAAAAAAAuAgAAZHJzL2Uyb0RvYy54bWxQSwECLQAUAAYACAAA&#10;ACEAQFF22t8AAAAKAQAADwAAAAAAAAAAAAAAAACmBAAAZHJzL2Rvd25yZXYueG1sUEsFBgAAAAAE&#10;AAQA8wAAALIFAAAAAA==&#10;" strokecolor="white">
                <v:textbox>
                  <w:txbxContent>
                    <w:p w:rsidR="008F08D7" w:rsidRDefault="008F08D7" w:rsidP="008F08D7"/>
                  </w:txbxContent>
                </v:textbox>
              </v:rect>
            </w:pict>
          </mc:Fallback>
        </mc:AlternateContent>
      </w:r>
      <w:r w:rsidR="00ED3D0C" w:rsidRPr="00FA1F17">
        <w:rPr>
          <w:noProof/>
          <w:lang w:eastAsia="ru-RU"/>
        </w:rPr>
        <w:drawing>
          <wp:inline distT="0" distB="0" distL="0" distR="0" wp14:anchorId="362688D5" wp14:editId="7F5C2127">
            <wp:extent cx="540385" cy="779145"/>
            <wp:effectExtent l="0" t="0" r="0" b="0"/>
            <wp:docPr id="1" name="Рисунок 6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39DCA" w14:textId="77777777" w:rsidR="008F08D7" w:rsidRPr="00FA1F17" w:rsidRDefault="008F08D7" w:rsidP="008F08D7">
      <w:pPr>
        <w:rPr>
          <w:sz w:val="26"/>
          <w:szCs w:val="26"/>
        </w:rPr>
      </w:pPr>
    </w:p>
    <w:p w14:paraId="58C92380" w14:textId="77777777" w:rsidR="008F08D7" w:rsidRPr="00FA1F17" w:rsidRDefault="008F08D7" w:rsidP="008F08D7">
      <w:pPr>
        <w:jc w:val="center"/>
        <w:rPr>
          <w:b/>
          <w:spacing w:val="12"/>
          <w:sz w:val="36"/>
          <w:szCs w:val="36"/>
        </w:rPr>
      </w:pPr>
      <w:r w:rsidRPr="00FA1F17">
        <w:rPr>
          <w:b/>
          <w:spacing w:val="12"/>
          <w:sz w:val="36"/>
          <w:szCs w:val="36"/>
        </w:rPr>
        <w:t>АДМИНИСТРАЦИЯ ГОРОДА БАТАЙСКА</w:t>
      </w:r>
    </w:p>
    <w:p w14:paraId="3763CC87" w14:textId="77777777" w:rsidR="008F08D7" w:rsidRPr="00FA1F17" w:rsidRDefault="008F08D7" w:rsidP="008F08D7">
      <w:pPr>
        <w:jc w:val="center"/>
        <w:rPr>
          <w:sz w:val="26"/>
          <w:szCs w:val="26"/>
        </w:rPr>
      </w:pPr>
    </w:p>
    <w:p w14:paraId="0AAA2785" w14:textId="77777777" w:rsidR="008F08D7" w:rsidRPr="00FA1F17" w:rsidRDefault="008F08D7" w:rsidP="008F08D7">
      <w:pPr>
        <w:jc w:val="center"/>
        <w:rPr>
          <w:rFonts w:ascii="SchoolBook" w:hAnsi="SchoolBook"/>
          <w:b/>
          <w:spacing w:val="20"/>
          <w:sz w:val="36"/>
          <w:szCs w:val="36"/>
        </w:rPr>
      </w:pPr>
      <w:r w:rsidRPr="00FA1F17">
        <w:rPr>
          <w:b/>
          <w:spacing w:val="20"/>
          <w:sz w:val="36"/>
          <w:szCs w:val="36"/>
        </w:rPr>
        <w:t>ПОСТАНОВЛЕНИЕ</w:t>
      </w:r>
    </w:p>
    <w:p w14:paraId="3CBACFF1" w14:textId="77777777" w:rsidR="008F08D7" w:rsidRPr="00FA1F17" w:rsidRDefault="008F08D7" w:rsidP="008F08D7">
      <w:pPr>
        <w:rPr>
          <w:b/>
          <w:sz w:val="26"/>
          <w:szCs w:val="26"/>
        </w:rPr>
      </w:pPr>
    </w:p>
    <w:p w14:paraId="47B396AB" w14:textId="3EA356E1" w:rsidR="008F08D7" w:rsidRDefault="00B1217F" w:rsidP="008F08D7">
      <w:pPr>
        <w:jc w:val="center"/>
        <w:rPr>
          <w:sz w:val="28"/>
          <w:szCs w:val="28"/>
        </w:rPr>
      </w:pPr>
      <w:r w:rsidRPr="00B1217F">
        <w:rPr>
          <w:sz w:val="28"/>
          <w:szCs w:val="28"/>
        </w:rPr>
        <w:t>от 04.05.2026</w:t>
      </w:r>
      <w:r>
        <w:rPr>
          <w:sz w:val="28"/>
          <w:szCs w:val="28"/>
        </w:rPr>
        <w:t xml:space="preserve"> </w:t>
      </w:r>
      <w:r w:rsidRPr="00B1217F">
        <w:rPr>
          <w:sz w:val="28"/>
          <w:szCs w:val="28"/>
        </w:rPr>
        <w:t>№ 804</w:t>
      </w:r>
    </w:p>
    <w:p w14:paraId="01D1A83F" w14:textId="77777777" w:rsidR="00B1217F" w:rsidRPr="00FA1F17" w:rsidRDefault="00B1217F" w:rsidP="008F08D7">
      <w:pPr>
        <w:jc w:val="center"/>
        <w:rPr>
          <w:sz w:val="26"/>
          <w:szCs w:val="26"/>
        </w:rPr>
      </w:pPr>
    </w:p>
    <w:p w14:paraId="4FA7FC15" w14:textId="77777777" w:rsidR="008F08D7" w:rsidRPr="00FA1F17" w:rsidRDefault="008F08D7" w:rsidP="008F08D7">
      <w:pPr>
        <w:jc w:val="center"/>
        <w:rPr>
          <w:sz w:val="28"/>
          <w:szCs w:val="28"/>
        </w:rPr>
      </w:pPr>
      <w:r w:rsidRPr="00FA1F17">
        <w:rPr>
          <w:sz w:val="28"/>
          <w:szCs w:val="28"/>
        </w:rPr>
        <w:t>г. Батайск</w:t>
      </w:r>
    </w:p>
    <w:p w14:paraId="7A7E82EC" w14:textId="77777777" w:rsidR="008F08D7" w:rsidRPr="00FA1F17" w:rsidRDefault="008F08D7" w:rsidP="008F08D7">
      <w:pPr>
        <w:jc w:val="center"/>
        <w:rPr>
          <w:sz w:val="28"/>
          <w:szCs w:val="28"/>
        </w:rPr>
      </w:pPr>
    </w:p>
    <w:p w14:paraId="62719B02" w14:textId="77777777" w:rsidR="008F08D7" w:rsidRPr="00FA1F17" w:rsidRDefault="008F08D7" w:rsidP="008F08D7">
      <w:pPr>
        <w:jc w:val="center"/>
        <w:rPr>
          <w:sz w:val="28"/>
          <w:szCs w:val="28"/>
        </w:rPr>
      </w:pPr>
    </w:p>
    <w:p w14:paraId="3B547E8F" w14:textId="77777777" w:rsidR="00EA031B" w:rsidRPr="00FA1F17" w:rsidRDefault="008F08D7" w:rsidP="00EA031B">
      <w:pPr>
        <w:tabs>
          <w:tab w:val="left" w:pos="9498"/>
        </w:tabs>
        <w:jc w:val="center"/>
        <w:rPr>
          <w:b/>
          <w:sz w:val="28"/>
          <w:szCs w:val="28"/>
        </w:rPr>
      </w:pPr>
      <w:r w:rsidRPr="00FA1F17">
        <w:rPr>
          <w:b/>
          <w:sz w:val="28"/>
          <w:szCs w:val="28"/>
        </w:rPr>
        <w:t>О</w:t>
      </w:r>
      <w:r w:rsidR="00EA031B" w:rsidRPr="00FA1F17">
        <w:rPr>
          <w:b/>
          <w:sz w:val="28"/>
          <w:szCs w:val="28"/>
        </w:rPr>
        <w:t xml:space="preserve"> внесении изменени</w:t>
      </w:r>
      <w:r w:rsidR="00E10747">
        <w:rPr>
          <w:b/>
          <w:sz w:val="28"/>
          <w:szCs w:val="28"/>
        </w:rPr>
        <w:t>й</w:t>
      </w:r>
      <w:r w:rsidR="00EA031B" w:rsidRPr="00FA1F17">
        <w:rPr>
          <w:b/>
          <w:sz w:val="28"/>
          <w:szCs w:val="28"/>
        </w:rPr>
        <w:t xml:space="preserve"> в постановлени</w:t>
      </w:r>
      <w:r w:rsidR="00C07B27">
        <w:rPr>
          <w:b/>
          <w:sz w:val="28"/>
          <w:szCs w:val="28"/>
        </w:rPr>
        <w:t>е</w:t>
      </w:r>
    </w:p>
    <w:p w14:paraId="3387FDD4" w14:textId="77777777" w:rsidR="008F08D7" w:rsidRPr="00FA1F17" w:rsidRDefault="00EA031B" w:rsidP="00EA031B">
      <w:pPr>
        <w:tabs>
          <w:tab w:val="left" w:pos="9498"/>
        </w:tabs>
        <w:jc w:val="center"/>
        <w:rPr>
          <w:b/>
          <w:sz w:val="28"/>
          <w:szCs w:val="28"/>
        </w:rPr>
      </w:pPr>
      <w:r w:rsidRPr="00FA1F17">
        <w:rPr>
          <w:b/>
          <w:sz w:val="28"/>
          <w:szCs w:val="28"/>
        </w:rPr>
        <w:t xml:space="preserve"> Администрации города Батайска от </w:t>
      </w:r>
      <w:r w:rsidR="004638AD" w:rsidRPr="00FA1F17">
        <w:rPr>
          <w:b/>
          <w:sz w:val="28"/>
          <w:szCs w:val="28"/>
        </w:rPr>
        <w:t>23.12.2024 № 792</w:t>
      </w:r>
      <w:r w:rsidR="00303B2C" w:rsidRPr="00FA1F17">
        <w:rPr>
          <w:b/>
          <w:sz w:val="28"/>
          <w:szCs w:val="28"/>
        </w:rPr>
        <w:t xml:space="preserve"> «Об утверждении Реестра </w:t>
      </w:r>
      <w:proofErr w:type="gramStart"/>
      <w:r w:rsidR="0024799B" w:rsidRPr="00FA1F17">
        <w:rPr>
          <w:b/>
          <w:sz w:val="28"/>
          <w:szCs w:val="28"/>
        </w:rPr>
        <w:t>муниципальных услуг</w:t>
      </w:r>
      <w:proofErr w:type="gramEnd"/>
      <w:r w:rsidR="00303B2C" w:rsidRPr="00FA1F17">
        <w:rPr>
          <w:b/>
          <w:sz w:val="28"/>
          <w:szCs w:val="28"/>
        </w:rPr>
        <w:t xml:space="preserve"> предоставляемых на территории муниципального образования «Город Батайск»</w:t>
      </w:r>
    </w:p>
    <w:p w14:paraId="03218B9B" w14:textId="77777777" w:rsidR="008F08D7" w:rsidRPr="00FA1F17" w:rsidRDefault="008F08D7" w:rsidP="008F08D7">
      <w:pPr>
        <w:ind w:right="4891"/>
        <w:jc w:val="both"/>
        <w:rPr>
          <w:sz w:val="28"/>
          <w:szCs w:val="28"/>
        </w:rPr>
      </w:pPr>
    </w:p>
    <w:p w14:paraId="38F567C4" w14:textId="77777777" w:rsidR="00B132D4" w:rsidRDefault="008F08D7" w:rsidP="005C641C">
      <w:pPr>
        <w:ind w:firstLine="708"/>
        <w:jc w:val="both"/>
        <w:rPr>
          <w:sz w:val="28"/>
          <w:szCs w:val="28"/>
        </w:rPr>
      </w:pPr>
      <w:r w:rsidRPr="00FA1F17">
        <w:rPr>
          <w:sz w:val="28"/>
          <w:szCs w:val="28"/>
        </w:rPr>
        <w:t>В соответствии со статьей 11 Федерального закона от 27.07.2010 № 210-ФЗ «Об организации предоставления государственных и муниципальных услуг», постановлением</w:t>
      </w:r>
      <w:r w:rsidR="00B132D4">
        <w:rPr>
          <w:sz w:val="28"/>
          <w:szCs w:val="28"/>
        </w:rPr>
        <w:t xml:space="preserve">  </w:t>
      </w:r>
      <w:r w:rsidRPr="00FA1F17">
        <w:rPr>
          <w:sz w:val="28"/>
          <w:szCs w:val="28"/>
        </w:rPr>
        <w:t xml:space="preserve"> Администрации</w:t>
      </w:r>
      <w:r w:rsidR="00B132D4">
        <w:rPr>
          <w:sz w:val="28"/>
          <w:szCs w:val="28"/>
        </w:rPr>
        <w:t xml:space="preserve">  </w:t>
      </w:r>
      <w:r w:rsidRPr="00FA1F17">
        <w:rPr>
          <w:sz w:val="28"/>
          <w:szCs w:val="28"/>
        </w:rPr>
        <w:t xml:space="preserve"> города </w:t>
      </w:r>
      <w:r w:rsidR="00B132D4">
        <w:rPr>
          <w:sz w:val="28"/>
          <w:szCs w:val="28"/>
        </w:rPr>
        <w:t xml:space="preserve">   </w:t>
      </w:r>
      <w:r w:rsidRPr="00FA1F17">
        <w:rPr>
          <w:sz w:val="28"/>
          <w:szCs w:val="28"/>
        </w:rPr>
        <w:t xml:space="preserve">Батайска </w:t>
      </w:r>
      <w:r w:rsidR="00B132D4">
        <w:rPr>
          <w:sz w:val="28"/>
          <w:szCs w:val="28"/>
        </w:rPr>
        <w:t xml:space="preserve">   </w:t>
      </w:r>
      <w:r w:rsidR="005C641C" w:rsidRPr="00FA1F17">
        <w:rPr>
          <w:sz w:val="28"/>
          <w:szCs w:val="28"/>
        </w:rPr>
        <w:t xml:space="preserve">от </w:t>
      </w:r>
      <w:r w:rsidR="00B132D4">
        <w:rPr>
          <w:sz w:val="28"/>
          <w:szCs w:val="28"/>
        </w:rPr>
        <w:t xml:space="preserve">  </w:t>
      </w:r>
      <w:r w:rsidR="005C641C" w:rsidRPr="00FA1F17">
        <w:rPr>
          <w:sz w:val="28"/>
          <w:szCs w:val="28"/>
        </w:rPr>
        <w:t xml:space="preserve">30.04.2020 </w:t>
      </w:r>
      <w:r w:rsidR="00B132D4">
        <w:rPr>
          <w:sz w:val="28"/>
          <w:szCs w:val="28"/>
        </w:rPr>
        <w:t xml:space="preserve">  </w:t>
      </w:r>
      <w:r w:rsidR="005C641C" w:rsidRPr="00FA1F17">
        <w:rPr>
          <w:sz w:val="28"/>
          <w:szCs w:val="28"/>
        </w:rPr>
        <w:t xml:space="preserve">№ </w:t>
      </w:r>
      <w:r w:rsidR="00B132D4">
        <w:rPr>
          <w:sz w:val="28"/>
          <w:szCs w:val="28"/>
        </w:rPr>
        <w:t xml:space="preserve">   </w:t>
      </w:r>
      <w:r w:rsidR="005C641C" w:rsidRPr="00FA1F17">
        <w:rPr>
          <w:sz w:val="28"/>
          <w:szCs w:val="28"/>
        </w:rPr>
        <w:t>766</w:t>
      </w:r>
      <w:r w:rsidR="00B132D4">
        <w:rPr>
          <w:sz w:val="28"/>
          <w:szCs w:val="28"/>
        </w:rPr>
        <w:t xml:space="preserve"> </w:t>
      </w:r>
    </w:p>
    <w:p w14:paraId="399A955C" w14:textId="77777777" w:rsidR="008F08D7" w:rsidRPr="00FA1F17" w:rsidRDefault="005C641C" w:rsidP="00B132D4">
      <w:pPr>
        <w:jc w:val="both"/>
        <w:rPr>
          <w:sz w:val="28"/>
          <w:szCs w:val="28"/>
        </w:rPr>
      </w:pPr>
      <w:r w:rsidRPr="00FA1F17">
        <w:rPr>
          <w:sz w:val="28"/>
          <w:szCs w:val="28"/>
        </w:rPr>
        <w:t>«Об утверждении Порядка формирования и ведения Реестра муниципальных услуг города Батайска»</w:t>
      </w:r>
      <w:r w:rsidR="00D2330D" w:rsidRPr="00FA1F17">
        <w:rPr>
          <w:sz w:val="28"/>
          <w:szCs w:val="28"/>
        </w:rPr>
        <w:t xml:space="preserve">, </w:t>
      </w:r>
      <w:r w:rsidR="00DB423C" w:rsidRPr="00FA1F17">
        <w:rPr>
          <w:sz w:val="28"/>
          <w:szCs w:val="28"/>
        </w:rPr>
        <w:t>руководствуясь Уставом муниципального образования городского округа «Город Батайск» Ростовской области</w:t>
      </w:r>
      <w:r w:rsidR="008F08D7" w:rsidRPr="00FA1F17">
        <w:rPr>
          <w:sz w:val="28"/>
          <w:szCs w:val="28"/>
        </w:rPr>
        <w:t xml:space="preserve">, Администрация города Батайска </w:t>
      </w:r>
      <w:r w:rsidR="008F08D7" w:rsidRPr="00FA1F17">
        <w:rPr>
          <w:b/>
          <w:sz w:val="28"/>
          <w:szCs w:val="28"/>
        </w:rPr>
        <w:t>постановляет:</w:t>
      </w:r>
    </w:p>
    <w:p w14:paraId="7A60BC04" w14:textId="77777777" w:rsidR="008F08D7" w:rsidRPr="00FA1F17" w:rsidRDefault="008F08D7" w:rsidP="008F08D7">
      <w:pPr>
        <w:jc w:val="both"/>
        <w:rPr>
          <w:sz w:val="28"/>
          <w:szCs w:val="28"/>
        </w:rPr>
      </w:pPr>
    </w:p>
    <w:p w14:paraId="6C19DE3C" w14:textId="77777777" w:rsidR="008F08D7" w:rsidRPr="00FA1F17" w:rsidRDefault="008F08D7" w:rsidP="008F3668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  <w:t>1.</w:t>
      </w:r>
      <w:r w:rsidR="001B34DC" w:rsidRPr="00FA1F17">
        <w:rPr>
          <w:sz w:val="28"/>
          <w:szCs w:val="28"/>
        </w:rPr>
        <w:tab/>
      </w:r>
      <w:r w:rsidR="00084DEF" w:rsidRPr="00FA1F17">
        <w:rPr>
          <w:sz w:val="28"/>
          <w:szCs w:val="28"/>
        </w:rPr>
        <w:t>В</w:t>
      </w:r>
      <w:r w:rsidR="00A42EEB" w:rsidRPr="00FA1F17">
        <w:rPr>
          <w:sz w:val="28"/>
          <w:szCs w:val="28"/>
        </w:rPr>
        <w:t>нести изменени</w:t>
      </w:r>
      <w:r w:rsidR="00E10747">
        <w:rPr>
          <w:sz w:val="28"/>
          <w:szCs w:val="28"/>
        </w:rPr>
        <w:t>я</w:t>
      </w:r>
      <w:r w:rsidR="00ED0798" w:rsidRPr="00FA1F17">
        <w:rPr>
          <w:sz w:val="28"/>
          <w:szCs w:val="28"/>
        </w:rPr>
        <w:t xml:space="preserve"> </w:t>
      </w:r>
      <w:r w:rsidR="00A42EEB" w:rsidRPr="00FA1F17">
        <w:rPr>
          <w:sz w:val="28"/>
          <w:szCs w:val="28"/>
        </w:rPr>
        <w:t>в постановлени</w:t>
      </w:r>
      <w:r w:rsidR="00DA6946">
        <w:rPr>
          <w:sz w:val="28"/>
          <w:szCs w:val="28"/>
        </w:rPr>
        <w:t>е</w:t>
      </w:r>
      <w:r w:rsidR="00084DEF" w:rsidRPr="00FA1F17">
        <w:rPr>
          <w:sz w:val="28"/>
          <w:szCs w:val="28"/>
        </w:rPr>
        <w:t xml:space="preserve"> Администрации города Батайска от</w:t>
      </w:r>
      <w:r w:rsidR="00ED0798" w:rsidRPr="00FA1F17">
        <w:rPr>
          <w:sz w:val="28"/>
          <w:szCs w:val="28"/>
        </w:rPr>
        <w:t xml:space="preserve"> </w:t>
      </w:r>
      <w:r w:rsidR="004638AD" w:rsidRPr="00FA1F17">
        <w:rPr>
          <w:sz w:val="28"/>
          <w:szCs w:val="28"/>
        </w:rPr>
        <w:t>23.12.2024 № 792</w:t>
      </w:r>
      <w:r w:rsidR="00084DEF" w:rsidRPr="00FA1F17">
        <w:rPr>
          <w:sz w:val="28"/>
          <w:szCs w:val="28"/>
        </w:rPr>
        <w:t xml:space="preserve"> «Об утверждении Реестра </w:t>
      </w:r>
      <w:proofErr w:type="gramStart"/>
      <w:r w:rsidR="0024799B" w:rsidRPr="00FA1F17">
        <w:rPr>
          <w:sz w:val="28"/>
          <w:szCs w:val="28"/>
        </w:rPr>
        <w:t>муниципальных услуг</w:t>
      </w:r>
      <w:proofErr w:type="gramEnd"/>
      <w:r w:rsidR="00084DEF" w:rsidRPr="00FA1F17">
        <w:rPr>
          <w:sz w:val="28"/>
          <w:szCs w:val="28"/>
        </w:rPr>
        <w:t xml:space="preserve"> предоставляемых на территории муниципального образования «Город Батайск» </w:t>
      </w:r>
      <w:r w:rsidR="0045472D" w:rsidRPr="00FA1F17">
        <w:rPr>
          <w:sz w:val="28"/>
          <w:szCs w:val="28"/>
        </w:rPr>
        <w:t>согласно приложению к настоящему постановлению</w:t>
      </w:r>
      <w:r w:rsidR="00084DEF" w:rsidRPr="00FA1F17">
        <w:rPr>
          <w:sz w:val="28"/>
          <w:szCs w:val="28"/>
        </w:rPr>
        <w:t>.</w:t>
      </w:r>
    </w:p>
    <w:p w14:paraId="376F9C82" w14:textId="77777777" w:rsidR="008F08D7" w:rsidRPr="00FA1F17" w:rsidRDefault="008F08D7" w:rsidP="008F08D7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="0006081F" w:rsidRPr="00FA1F17">
        <w:rPr>
          <w:sz w:val="28"/>
          <w:szCs w:val="28"/>
        </w:rPr>
        <w:t>2</w:t>
      </w:r>
      <w:r w:rsidR="001B34DC" w:rsidRPr="00FA1F17">
        <w:rPr>
          <w:sz w:val="28"/>
          <w:szCs w:val="28"/>
        </w:rPr>
        <w:t>.</w:t>
      </w:r>
      <w:r w:rsidR="001B34DC"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4FD3F2AE" w14:textId="77777777" w:rsidR="008F08D7" w:rsidRPr="00FA1F17" w:rsidRDefault="008F08D7" w:rsidP="008F08D7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="0006081F" w:rsidRPr="00FA1F17">
        <w:rPr>
          <w:sz w:val="28"/>
          <w:szCs w:val="28"/>
        </w:rPr>
        <w:t>3</w:t>
      </w:r>
      <w:r w:rsidR="001B34DC" w:rsidRPr="00FA1F17">
        <w:rPr>
          <w:sz w:val="28"/>
          <w:szCs w:val="28"/>
        </w:rPr>
        <w:t>.</w:t>
      </w:r>
      <w:r w:rsidR="001B34DC"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14:paraId="1111D3AE" w14:textId="77777777" w:rsidR="00EE2C6D" w:rsidRDefault="008F08D7" w:rsidP="008F08D7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="0006081F" w:rsidRPr="00FA1F17">
        <w:rPr>
          <w:sz w:val="28"/>
          <w:szCs w:val="28"/>
        </w:rPr>
        <w:t>4</w:t>
      </w:r>
      <w:r w:rsidR="001B34DC" w:rsidRPr="00FA1F17">
        <w:rPr>
          <w:sz w:val="28"/>
          <w:szCs w:val="28"/>
        </w:rPr>
        <w:t>.</w:t>
      </w:r>
      <w:r w:rsidR="001B34DC"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 xml:space="preserve">Контроль </w:t>
      </w:r>
      <w:r w:rsidR="00EE2C6D">
        <w:rPr>
          <w:sz w:val="28"/>
          <w:szCs w:val="28"/>
        </w:rPr>
        <w:t xml:space="preserve">  </w:t>
      </w:r>
      <w:r w:rsidRPr="00FA1F17">
        <w:rPr>
          <w:sz w:val="28"/>
          <w:szCs w:val="28"/>
        </w:rPr>
        <w:t>за</w:t>
      </w:r>
      <w:r w:rsidR="00EE2C6D">
        <w:rPr>
          <w:sz w:val="28"/>
          <w:szCs w:val="28"/>
        </w:rPr>
        <w:t xml:space="preserve">  </w:t>
      </w:r>
      <w:r w:rsidRPr="00FA1F17">
        <w:rPr>
          <w:sz w:val="28"/>
          <w:szCs w:val="28"/>
        </w:rPr>
        <w:t xml:space="preserve"> исполнением</w:t>
      </w:r>
      <w:r w:rsidR="00EE2C6D">
        <w:rPr>
          <w:sz w:val="28"/>
          <w:szCs w:val="28"/>
        </w:rPr>
        <w:t xml:space="preserve">  </w:t>
      </w:r>
      <w:r w:rsidRPr="00FA1F17">
        <w:rPr>
          <w:sz w:val="28"/>
          <w:szCs w:val="28"/>
        </w:rPr>
        <w:t xml:space="preserve"> настоящего</w:t>
      </w:r>
      <w:r w:rsidR="00EE2C6D">
        <w:rPr>
          <w:sz w:val="28"/>
          <w:szCs w:val="28"/>
        </w:rPr>
        <w:t xml:space="preserve">    </w:t>
      </w:r>
      <w:r w:rsidRPr="00FA1F17">
        <w:rPr>
          <w:sz w:val="28"/>
          <w:szCs w:val="28"/>
        </w:rPr>
        <w:t xml:space="preserve"> постановления</w:t>
      </w:r>
      <w:r w:rsidR="00EE2C6D">
        <w:rPr>
          <w:sz w:val="28"/>
          <w:szCs w:val="28"/>
        </w:rPr>
        <w:t xml:space="preserve">   </w:t>
      </w:r>
      <w:r w:rsidRPr="00FA1F17">
        <w:rPr>
          <w:sz w:val="28"/>
          <w:szCs w:val="28"/>
        </w:rPr>
        <w:t xml:space="preserve"> возложить </w:t>
      </w:r>
    </w:p>
    <w:p w14:paraId="73F28536" w14:textId="77777777" w:rsidR="008F08D7" w:rsidRPr="00FA1F17" w:rsidRDefault="00EE2C6D" w:rsidP="008F08D7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937223">
        <w:rPr>
          <w:sz w:val="28"/>
          <w:szCs w:val="28"/>
        </w:rPr>
        <w:t>управляющего</w:t>
      </w:r>
      <w:r w:rsidR="00937223" w:rsidRPr="00937223">
        <w:rPr>
          <w:sz w:val="28"/>
          <w:szCs w:val="28"/>
        </w:rPr>
        <w:t xml:space="preserve"> делами Администрации города Батайска</w:t>
      </w:r>
      <w:r w:rsidR="004C487B">
        <w:rPr>
          <w:sz w:val="28"/>
          <w:szCs w:val="28"/>
        </w:rPr>
        <w:t xml:space="preserve"> </w:t>
      </w:r>
      <w:proofErr w:type="spellStart"/>
      <w:r w:rsidR="00937223">
        <w:rPr>
          <w:sz w:val="28"/>
          <w:szCs w:val="28"/>
        </w:rPr>
        <w:t>Овлашенко</w:t>
      </w:r>
      <w:proofErr w:type="spellEnd"/>
      <w:r w:rsidR="00937223">
        <w:rPr>
          <w:sz w:val="28"/>
          <w:szCs w:val="28"/>
        </w:rPr>
        <w:t xml:space="preserve"> М</w:t>
      </w:r>
      <w:r w:rsidR="004C487B">
        <w:rPr>
          <w:sz w:val="28"/>
          <w:szCs w:val="28"/>
        </w:rPr>
        <w:t>.</w:t>
      </w:r>
      <w:r w:rsidR="004C487B" w:rsidRPr="004C487B">
        <w:rPr>
          <w:sz w:val="28"/>
          <w:szCs w:val="28"/>
        </w:rPr>
        <w:t>В</w:t>
      </w:r>
      <w:r w:rsidR="003E6A52" w:rsidRPr="00FA1F17">
        <w:rPr>
          <w:sz w:val="28"/>
          <w:szCs w:val="28"/>
        </w:rPr>
        <w:t>.</w:t>
      </w:r>
    </w:p>
    <w:p w14:paraId="39ED6200" w14:textId="77777777" w:rsidR="008F08D7" w:rsidRPr="00FA1F17" w:rsidRDefault="008F08D7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14:paraId="62D57DBA" w14:textId="77777777" w:rsidR="00A42EEB" w:rsidRPr="00FA1F17" w:rsidRDefault="00A42EEB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14:paraId="33453FB5" w14:textId="77777777" w:rsidR="006B379B" w:rsidRPr="00FA1F17" w:rsidRDefault="00163E12" w:rsidP="006B379B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B379B" w:rsidRPr="00FA1F17">
        <w:rPr>
          <w:sz w:val="28"/>
          <w:szCs w:val="28"/>
        </w:rPr>
        <w:t>лав</w:t>
      </w:r>
      <w:r w:rsidR="006A70EC">
        <w:rPr>
          <w:sz w:val="28"/>
          <w:szCs w:val="28"/>
        </w:rPr>
        <w:t>а</w:t>
      </w:r>
      <w:r w:rsidR="006B379B" w:rsidRPr="00FA1F17">
        <w:rPr>
          <w:sz w:val="28"/>
          <w:szCs w:val="28"/>
        </w:rPr>
        <w:t xml:space="preserve"> города</w:t>
      </w:r>
      <w:r w:rsidR="006A70EC">
        <w:rPr>
          <w:sz w:val="28"/>
          <w:szCs w:val="28"/>
        </w:rPr>
        <w:t xml:space="preserve"> Батайска</w:t>
      </w:r>
      <w:r w:rsidR="006A70EC">
        <w:rPr>
          <w:sz w:val="28"/>
          <w:szCs w:val="28"/>
        </w:rPr>
        <w:tab/>
      </w:r>
      <w:r w:rsidR="006A70EC">
        <w:rPr>
          <w:sz w:val="28"/>
          <w:szCs w:val="28"/>
        </w:rPr>
        <w:tab/>
      </w:r>
      <w:r w:rsidR="006A70EC">
        <w:rPr>
          <w:sz w:val="28"/>
          <w:szCs w:val="28"/>
        </w:rPr>
        <w:tab/>
      </w:r>
      <w:r w:rsidR="006A70EC">
        <w:rPr>
          <w:sz w:val="28"/>
          <w:szCs w:val="28"/>
        </w:rPr>
        <w:tab/>
      </w:r>
      <w:r w:rsidR="006A70EC">
        <w:rPr>
          <w:sz w:val="28"/>
          <w:szCs w:val="28"/>
        </w:rPr>
        <w:tab/>
      </w:r>
      <w:r w:rsidR="006A70EC">
        <w:rPr>
          <w:sz w:val="28"/>
          <w:szCs w:val="28"/>
        </w:rPr>
        <w:tab/>
        <w:t xml:space="preserve">                           В.Е</w:t>
      </w:r>
      <w:r w:rsidR="006B379B" w:rsidRPr="00FA1F17">
        <w:rPr>
          <w:sz w:val="28"/>
          <w:szCs w:val="28"/>
        </w:rPr>
        <w:t xml:space="preserve">. </w:t>
      </w:r>
      <w:r w:rsidR="006A70EC">
        <w:rPr>
          <w:sz w:val="28"/>
          <w:szCs w:val="28"/>
        </w:rPr>
        <w:t>Кукин</w:t>
      </w:r>
    </w:p>
    <w:p w14:paraId="02A9D541" w14:textId="77777777" w:rsidR="00B04472" w:rsidRPr="00FA1F17" w:rsidRDefault="00B04472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14:paraId="4866D190" w14:textId="77777777" w:rsidR="002121B4" w:rsidRPr="00FA1F17" w:rsidRDefault="002121B4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14:paraId="2B826EF0" w14:textId="77777777" w:rsidR="008F08D7" w:rsidRPr="00FA1F17" w:rsidRDefault="008F08D7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 w:rsidRPr="00FA1F17">
        <w:rPr>
          <w:sz w:val="28"/>
          <w:szCs w:val="28"/>
        </w:rPr>
        <w:t xml:space="preserve">Постановление вносит </w:t>
      </w:r>
    </w:p>
    <w:p w14:paraId="45E6ADB3" w14:textId="77777777" w:rsidR="008F08D7" w:rsidRPr="00FA1F17" w:rsidRDefault="008F08D7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 w:rsidRPr="00FA1F17">
        <w:rPr>
          <w:sz w:val="28"/>
          <w:szCs w:val="28"/>
        </w:rPr>
        <w:t xml:space="preserve">отдел информационно-коммуникационных </w:t>
      </w:r>
    </w:p>
    <w:p w14:paraId="3DA294ED" w14:textId="77777777" w:rsidR="00156804" w:rsidRPr="00FA1F17" w:rsidRDefault="008F08D7" w:rsidP="008F08D7">
      <w:pPr>
        <w:rPr>
          <w:sz w:val="28"/>
          <w:szCs w:val="28"/>
        </w:rPr>
        <w:sectPr w:rsidR="00156804" w:rsidRPr="00FA1F17" w:rsidSect="00AC6198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134" w:right="567" w:bottom="567" w:left="1701" w:header="720" w:footer="166" w:gutter="0"/>
          <w:cols w:space="720"/>
          <w:titlePg/>
          <w:docGrid w:linePitch="360"/>
        </w:sectPr>
      </w:pPr>
      <w:r w:rsidRPr="00FA1F17">
        <w:rPr>
          <w:sz w:val="28"/>
          <w:szCs w:val="28"/>
        </w:rPr>
        <w:t>технологий Администрации города Батайска</w:t>
      </w:r>
    </w:p>
    <w:p w14:paraId="21382D54" w14:textId="77777777" w:rsidR="00156804" w:rsidRPr="00FA1F17" w:rsidRDefault="00156804" w:rsidP="00044D1D">
      <w:pPr>
        <w:ind w:firstLine="6096"/>
        <w:jc w:val="center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lastRenderedPageBreak/>
        <w:t>Приложение</w:t>
      </w:r>
    </w:p>
    <w:p w14:paraId="032FB235" w14:textId="77777777" w:rsidR="00156804" w:rsidRPr="00FA1F17" w:rsidRDefault="00156804" w:rsidP="00044D1D">
      <w:pPr>
        <w:ind w:firstLine="6096"/>
        <w:jc w:val="center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к постановлению</w:t>
      </w:r>
    </w:p>
    <w:p w14:paraId="57D441B1" w14:textId="77777777" w:rsidR="00156804" w:rsidRPr="00FA1F17" w:rsidRDefault="00156804" w:rsidP="00044D1D">
      <w:pPr>
        <w:ind w:firstLine="6096"/>
        <w:jc w:val="center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Администрации</w:t>
      </w:r>
    </w:p>
    <w:p w14:paraId="04E9041D" w14:textId="77777777" w:rsidR="00156804" w:rsidRPr="00FA1F17" w:rsidRDefault="00156804" w:rsidP="00044D1D">
      <w:pPr>
        <w:ind w:firstLine="6096"/>
        <w:jc w:val="center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города Батайска</w:t>
      </w:r>
    </w:p>
    <w:p w14:paraId="7A4F8AB9" w14:textId="301FDACE" w:rsidR="00B04472" w:rsidRPr="00FA1F17" w:rsidRDefault="00B04472" w:rsidP="00B04472">
      <w:pPr>
        <w:jc w:val="center"/>
        <w:rPr>
          <w:sz w:val="28"/>
          <w:szCs w:val="28"/>
        </w:rPr>
      </w:pPr>
      <w:r w:rsidRPr="00FA1F17">
        <w:rPr>
          <w:sz w:val="28"/>
          <w:szCs w:val="28"/>
        </w:rPr>
        <w:t xml:space="preserve">                                                                                      </w:t>
      </w:r>
      <w:r w:rsidR="00B1217F" w:rsidRPr="00B1217F">
        <w:rPr>
          <w:sz w:val="28"/>
          <w:szCs w:val="28"/>
        </w:rPr>
        <w:t>от 04.05.2026 № 804</w:t>
      </w:r>
    </w:p>
    <w:p w14:paraId="5889D244" w14:textId="77777777" w:rsidR="009F416E" w:rsidRPr="00FA1F17" w:rsidRDefault="009F416E" w:rsidP="009F416E">
      <w:pPr>
        <w:ind w:firstLine="10915"/>
        <w:jc w:val="center"/>
        <w:rPr>
          <w:sz w:val="28"/>
          <w:szCs w:val="28"/>
          <w:lang w:eastAsia="ru-RU"/>
        </w:rPr>
      </w:pPr>
    </w:p>
    <w:p w14:paraId="3A546CAB" w14:textId="77777777" w:rsidR="00AD72FA" w:rsidRPr="00FA1F17" w:rsidRDefault="00AD72FA" w:rsidP="00AD72FA">
      <w:pPr>
        <w:contextualSpacing/>
        <w:jc w:val="center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ИЗМЕНЕНИ</w:t>
      </w:r>
      <w:r w:rsidR="00561031" w:rsidRPr="00FA1F17">
        <w:rPr>
          <w:sz w:val="28"/>
          <w:szCs w:val="28"/>
          <w:lang w:eastAsia="ru-RU"/>
        </w:rPr>
        <w:t>Е</w:t>
      </w:r>
      <w:r w:rsidRPr="00FA1F17">
        <w:rPr>
          <w:sz w:val="28"/>
          <w:szCs w:val="28"/>
          <w:lang w:eastAsia="ru-RU"/>
        </w:rPr>
        <w:t>,</w:t>
      </w:r>
    </w:p>
    <w:p w14:paraId="53D9C086" w14:textId="77777777" w:rsidR="00AD72FA" w:rsidRPr="00FA1F17" w:rsidRDefault="00AD72FA" w:rsidP="00D32700">
      <w:pPr>
        <w:contextualSpacing/>
        <w:jc w:val="center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вносим</w:t>
      </w:r>
      <w:r w:rsidR="00561031" w:rsidRPr="00FA1F17">
        <w:rPr>
          <w:sz w:val="28"/>
          <w:szCs w:val="28"/>
          <w:lang w:eastAsia="ru-RU"/>
        </w:rPr>
        <w:t>о</w:t>
      </w:r>
      <w:r w:rsidRPr="00FA1F17">
        <w:rPr>
          <w:sz w:val="28"/>
          <w:szCs w:val="28"/>
          <w:lang w:eastAsia="ru-RU"/>
        </w:rPr>
        <w:t xml:space="preserve">е в </w:t>
      </w:r>
      <w:r w:rsidR="00ED0798" w:rsidRPr="00FA1F17">
        <w:rPr>
          <w:sz w:val="28"/>
          <w:szCs w:val="28"/>
          <w:lang w:eastAsia="ru-RU"/>
        </w:rPr>
        <w:t>приложение</w:t>
      </w:r>
      <w:r w:rsidR="000B1D3A" w:rsidRPr="00FA1F17">
        <w:rPr>
          <w:sz w:val="28"/>
          <w:szCs w:val="28"/>
          <w:lang w:eastAsia="ru-RU"/>
        </w:rPr>
        <w:t xml:space="preserve"> № 1</w:t>
      </w:r>
      <w:r w:rsidR="00ED0798" w:rsidRPr="00FA1F17">
        <w:rPr>
          <w:sz w:val="28"/>
          <w:szCs w:val="28"/>
          <w:lang w:eastAsia="ru-RU"/>
        </w:rPr>
        <w:t xml:space="preserve"> к постановлению</w:t>
      </w:r>
      <w:r w:rsidRPr="00FA1F17">
        <w:rPr>
          <w:sz w:val="28"/>
          <w:szCs w:val="28"/>
          <w:lang w:eastAsia="ru-RU"/>
        </w:rPr>
        <w:t xml:space="preserve"> Администрации города Батайска от </w:t>
      </w:r>
      <w:r w:rsidR="004638AD" w:rsidRPr="00FA1F17">
        <w:rPr>
          <w:sz w:val="28"/>
          <w:szCs w:val="28"/>
          <w:lang w:eastAsia="ru-RU"/>
        </w:rPr>
        <w:t>23.12.2024 № 792</w:t>
      </w:r>
      <w:r w:rsidRPr="00FA1F17">
        <w:rPr>
          <w:sz w:val="28"/>
          <w:szCs w:val="28"/>
          <w:lang w:eastAsia="ru-RU"/>
        </w:rPr>
        <w:t xml:space="preserve"> «Об утверждении </w:t>
      </w:r>
      <w:r w:rsidR="004E25D9" w:rsidRPr="00FA1F17">
        <w:rPr>
          <w:sz w:val="28"/>
          <w:szCs w:val="28"/>
          <w:lang w:eastAsia="ru-RU"/>
        </w:rPr>
        <w:t xml:space="preserve">Реестра </w:t>
      </w:r>
      <w:proofErr w:type="gramStart"/>
      <w:r w:rsidR="000A0CAE" w:rsidRPr="00FA1F17">
        <w:rPr>
          <w:sz w:val="28"/>
          <w:szCs w:val="28"/>
          <w:lang w:eastAsia="ru-RU"/>
        </w:rPr>
        <w:t>муниципальных услуг</w:t>
      </w:r>
      <w:proofErr w:type="gramEnd"/>
      <w:r w:rsidRPr="00FA1F17">
        <w:rPr>
          <w:sz w:val="28"/>
          <w:szCs w:val="28"/>
          <w:lang w:eastAsia="ru-RU"/>
        </w:rPr>
        <w:t xml:space="preserve"> предоставляемых на территории муниципального образования «Город Батайск»</w:t>
      </w:r>
    </w:p>
    <w:p w14:paraId="63BBBDCD" w14:textId="77777777" w:rsidR="00FD11E5" w:rsidRPr="003D23E8" w:rsidRDefault="00FD11E5" w:rsidP="00945745">
      <w:pPr>
        <w:contextualSpacing/>
        <w:jc w:val="both"/>
        <w:rPr>
          <w:szCs w:val="28"/>
          <w:lang w:eastAsia="ru-RU"/>
        </w:rPr>
      </w:pPr>
    </w:p>
    <w:p w14:paraId="346D5B9B" w14:textId="77777777" w:rsidR="00346BE1" w:rsidRDefault="00E250CB" w:rsidP="006A70EC">
      <w:pPr>
        <w:ind w:firstLine="708"/>
        <w:contextualSpacing/>
        <w:jc w:val="both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1</w:t>
      </w:r>
      <w:r w:rsidR="00945745" w:rsidRPr="00FA1F17">
        <w:rPr>
          <w:sz w:val="28"/>
          <w:szCs w:val="28"/>
          <w:lang w:eastAsia="ru-RU"/>
        </w:rPr>
        <w:t>.</w:t>
      </w:r>
      <w:r w:rsidR="00614579" w:rsidRPr="00FA1F17">
        <w:rPr>
          <w:sz w:val="28"/>
          <w:szCs w:val="28"/>
          <w:lang w:eastAsia="ru-RU"/>
        </w:rPr>
        <w:t xml:space="preserve"> </w:t>
      </w:r>
      <w:r w:rsidR="006A70EC">
        <w:rPr>
          <w:sz w:val="28"/>
          <w:szCs w:val="28"/>
          <w:lang w:eastAsia="ru-RU"/>
        </w:rPr>
        <w:t xml:space="preserve">Раздел </w:t>
      </w:r>
      <w:r w:rsidR="00AE5FC2">
        <w:rPr>
          <w:sz w:val="28"/>
          <w:szCs w:val="28"/>
          <w:lang w:eastAsia="ru-RU"/>
        </w:rPr>
        <w:t xml:space="preserve">V </w:t>
      </w:r>
      <w:r w:rsidR="006A70EC">
        <w:rPr>
          <w:sz w:val="28"/>
          <w:szCs w:val="28"/>
          <w:lang w:eastAsia="ru-RU"/>
        </w:rPr>
        <w:t xml:space="preserve">изложить в </w:t>
      </w:r>
      <w:r w:rsidR="00AE5FC2">
        <w:rPr>
          <w:sz w:val="28"/>
          <w:szCs w:val="28"/>
          <w:lang w:eastAsia="ru-RU"/>
        </w:rPr>
        <w:t>новой</w:t>
      </w:r>
      <w:r w:rsidR="006A70EC">
        <w:rPr>
          <w:sz w:val="28"/>
          <w:szCs w:val="28"/>
          <w:lang w:eastAsia="ru-RU"/>
        </w:rPr>
        <w:t xml:space="preserve"> редакции</w:t>
      </w:r>
      <w:r w:rsidR="003D23E8" w:rsidRPr="003D23E8">
        <w:rPr>
          <w:sz w:val="28"/>
          <w:szCs w:val="28"/>
          <w:lang w:eastAsia="ru-RU"/>
        </w:rPr>
        <w:t>:</w:t>
      </w:r>
    </w:p>
    <w:p w14:paraId="626025FE" w14:textId="77777777" w:rsidR="003808FD" w:rsidRPr="00471E61" w:rsidRDefault="003808FD" w:rsidP="006A70EC">
      <w:pPr>
        <w:ind w:firstLine="708"/>
        <w:contextualSpacing/>
        <w:jc w:val="both"/>
        <w:rPr>
          <w:sz w:val="24"/>
          <w:szCs w:val="28"/>
          <w:lang w:eastAsia="ru-RU"/>
        </w:rPr>
      </w:pPr>
    </w:p>
    <w:p w14:paraId="1D9E7591" w14:textId="77777777" w:rsidR="00614579" w:rsidRDefault="00ED0798" w:rsidP="003D6942">
      <w:pPr>
        <w:ind w:hanging="142"/>
        <w:contextualSpacing/>
        <w:jc w:val="center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«</w:t>
      </w:r>
      <w:r w:rsidR="00AE5FC2">
        <w:rPr>
          <w:sz w:val="28"/>
          <w:szCs w:val="28"/>
          <w:lang w:eastAsia="ru-RU"/>
        </w:rPr>
        <w:t>V.</w:t>
      </w:r>
      <w:r w:rsidR="00AE5FC2" w:rsidRPr="00AE5FC2">
        <w:rPr>
          <w:sz w:val="28"/>
          <w:szCs w:val="28"/>
          <w:lang w:eastAsia="ru-RU"/>
        </w:rPr>
        <w:t xml:space="preserve"> Перечень муниципальных услуг структурных подразделений и отраслевых (функциональных) органов Администрации города Батайска, предоставляемых в муниципальном бюджетном учреждении «Многофункциональный центр предоставления государственных и муниципальных услуг»</w:t>
      </w:r>
    </w:p>
    <w:p w14:paraId="6310EB8E" w14:textId="77777777" w:rsidR="003808FD" w:rsidRPr="00471E61" w:rsidRDefault="003808FD" w:rsidP="003808FD">
      <w:pPr>
        <w:ind w:firstLine="708"/>
        <w:contextualSpacing/>
        <w:jc w:val="center"/>
        <w:rPr>
          <w:sz w:val="4"/>
          <w:szCs w:val="28"/>
          <w:lang w:eastAsia="ru-RU"/>
        </w:rPr>
      </w:pPr>
    </w:p>
    <w:p w14:paraId="1B29830D" w14:textId="77777777" w:rsidR="00613CDC" w:rsidRPr="00FA1F17" w:rsidRDefault="00613CDC" w:rsidP="00613CDC">
      <w:pPr>
        <w:jc w:val="both"/>
        <w:rPr>
          <w:kern w:val="2"/>
          <w:sz w:val="2"/>
          <w:szCs w:val="2"/>
          <w:lang w:eastAsia="ru-RU"/>
        </w:rPr>
      </w:pPr>
    </w:p>
    <w:tbl>
      <w:tblPr>
        <w:tblW w:w="5059" w:type="pct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37"/>
        <w:gridCol w:w="6739"/>
        <w:gridCol w:w="2366"/>
      </w:tblGrid>
      <w:tr w:rsidR="006A70EC" w:rsidRPr="006A70EC" w14:paraId="5A290BA4" w14:textId="77777777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42BF" w14:textId="77777777"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eastAsia="ru-RU" w:bidi="hi-IN"/>
              </w:rPr>
              <w:t>№</w:t>
            </w:r>
          </w:p>
          <w:p w14:paraId="532E55A1" w14:textId="77777777"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eastAsia="ru-RU" w:bidi="hi-IN"/>
              </w:rPr>
              <w:t>п/п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DCD4" w14:textId="77777777"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eastAsia="ru-RU" w:bidi="hi-IN"/>
              </w:rPr>
              <w:t>Наименование услуги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F7499" w14:textId="77777777"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eastAsia="ru-RU" w:bidi="hi-IN"/>
              </w:rPr>
              <w:t>Возможность предоставления услуги при комплексном запросе заявителя</w:t>
            </w:r>
          </w:p>
        </w:tc>
      </w:tr>
      <w:tr w:rsidR="006A70EC" w:rsidRPr="006A70EC" w14:paraId="18219669" w14:textId="77777777" w:rsidTr="001936F0">
        <w:trPr>
          <w:trHeight w:val="21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684B" w14:textId="77777777"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DFDA8" w14:textId="77777777"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Постановка на учет граждан, имеющих трех и более детей, в целях бесплатного предоставления земельного участка в собственность для индивидуального жилищного строительства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EBFA" w14:textId="77777777"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14:paraId="49663352" w14:textId="77777777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403A6" w14:textId="77777777"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CD869" w14:textId="77777777"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Прекращение права постоянного (бессрочного) пользования земельным участком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71D91" w14:textId="77777777"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14:paraId="0485B3FE" w14:textId="77777777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B9D23" w14:textId="77777777"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4B70" w14:textId="77777777"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2EE1E" w14:textId="77777777"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14:paraId="5793CB44" w14:textId="77777777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6C881" w14:textId="77777777"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6BD4D" w14:textId="77777777"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Заключение договоров аренды муниципального имущества (за исключением земельных участков) на новый срок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914E8" w14:textId="77777777"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14:paraId="75C9CB76" w14:textId="77777777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9D860" w14:textId="77777777"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ED190" w14:textId="77777777"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Выдача справки об отсутствии (наличии) задолженности по арендной плате за земельный участок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505C" w14:textId="77777777"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14:paraId="14CE6408" w14:textId="77777777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F5963" w14:textId="77777777"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51DFA" w14:textId="77777777"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Предоставление муниципального имущества (за исключением земельных участков) в аренду без проведения торгов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BF90E" w14:textId="77777777"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14:paraId="7C1BC2FF" w14:textId="77777777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0477E" w14:textId="77777777"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39CA4" w14:textId="77777777"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Расторжение договора аренды, безвозмездного пользования земельным участком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20B0" w14:textId="77777777"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14:paraId="699D3EC4" w14:textId="77777777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4A047" w14:textId="77777777"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5B682" w14:textId="77777777"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Расторжение договора аренды муниципального имущества (за исключением земельных участков)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77696" w14:textId="77777777"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14:paraId="55A2908C" w14:textId="77777777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E328" w14:textId="77777777"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05C56" w14:textId="77777777"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Заключение дополнительных соглашений к договорам аренды, безвозмездного пользования земельным участком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0ACF" w14:textId="77777777"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14:paraId="5E38D33E" w14:textId="77777777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03388" w14:textId="77777777"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5DF18" w14:textId="77777777"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Заключение дополнительных соглашений к договорам аренды муниципального имущества (за исключением земельных участков)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6AC4" w14:textId="77777777"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14:paraId="324ECC45" w14:textId="77777777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CDD0C" w14:textId="77777777"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8E1F0" w14:textId="77777777"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Предоставление правообладателю муниципального имущества, а также земельных участков, заверенных копий правоустанавливающих документов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08017" w14:textId="77777777"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14:paraId="3CB1F8E3" w14:textId="77777777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4BB6" w14:textId="77777777"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83406" w14:textId="77777777"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Выдача арендатору земельного участка согласия на залог права аренды земельного участка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098C8" w14:textId="77777777"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14:paraId="31A245AB" w14:textId="77777777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5FA34" w14:textId="77777777"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C5949" w14:textId="77777777"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Сверка арендных платежей с арендаторами земельных участков, муниципального имущества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086F" w14:textId="77777777"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14:paraId="7CBE93E1" w14:textId="77777777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78591" w14:textId="77777777"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BDA59" w14:textId="77777777"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Уточнение вида и принадлежности платежей по арендной плате или возврат излишне оплаченных денежных средств за земельные участки, муниципальное имущество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47DE4" w14:textId="77777777"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14:paraId="4ECB6C95" w14:textId="77777777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C08EA" w14:textId="77777777"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EBB52" w14:textId="77777777"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Продажа земельного участка без проведения торгов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5091C" w14:textId="77777777"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14:paraId="36514EE2" w14:textId="77777777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823E" w14:textId="77777777"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E76DD" w14:textId="77777777"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2DD51" w14:textId="77777777"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14:paraId="70B4C7A5" w14:textId="77777777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C0180" w14:textId="77777777"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27DB1" w14:textId="77777777"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Предоставление земельного участка в аренду без проведения торгов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CC23E" w14:textId="77777777"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14:paraId="3AAF9A63" w14:textId="77777777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C0059" w14:textId="77777777"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63676" w14:textId="77777777"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44ECA" w14:textId="77777777"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14:paraId="18504834" w14:textId="77777777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29D4E" w14:textId="77777777"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9B545" w14:textId="77777777"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DC54" w14:textId="77777777"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14:paraId="18F603BC" w14:textId="77777777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EA385" w14:textId="77777777"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3FABD" w14:textId="77777777"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Выдача разрешения на использование земель или земельных участков, которые находятся в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6DAD6" w14:textId="77777777"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14:paraId="0D872A0B" w14:textId="77777777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9FB6B" w14:textId="77777777"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F1396" w14:textId="77777777"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F218F" w14:textId="77777777"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14:paraId="21561FA2" w14:textId="77777777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4A4B9" w14:textId="77777777"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014AB" w14:textId="77777777"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Предоставление земельного участка в постоянное (бессрочное) пользование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5D0BF" w14:textId="77777777"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14:paraId="6DFC666B" w14:textId="77777777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413A" w14:textId="77777777"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B0A76" w14:textId="77777777"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Предоставление земельного участка в безвозмездное пользование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D3A25" w14:textId="77777777"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14:paraId="6758C858" w14:textId="77777777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213EE" w14:textId="77777777"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34B16" w14:textId="77777777"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Установление публичного сервитута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43242" w14:textId="77777777"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14:paraId="5FED5059" w14:textId="77777777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AC4EA" w14:textId="77777777"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122E5" w14:textId="77777777"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Установление сервитута в отношении земельного участка, находящегося в муниципальной собственности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7585" w14:textId="77777777"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14:paraId="5ECCE3C7" w14:textId="77777777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048CA" w14:textId="77777777"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53ACA" w14:textId="77777777"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FCD8" w14:textId="77777777"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14:paraId="650FC31D" w14:textId="77777777" w:rsidTr="001936F0">
        <w:trPr>
          <w:trHeight w:val="31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B2620" w14:textId="77777777"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29BD9" w14:textId="77777777"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1C85A" w14:textId="77777777"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14:paraId="35A21484" w14:textId="77777777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2600" w14:textId="77777777"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79F25" w14:textId="77777777" w:rsidR="006A70EC" w:rsidRPr="006A70EC" w:rsidRDefault="006A70EC" w:rsidP="006A70EC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A70EC">
              <w:rPr>
                <w:rFonts w:eastAsia="Calibri"/>
                <w:sz w:val="24"/>
                <w:szCs w:val="24"/>
                <w:lang w:eastAsia="en-US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143C7" w14:textId="77777777"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14:paraId="3FDEB910" w14:textId="77777777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E306" w14:textId="77777777"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71333" w14:textId="77777777" w:rsidR="006A70EC" w:rsidRPr="006A70EC" w:rsidRDefault="006A70EC" w:rsidP="006A70EC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A70EC">
              <w:rPr>
                <w:rFonts w:eastAsia="Calibri"/>
                <w:sz w:val="24"/>
                <w:szCs w:val="24"/>
                <w:lang w:eastAsia="en-US"/>
              </w:rPr>
              <w:t>Выдача разрешения на ввод объекта в эксплуатацию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88A4F" w14:textId="77777777"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14:paraId="2495ADE8" w14:textId="77777777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E75C6" w14:textId="77777777"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91A66" w14:textId="77777777" w:rsidR="006A70EC" w:rsidRPr="006A70EC" w:rsidRDefault="006A70EC" w:rsidP="006A70EC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A70EC">
              <w:rPr>
                <w:rFonts w:eastAsia="Calibri"/>
                <w:sz w:val="24"/>
                <w:szCs w:val="24"/>
                <w:lang w:eastAsia="en-US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6A35B" w14:textId="77777777"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14:paraId="276A69F4" w14:textId="77777777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D5A93" w14:textId="77777777"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88335" w14:textId="77777777" w:rsidR="006A70EC" w:rsidRPr="006A70EC" w:rsidRDefault="006A70EC" w:rsidP="006A70EC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A70EC">
              <w:rPr>
                <w:rFonts w:eastAsia="Calibri"/>
                <w:sz w:val="24"/>
                <w:szCs w:val="24"/>
                <w:lang w:eastAsia="en-US"/>
              </w:rPr>
              <w:t>Выдача актов приемочной комиссии после переустройства и (или) перепланировки помещения в многоквартирном доме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E5EE0" w14:textId="77777777"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14:paraId="07E92840" w14:textId="77777777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806B" w14:textId="77777777"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E6D5A" w14:textId="77777777" w:rsidR="006A70EC" w:rsidRPr="006A70EC" w:rsidRDefault="006A70EC" w:rsidP="006A70EC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A70EC">
              <w:rPr>
                <w:rFonts w:eastAsia="Calibri"/>
                <w:sz w:val="24"/>
                <w:szCs w:val="24"/>
                <w:lang w:eastAsia="en-US"/>
              </w:rPr>
              <w:t>Выдача градостроительного плана земельного участка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DF6C" w14:textId="77777777"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14:paraId="698F21F3" w14:textId="77777777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9D5F3" w14:textId="77777777"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195AE" w14:textId="77777777" w:rsidR="006A70EC" w:rsidRPr="006A70EC" w:rsidRDefault="006A70EC" w:rsidP="006A70EC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A70EC">
              <w:rPr>
                <w:rFonts w:eastAsia="Calibri"/>
                <w:sz w:val="24"/>
                <w:szCs w:val="24"/>
                <w:lang w:eastAsia="en-US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81C36" w14:textId="77777777"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14:paraId="51D7E85B" w14:textId="77777777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65B6B" w14:textId="77777777"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E02C" w14:textId="77777777" w:rsidR="006A70EC" w:rsidRPr="006A70EC" w:rsidRDefault="006A70EC" w:rsidP="006A70EC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A70EC">
              <w:rPr>
                <w:rFonts w:eastAsia="Calibri"/>
                <w:sz w:val="24"/>
                <w:szCs w:val="24"/>
                <w:lang w:eastAsia="en-US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E030D" w14:textId="77777777"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14:paraId="3059DEE1" w14:textId="77777777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9D4B5" w14:textId="77777777"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201F1" w14:textId="77777777" w:rsidR="006A70EC" w:rsidRPr="006A70EC" w:rsidRDefault="006A70EC" w:rsidP="006A70EC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A70EC">
              <w:rPr>
                <w:rFonts w:eastAsia="Calibri"/>
                <w:sz w:val="24"/>
                <w:szCs w:val="24"/>
                <w:lang w:eastAsia="en-US"/>
              </w:rPr>
              <w:t xml:space="preserve">Предоставление сведений, документов, материалов, содержащихся в государственной информационной системе обеспечения градостроительной деятельности Ростовской области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3A64" w14:textId="77777777"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14:paraId="331BEC0D" w14:textId="77777777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81B55" w14:textId="77777777"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4B31" w14:textId="77777777" w:rsidR="006A70EC" w:rsidRPr="006A70EC" w:rsidRDefault="006A70EC" w:rsidP="006A70EC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A70EC">
              <w:rPr>
                <w:rFonts w:eastAsia="Calibri"/>
                <w:sz w:val="24"/>
                <w:szCs w:val="24"/>
                <w:lang w:eastAsia="en-US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834D" w14:textId="77777777"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14:paraId="445006E5" w14:textId="77777777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B88B6" w14:textId="77777777"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88DB9" w14:textId="77777777" w:rsidR="006A70EC" w:rsidRPr="006A70EC" w:rsidRDefault="006A70EC" w:rsidP="006A70EC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A70EC">
              <w:rPr>
                <w:rFonts w:eastAsia="Calibri"/>
                <w:sz w:val="24"/>
                <w:szCs w:val="24"/>
                <w:lang w:eastAsia="en-US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1E9B8" w14:textId="77777777"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14:paraId="57B7026F" w14:textId="77777777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4ADE" w14:textId="77777777"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61206" w14:textId="77777777" w:rsidR="006A70EC" w:rsidRPr="006A70EC" w:rsidRDefault="006A70EC" w:rsidP="006A70EC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A70EC">
              <w:rPr>
                <w:rFonts w:eastAsia="Calibri"/>
                <w:sz w:val="24"/>
                <w:szCs w:val="24"/>
                <w:lang w:eastAsia="en-US"/>
              </w:rPr>
              <w:t>Согласование проектных решений по отделке фасадов (паспортов цветовых решений фасадов) при ремонте зданий, сооружений и временных объектов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E2ED2" w14:textId="77777777"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14:paraId="15E74899" w14:textId="77777777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5357E" w14:textId="77777777"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1DC18" w14:textId="77777777" w:rsidR="006A70EC" w:rsidRPr="006A70EC" w:rsidRDefault="006A70EC" w:rsidP="006A70EC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A70EC">
              <w:rPr>
                <w:rFonts w:eastAsia="Calibri"/>
                <w:sz w:val="24"/>
                <w:szCs w:val="24"/>
                <w:lang w:eastAsia="en-US"/>
              </w:rPr>
              <w:t>Согласование проектов внешнего благоустройства и элементов внешнего благоустройства, в том числе проектов декоративной подсветки фасадов зданий и сооружений, памятников, малых архитектурных форм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5CD5" w14:textId="77777777"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14:paraId="1DE7808C" w14:textId="77777777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8DAAA" w14:textId="77777777"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997BA" w14:textId="77777777" w:rsidR="006A70EC" w:rsidRPr="006A70EC" w:rsidRDefault="006A70EC" w:rsidP="006A70EC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A70EC">
              <w:rPr>
                <w:rFonts w:eastAsia="Calibri"/>
                <w:sz w:val="24"/>
                <w:szCs w:val="24"/>
                <w:lang w:eastAsia="en-US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EB0F6" w14:textId="77777777"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14:paraId="5BA80990" w14:textId="77777777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B30A8" w14:textId="77777777"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86E7" w14:textId="77777777" w:rsidR="006A70EC" w:rsidRPr="006A70EC" w:rsidRDefault="006A70EC" w:rsidP="006A70EC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A70EC">
              <w:rPr>
                <w:rFonts w:eastAsia="Calibri"/>
                <w:sz w:val="24"/>
                <w:szCs w:val="24"/>
                <w:lang w:eastAsia="en-US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23F03" w14:textId="77777777"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14:paraId="22FD7514" w14:textId="77777777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D159" w14:textId="77777777"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31CB8" w14:textId="77777777" w:rsidR="006A70EC" w:rsidRPr="006A70EC" w:rsidRDefault="006A70EC" w:rsidP="006A70EC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A70EC">
              <w:rPr>
                <w:rFonts w:eastAsia="Calibri"/>
                <w:sz w:val="24"/>
                <w:szCs w:val="24"/>
                <w:lang w:eastAsia="en-US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1B36F" w14:textId="77777777"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14:paraId="3D37007D" w14:textId="77777777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14C3E" w14:textId="77777777"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6C768" w14:textId="77777777" w:rsidR="006A70EC" w:rsidRPr="006A70EC" w:rsidRDefault="006A70EC" w:rsidP="006A70EC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A70EC">
              <w:rPr>
                <w:rFonts w:eastAsia="Calibri"/>
                <w:sz w:val="24"/>
                <w:szCs w:val="24"/>
                <w:lang w:eastAsia="en-US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B560" w14:textId="77777777"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14:paraId="69ED49C1" w14:textId="77777777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A825F" w14:textId="77777777"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2A83" w14:textId="77777777" w:rsidR="006A70EC" w:rsidRPr="006A70EC" w:rsidRDefault="006A70EC" w:rsidP="006A70EC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A70EC">
              <w:rPr>
                <w:rFonts w:eastAsia="Calibri"/>
                <w:sz w:val="24"/>
                <w:szCs w:val="24"/>
                <w:lang w:eastAsia="en-US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3BFAE" w14:textId="77777777"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14:paraId="29A13951" w14:textId="77777777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35F42" w14:textId="77777777"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4145" w14:textId="77777777" w:rsidR="006A70EC" w:rsidRPr="006A70EC" w:rsidRDefault="006A70EC" w:rsidP="006A70EC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A70EC">
              <w:rPr>
                <w:rFonts w:eastAsia="Calibri"/>
                <w:sz w:val="24"/>
                <w:szCs w:val="24"/>
                <w:lang w:eastAsia="en-US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или по реконструкции дома блокированной застройки с привлечением средств материнского (семейного) капитала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A2D2" w14:textId="77777777"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14:paraId="297A9C9C" w14:textId="77777777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0B45D" w14:textId="77777777"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28C0" w14:textId="77777777" w:rsidR="006A70EC" w:rsidRPr="006A70EC" w:rsidRDefault="006A70EC" w:rsidP="006A70EC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A70EC">
              <w:rPr>
                <w:rFonts w:eastAsia="Calibri"/>
                <w:sz w:val="24"/>
                <w:szCs w:val="24"/>
                <w:lang w:eastAsia="en-US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C4D34" w14:textId="77777777"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14:paraId="0C58B2D6" w14:textId="77777777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6C28B" w14:textId="77777777"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23F56" w14:textId="77777777" w:rsidR="006A70EC" w:rsidRPr="006A70EC" w:rsidRDefault="006A70EC" w:rsidP="006A70EC">
            <w:pPr>
              <w:widowControl w:val="0"/>
              <w:spacing w:line="228" w:lineRule="auto"/>
              <w:textAlignment w:val="baseline"/>
              <w:rPr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4B537" w14:textId="77777777"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14:paraId="06CF4811" w14:textId="77777777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16388" w14:textId="77777777"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41D31" w14:textId="77777777"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Предоставление ежемесячных денежных пособий отдельным категориям граждан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0B0E7" w14:textId="77777777"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14:paraId="688A503D" w14:textId="77777777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65DB" w14:textId="77777777"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C5D70" w14:textId="77777777"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Предоставление льготного проезда в городском транспорте общего пользования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968E8" w14:textId="77777777"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14:paraId="54527F42" w14:textId="77777777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2AB3" w14:textId="77777777"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3D624" w14:textId="77777777"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Назначение государственной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F6FF" w14:textId="77777777"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</w:tbl>
    <w:p w14:paraId="7BE8F305" w14:textId="77777777" w:rsidR="006A70EC" w:rsidRDefault="006A70EC" w:rsidP="006A70EC">
      <w:pPr>
        <w:rPr>
          <w:sz w:val="28"/>
          <w:szCs w:val="28"/>
          <w:lang w:eastAsia="ru-RU"/>
        </w:rPr>
      </w:pPr>
    </w:p>
    <w:p w14:paraId="32C0042C" w14:textId="77777777" w:rsidR="00B8656B" w:rsidRPr="00FA1F17" w:rsidRDefault="00ED0798" w:rsidP="00ED0798">
      <w:pPr>
        <w:jc w:val="right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».</w:t>
      </w:r>
    </w:p>
    <w:p w14:paraId="0B6CE17B" w14:textId="77777777" w:rsidR="00ED4C39" w:rsidRDefault="00ED4C39" w:rsidP="00E75B29">
      <w:pPr>
        <w:rPr>
          <w:sz w:val="32"/>
          <w:szCs w:val="28"/>
          <w:lang w:eastAsia="ru-RU"/>
        </w:rPr>
      </w:pPr>
    </w:p>
    <w:p w14:paraId="6B12E8D3" w14:textId="77777777" w:rsidR="003A3CED" w:rsidRPr="003D23E8" w:rsidRDefault="003A3CED" w:rsidP="00E75B29">
      <w:pPr>
        <w:rPr>
          <w:sz w:val="32"/>
          <w:szCs w:val="28"/>
          <w:lang w:eastAsia="ru-RU"/>
        </w:rPr>
      </w:pPr>
    </w:p>
    <w:p w14:paraId="4F7AC8E2" w14:textId="77777777" w:rsidR="00EA1BD9" w:rsidRPr="00FA1F17" w:rsidRDefault="00EA1BD9" w:rsidP="00EA1BD9">
      <w:pPr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Начальник общего отдела</w:t>
      </w:r>
    </w:p>
    <w:p w14:paraId="34796509" w14:textId="77777777" w:rsidR="002A1162" w:rsidRPr="00FA1F17" w:rsidRDefault="00EA1BD9" w:rsidP="00EA1BD9">
      <w:pPr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Администрации города Батайска                                                В.С. Мирошникова</w:t>
      </w:r>
    </w:p>
    <w:sectPr w:rsidR="002A1162" w:rsidRPr="00FA1F17" w:rsidSect="00ED4C39">
      <w:headerReference w:type="default" r:id="rId13"/>
      <w:pgSz w:w="11906" w:h="16838"/>
      <w:pgMar w:top="1134" w:right="567" w:bottom="567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CF15E" w14:textId="77777777" w:rsidR="00AF1FE4" w:rsidRDefault="00AF1FE4">
      <w:r>
        <w:separator/>
      </w:r>
    </w:p>
  </w:endnote>
  <w:endnote w:type="continuationSeparator" w:id="0">
    <w:p w14:paraId="52D78321" w14:textId="77777777" w:rsidR="00AF1FE4" w:rsidRDefault="00AF1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201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Cambria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choolBook">
    <w:altName w:val="Times New Roman"/>
    <w:charset w:val="01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3ABCB" w14:textId="77777777" w:rsidR="00B606B0" w:rsidRDefault="00B606B0">
    <w:pPr>
      <w:pStyle w:val="af1"/>
      <w:jc w:val="right"/>
    </w:pPr>
  </w:p>
  <w:p w14:paraId="06E27453" w14:textId="77777777" w:rsidR="00B606B0" w:rsidRDefault="00B606B0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8F598" w14:textId="77777777" w:rsidR="009F416E" w:rsidRDefault="009F416E">
    <w:pPr>
      <w:pStyle w:val="af1"/>
      <w:jc w:val="center"/>
    </w:pPr>
  </w:p>
  <w:p w14:paraId="53029E3C" w14:textId="77777777" w:rsidR="009F416E" w:rsidRDefault="009F416E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5CD85" w14:textId="77777777" w:rsidR="00AF1FE4" w:rsidRDefault="00AF1FE4">
      <w:r>
        <w:separator/>
      </w:r>
    </w:p>
  </w:footnote>
  <w:footnote w:type="continuationSeparator" w:id="0">
    <w:p w14:paraId="76E5B8E5" w14:textId="77777777" w:rsidR="00AF1FE4" w:rsidRDefault="00AF1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19959" w14:textId="77777777" w:rsidR="009F416E" w:rsidRDefault="009F416E">
    <w:pPr>
      <w:pStyle w:val="af0"/>
      <w:jc w:val="center"/>
    </w:pPr>
  </w:p>
  <w:p w14:paraId="0A94F2A8" w14:textId="77777777" w:rsidR="009F416E" w:rsidRDefault="009F416E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8018E" w14:textId="77777777" w:rsidR="009F416E" w:rsidRDefault="009F416E">
    <w:pPr>
      <w:pStyle w:val="af0"/>
      <w:jc w:val="center"/>
    </w:pPr>
  </w:p>
  <w:p w14:paraId="69B09700" w14:textId="77777777" w:rsidR="000C2012" w:rsidRDefault="000C2012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4C53B" w14:textId="77777777" w:rsidR="009F416E" w:rsidRPr="00C953A6" w:rsidRDefault="00DC6983">
    <w:pPr>
      <w:pStyle w:val="af0"/>
      <w:jc w:val="center"/>
      <w:rPr>
        <w:sz w:val="24"/>
        <w:szCs w:val="24"/>
      </w:rPr>
    </w:pPr>
    <w:r w:rsidRPr="00C953A6">
      <w:rPr>
        <w:sz w:val="24"/>
        <w:szCs w:val="24"/>
      </w:rPr>
      <w:fldChar w:fldCharType="begin"/>
    </w:r>
    <w:r w:rsidR="009F416E" w:rsidRPr="00C953A6">
      <w:rPr>
        <w:sz w:val="24"/>
        <w:szCs w:val="24"/>
      </w:rPr>
      <w:instrText>PAGE   \* MERGEFORMAT</w:instrText>
    </w:r>
    <w:r w:rsidRPr="00C953A6">
      <w:rPr>
        <w:sz w:val="24"/>
        <w:szCs w:val="24"/>
      </w:rPr>
      <w:fldChar w:fldCharType="separate"/>
    </w:r>
    <w:r w:rsidR="00E10747">
      <w:rPr>
        <w:noProof/>
        <w:sz w:val="24"/>
        <w:szCs w:val="24"/>
      </w:rPr>
      <w:t>5</w:t>
    </w:r>
    <w:r w:rsidRPr="00C953A6">
      <w:rPr>
        <w:sz w:val="24"/>
        <w:szCs w:val="24"/>
      </w:rPr>
      <w:fldChar w:fldCharType="end"/>
    </w:r>
  </w:p>
  <w:p w14:paraId="21FF238E" w14:textId="77777777" w:rsidR="009F416E" w:rsidRDefault="009F416E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eastAsia="ru-RU"/>
      </w:rPr>
    </w:lvl>
  </w:abstractNum>
  <w:abstractNum w:abstractNumId="9" w15:restartNumberingAfterBreak="0">
    <w:nsid w:val="0000000A"/>
    <w:multiLevelType w:val="multilevel"/>
    <w:tmpl w:val="0000000A"/>
    <w:name w:val="WWNum16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1511C44"/>
    <w:multiLevelType w:val="hybridMultilevel"/>
    <w:tmpl w:val="D1868898"/>
    <w:lvl w:ilvl="0" w:tplc="E556D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AE03B8"/>
    <w:multiLevelType w:val="hybridMultilevel"/>
    <w:tmpl w:val="D0D4D414"/>
    <w:lvl w:ilvl="0" w:tplc="E8465D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F35237"/>
    <w:multiLevelType w:val="hybridMultilevel"/>
    <w:tmpl w:val="BD24B71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A4594E"/>
    <w:multiLevelType w:val="hybridMultilevel"/>
    <w:tmpl w:val="E55CA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CD5BBE"/>
    <w:multiLevelType w:val="hybridMultilevel"/>
    <w:tmpl w:val="622C97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C1CEE"/>
    <w:multiLevelType w:val="hybridMultilevel"/>
    <w:tmpl w:val="A3FCA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021EC5"/>
    <w:multiLevelType w:val="hybridMultilevel"/>
    <w:tmpl w:val="74F2E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35282D"/>
    <w:multiLevelType w:val="hybridMultilevel"/>
    <w:tmpl w:val="D68C7A02"/>
    <w:lvl w:ilvl="0" w:tplc="3FF6305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571EEE"/>
    <w:multiLevelType w:val="hybridMultilevel"/>
    <w:tmpl w:val="79E4AE8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01211D"/>
    <w:multiLevelType w:val="hybridMultilevel"/>
    <w:tmpl w:val="72F6E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206B89"/>
    <w:multiLevelType w:val="hybridMultilevel"/>
    <w:tmpl w:val="7E5876B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497CB8"/>
    <w:multiLevelType w:val="hybridMultilevel"/>
    <w:tmpl w:val="6D8050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C36D3A"/>
    <w:multiLevelType w:val="hybridMultilevel"/>
    <w:tmpl w:val="74F2E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32386"/>
    <w:multiLevelType w:val="hybridMultilevel"/>
    <w:tmpl w:val="FC7A8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711B09"/>
    <w:multiLevelType w:val="hybridMultilevel"/>
    <w:tmpl w:val="537AF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F02479"/>
    <w:multiLevelType w:val="singleLevel"/>
    <w:tmpl w:val="10E44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abstractNum w:abstractNumId="26" w15:restartNumberingAfterBreak="0">
    <w:nsid w:val="59170522"/>
    <w:multiLevelType w:val="hybridMultilevel"/>
    <w:tmpl w:val="39861F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120C03"/>
    <w:multiLevelType w:val="hybridMultilevel"/>
    <w:tmpl w:val="BB82F552"/>
    <w:lvl w:ilvl="0" w:tplc="8E8C32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300515"/>
    <w:multiLevelType w:val="hybridMultilevel"/>
    <w:tmpl w:val="D942518E"/>
    <w:lvl w:ilvl="0" w:tplc="71A43B72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EE1879"/>
    <w:multiLevelType w:val="hybridMultilevel"/>
    <w:tmpl w:val="124AEAA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76F45326"/>
    <w:multiLevelType w:val="hybridMultilevel"/>
    <w:tmpl w:val="E55CA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708530">
    <w:abstractNumId w:val="0"/>
  </w:num>
  <w:num w:numId="2" w16cid:durableId="1603758304">
    <w:abstractNumId w:val="1"/>
  </w:num>
  <w:num w:numId="3" w16cid:durableId="1957835531">
    <w:abstractNumId w:val="2"/>
  </w:num>
  <w:num w:numId="4" w16cid:durableId="31737797">
    <w:abstractNumId w:val="3"/>
  </w:num>
  <w:num w:numId="5" w16cid:durableId="35543129">
    <w:abstractNumId w:val="4"/>
  </w:num>
  <w:num w:numId="6" w16cid:durableId="1707557749">
    <w:abstractNumId w:val="5"/>
  </w:num>
  <w:num w:numId="7" w16cid:durableId="1227913989">
    <w:abstractNumId w:val="6"/>
  </w:num>
  <w:num w:numId="8" w16cid:durableId="1237516554">
    <w:abstractNumId w:val="7"/>
  </w:num>
  <w:num w:numId="9" w16cid:durableId="1464694429">
    <w:abstractNumId w:val="8"/>
  </w:num>
  <w:num w:numId="10" w16cid:durableId="1578978642">
    <w:abstractNumId w:val="9"/>
  </w:num>
  <w:num w:numId="11" w16cid:durableId="2118913062">
    <w:abstractNumId w:val="25"/>
    <w:lvlOverride w:ilvl="0">
      <w:startOverride w:val="1"/>
    </w:lvlOverride>
  </w:num>
  <w:num w:numId="12" w16cid:durableId="1687518401">
    <w:abstractNumId w:val="17"/>
  </w:num>
  <w:num w:numId="13" w16cid:durableId="2090156208">
    <w:abstractNumId w:val="29"/>
  </w:num>
  <w:num w:numId="14" w16cid:durableId="583732438">
    <w:abstractNumId w:val="13"/>
  </w:num>
  <w:num w:numId="15" w16cid:durableId="2012096855">
    <w:abstractNumId w:val="24"/>
  </w:num>
  <w:num w:numId="16" w16cid:durableId="444693533">
    <w:abstractNumId w:val="16"/>
  </w:num>
  <w:num w:numId="17" w16cid:durableId="1287783565">
    <w:abstractNumId w:val="22"/>
  </w:num>
  <w:num w:numId="18" w16cid:durableId="1333022845">
    <w:abstractNumId w:val="28"/>
  </w:num>
  <w:num w:numId="19" w16cid:durableId="668993279">
    <w:abstractNumId w:val="30"/>
  </w:num>
  <w:num w:numId="20" w16cid:durableId="1112555781">
    <w:abstractNumId w:val="18"/>
  </w:num>
  <w:num w:numId="21" w16cid:durableId="1202401097">
    <w:abstractNumId w:val="12"/>
  </w:num>
  <w:num w:numId="22" w16cid:durableId="1711413009">
    <w:abstractNumId w:val="14"/>
  </w:num>
  <w:num w:numId="23" w16cid:durableId="937061468">
    <w:abstractNumId w:val="20"/>
  </w:num>
  <w:num w:numId="24" w16cid:durableId="1599093118">
    <w:abstractNumId w:val="19"/>
  </w:num>
  <w:num w:numId="25" w16cid:durableId="1466268713">
    <w:abstractNumId w:val="10"/>
  </w:num>
  <w:num w:numId="26" w16cid:durableId="1047141509">
    <w:abstractNumId w:val="27"/>
  </w:num>
  <w:num w:numId="27" w16cid:durableId="877619436">
    <w:abstractNumId w:val="11"/>
  </w:num>
  <w:num w:numId="28" w16cid:durableId="1742486023">
    <w:abstractNumId w:val="15"/>
  </w:num>
  <w:num w:numId="29" w16cid:durableId="1406949871">
    <w:abstractNumId w:val="23"/>
  </w:num>
  <w:num w:numId="30" w16cid:durableId="8683146">
    <w:abstractNumId w:val="21"/>
  </w:num>
  <w:num w:numId="31" w16cid:durableId="148026635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8D7"/>
    <w:rsid w:val="00001DBE"/>
    <w:rsid w:val="00010E85"/>
    <w:rsid w:val="00015174"/>
    <w:rsid w:val="00025CF3"/>
    <w:rsid w:val="00032C11"/>
    <w:rsid w:val="000346E6"/>
    <w:rsid w:val="00034E9D"/>
    <w:rsid w:val="00040789"/>
    <w:rsid w:val="0004255D"/>
    <w:rsid w:val="00043948"/>
    <w:rsid w:val="00044D1D"/>
    <w:rsid w:val="000468EA"/>
    <w:rsid w:val="000470FE"/>
    <w:rsid w:val="00047E68"/>
    <w:rsid w:val="0005303E"/>
    <w:rsid w:val="00057028"/>
    <w:rsid w:val="0006017E"/>
    <w:rsid w:val="0006081F"/>
    <w:rsid w:val="00075C8A"/>
    <w:rsid w:val="00084DEF"/>
    <w:rsid w:val="00092422"/>
    <w:rsid w:val="000A0CAE"/>
    <w:rsid w:val="000A46C5"/>
    <w:rsid w:val="000A6426"/>
    <w:rsid w:val="000B1D3A"/>
    <w:rsid w:val="000B3212"/>
    <w:rsid w:val="000C0802"/>
    <w:rsid w:val="000C2012"/>
    <w:rsid w:val="000C2BEC"/>
    <w:rsid w:val="000C3A91"/>
    <w:rsid w:val="000D55CE"/>
    <w:rsid w:val="000E02E4"/>
    <w:rsid w:val="000F28CD"/>
    <w:rsid w:val="00111127"/>
    <w:rsid w:val="00111AF6"/>
    <w:rsid w:val="00111F36"/>
    <w:rsid w:val="0011305E"/>
    <w:rsid w:val="00113E50"/>
    <w:rsid w:val="00122F8C"/>
    <w:rsid w:val="00125398"/>
    <w:rsid w:val="00137425"/>
    <w:rsid w:val="00156804"/>
    <w:rsid w:val="00163E12"/>
    <w:rsid w:val="00171865"/>
    <w:rsid w:val="00174760"/>
    <w:rsid w:val="001764D8"/>
    <w:rsid w:val="00194952"/>
    <w:rsid w:val="001A0573"/>
    <w:rsid w:val="001A57C5"/>
    <w:rsid w:val="001A662D"/>
    <w:rsid w:val="001B34DC"/>
    <w:rsid w:val="001C4986"/>
    <w:rsid w:val="001C7B51"/>
    <w:rsid w:val="001D34C9"/>
    <w:rsid w:val="001D7511"/>
    <w:rsid w:val="001E3430"/>
    <w:rsid w:val="001F0B23"/>
    <w:rsid w:val="002000A7"/>
    <w:rsid w:val="002045D5"/>
    <w:rsid w:val="00211FEA"/>
    <w:rsid w:val="002121B4"/>
    <w:rsid w:val="002138E0"/>
    <w:rsid w:val="00213AF7"/>
    <w:rsid w:val="00233B6A"/>
    <w:rsid w:val="002354F5"/>
    <w:rsid w:val="00241DF1"/>
    <w:rsid w:val="0024799B"/>
    <w:rsid w:val="00247A88"/>
    <w:rsid w:val="002556BB"/>
    <w:rsid w:val="00261643"/>
    <w:rsid w:val="002628D2"/>
    <w:rsid w:val="00263696"/>
    <w:rsid w:val="00263F12"/>
    <w:rsid w:val="002669B4"/>
    <w:rsid w:val="00272713"/>
    <w:rsid w:val="002777DE"/>
    <w:rsid w:val="00287F81"/>
    <w:rsid w:val="0029064E"/>
    <w:rsid w:val="00294D37"/>
    <w:rsid w:val="002A0B2E"/>
    <w:rsid w:val="002A1162"/>
    <w:rsid w:val="002A59CE"/>
    <w:rsid w:val="002B274D"/>
    <w:rsid w:val="002C1B22"/>
    <w:rsid w:val="002D0241"/>
    <w:rsid w:val="002E1881"/>
    <w:rsid w:val="002E39C3"/>
    <w:rsid w:val="002F0D66"/>
    <w:rsid w:val="002F6F04"/>
    <w:rsid w:val="00303B2C"/>
    <w:rsid w:val="00304C47"/>
    <w:rsid w:val="0030770A"/>
    <w:rsid w:val="00307A1E"/>
    <w:rsid w:val="00313681"/>
    <w:rsid w:val="00316EDC"/>
    <w:rsid w:val="00322B38"/>
    <w:rsid w:val="00327B96"/>
    <w:rsid w:val="003308B5"/>
    <w:rsid w:val="00333677"/>
    <w:rsid w:val="00341842"/>
    <w:rsid w:val="00341C26"/>
    <w:rsid w:val="00346BE1"/>
    <w:rsid w:val="00346FA4"/>
    <w:rsid w:val="00356A38"/>
    <w:rsid w:val="003801CC"/>
    <w:rsid w:val="003808FD"/>
    <w:rsid w:val="0038720E"/>
    <w:rsid w:val="00387B4C"/>
    <w:rsid w:val="00391305"/>
    <w:rsid w:val="003921FC"/>
    <w:rsid w:val="003A3CED"/>
    <w:rsid w:val="003A6CBF"/>
    <w:rsid w:val="003B4074"/>
    <w:rsid w:val="003B5F5B"/>
    <w:rsid w:val="003D1456"/>
    <w:rsid w:val="003D23E8"/>
    <w:rsid w:val="003D6942"/>
    <w:rsid w:val="003E6A52"/>
    <w:rsid w:val="003E74DF"/>
    <w:rsid w:val="003F1F0A"/>
    <w:rsid w:val="00410C35"/>
    <w:rsid w:val="00417F17"/>
    <w:rsid w:val="0042343F"/>
    <w:rsid w:val="00424171"/>
    <w:rsid w:val="004457BF"/>
    <w:rsid w:val="00447A0C"/>
    <w:rsid w:val="0045472D"/>
    <w:rsid w:val="00462932"/>
    <w:rsid w:val="004638AD"/>
    <w:rsid w:val="00470D5C"/>
    <w:rsid w:val="00471E61"/>
    <w:rsid w:val="00473544"/>
    <w:rsid w:val="00481C4B"/>
    <w:rsid w:val="0048240D"/>
    <w:rsid w:val="00486628"/>
    <w:rsid w:val="00495C01"/>
    <w:rsid w:val="004A058A"/>
    <w:rsid w:val="004B669B"/>
    <w:rsid w:val="004C118E"/>
    <w:rsid w:val="004C487B"/>
    <w:rsid w:val="004D0280"/>
    <w:rsid w:val="004D34F9"/>
    <w:rsid w:val="004E25D9"/>
    <w:rsid w:val="004F18FB"/>
    <w:rsid w:val="00505717"/>
    <w:rsid w:val="0051065F"/>
    <w:rsid w:val="005110DE"/>
    <w:rsid w:val="00513FD6"/>
    <w:rsid w:val="00526280"/>
    <w:rsid w:val="00531D55"/>
    <w:rsid w:val="00532426"/>
    <w:rsid w:val="00550C3A"/>
    <w:rsid w:val="005531F2"/>
    <w:rsid w:val="00561031"/>
    <w:rsid w:val="00561C37"/>
    <w:rsid w:val="0056429B"/>
    <w:rsid w:val="0057245B"/>
    <w:rsid w:val="00576431"/>
    <w:rsid w:val="00582480"/>
    <w:rsid w:val="00587983"/>
    <w:rsid w:val="00590322"/>
    <w:rsid w:val="0059308E"/>
    <w:rsid w:val="005932A2"/>
    <w:rsid w:val="00593765"/>
    <w:rsid w:val="005A0057"/>
    <w:rsid w:val="005B5CA0"/>
    <w:rsid w:val="005B7001"/>
    <w:rsid w:val="005C63E7"/>
    <w:rsid w:val="005C641C"/>
    <w:rsid w:val="005E0D62"/>
    <w:rsid w:val="005E70F7"/>
    <w:rsid w:val="005F15F2"/>
    <w:rsid w:val="00602AEF"/>
    <w:rsid w:val="0060443A"/>
    <w:rsid w:val="00611BD8"/>
    <w:rsid w:val="00613CDC"/>
    <w:rsid w:val="00614579"/>
    <w:rsid w:val="006146A8"/>
    <w:rsid w:val="0061502A"/>
    <w:rsid w:val="00616E88"/>
    <w:rsid w:val="00623E58"/>
    <w:rsid w:val="00636A37"/>
    <w:rsid w:val="00650295"/>
    <w:rsid w:val="0065677D"/>
    <w:rsid w:val="00663340"/>
    <w:rsid w:val="00676A44"/>
    <w:rsid w:val="00683968"/>
    <w:rsid w:val="00690412"/>
    <w:rsid w:val="006A2A4E"/>
    <w:rsid w:val="006A70EC"/>
    <w:rsid w:val="006A7D7A"/>
    <w:rsid w:val="006B2E4C"/>
    <w:rsid w:val="006B379B"/>
    <w:rsid w:val="006B3EEC"/>
    <w:rsid w:val="006B5F64"/>
    <w:rsid w:val="006C1EFC"/>
    <w:rsid w:val="006C2E65"/>
    <w:rsid w:val="006D1531"/>
    <w:rsid w:val="006D7DF5"/>
    <w:rsid w:val="006E034D"/>
    <w:rsid w:val="006E17DC"/>
    <w:rsid w:val="006E32F2"/>
    <w:rsid w:val="006E6C61"/>
    <w:rsid w:val="006E7ED9"/>
    <w:rsid w:val="006F54BD"/>
    <w:rsid w:val="006F68B3"/>
    <w:rsid w:val="006F7762"/>
    <w:rsid w:val="0070594D"/>
    <w:rsid w:val="00710F31"/>
    <w:rsid w:val="007159AC"/>
    <w:rsid w:val="007172FA"/>
    <w:rsid w:val="00730D84"/>
    <w:rsid w:val="00744B77"/>
    <w:rsid w:val="007728B6"/>
    <w:rsid w:val="00775ACC"/>
    <w:rsid w:val="00776A3F"/>
    <w:rsid w:val="00776DFE"/>
    <w:rsid w:val="00790DC1"/>
    <w:rsid w:val="00791102"/>
    <w:rsid w:val="0079221A"/>
    <w:rsid w:val="00793573"/>
    <w:rsid w:val="0079737B"/>
    <w:rsid w:val="007A332D"/>
    <w:rsid w:val="007B2FA2"/>
    <w:rsid w:val="007C2250"/>
    <w:rsid w:val="007C5AAE"/>
    <w:rsid w:val="007D6DC2"/>
    <w:rsid w:val="007F0D2E"/>
    <w:rsid w:val="007F0D51"/>
    <w:rsid w:val="008048FF"/>
    <w:rsid w:val="008059E2"/>
    <w:rsid w:val="00824A09"/>
    <w:rsid w:val="00830301"/>
    <w:rsid w:val="008433E6"/>
    <w:rsid w:val="00853CF1"/>
    <w:rsid w:val="00854803"/>
    <w:rsid w:val="00855072"/>
    <w:rsid w:val="008617F0"/>
    <w:rsid w:val="00861D39"/>
    <w:rsid w:val="00864DFF"/>
    <w:rsid w:val="00865CB3"/>
    <w:rsid w:val="00871017"/>
    <w:rsid w:val="008724F9"/>
    <w:rsid w:val="00876C68"/>
    <w:rsid w:val="0087708C"/>
    <w:rsid w:val="008856B6"/>
    <w:rsid w:val="00893D71"/>
    <w:rsid w:val="008A567A"/>
    <w:rsid w:val="008B5E78"/>
    <w:rsid w:val="008C7C40"/>
    <w:rsid w:val="008E3870"/>
    <w:rsid w:val="008E4507"/>
    <w:rsid w:val="008F08D7"/>
    <w:rsid w:val="008F150C"/>
    <w:rsid w:val="008F3668"/>
    <w:rsid w:val="009023ED"/>
    <w:rsid w:val="00902A82"/>
    <w:rsid w:val="00937223"/>
    <w:rsid w:val="00945745"/>
    <w:rsid w:val="009526C0"/>
    <w:rsid w:val="00956F65"/>
    <w:rsid w:val="009618AE"/>
    <w:rsid w:val="00980EFB"/>
    <w:rsid w:val="009844FE"/>
    <w:rsid w:val="009A0D2E"/>
    <w:rsid w:val="009A2186"/>
    <w:rsid w:val="009A2A48"/>
    <w:rsid w:val="009A5B1A"/>
    <w:rsid w:val="009B3CA0"/>
    <w:rsid w:val="009C1A26"/>
    <w:rsid w:val="009C381F"/>
    <w:rsid w:val="009D6E63"/>
    <w:rsid w:val="009D78CB"/>
    <w:rsid w:val="009F3CDE"/>
    <w:rsid w:val="009F416E"/>
    <w:rsid w:val="009F4E70"/>
    <w:rsid w:val="00A01DB5"/>
    <w:rsid w:val="00A03B0E"/>
    <w:rsid w:val="00A06056"/>
    <w:rsid w:val="00A217E3"/>
    <w:rsid w:val="00A32787"/>
    <w:rsid w:val="00A36BFC"/>
    <w:rsid w:val="00A42EEB"/>
    <w:rsid w:val="00A61D3E"/>
    <w:rsid w:val="00A65799"/>
    <w:rsid w:val="00A70E80"/>
    <w:rsid w:val="00A7501F"/>
    <w:rsid w:val="00A82045"/>
    <w:rsid w:val="00A8413B"/>
    <w:rsid w:val="00A91140"/>
    <w:rsid w:val="00A92173"/>
    <w:rsid w:val="00A96763"/>
    <w:rsid w:val="00AB0288"/>
    <w:rsid w:val="00AB21CD"/>
    <w:rsid w:val="00AB3E64"/>
    <w:rsid w:val="00AC2F69"/>
    <w:rsid w:val="00AC6198"/>
    <w:rsid w:val="00AD55E3"/>
    <w:rsid w:val="00AD6D12"/>
    <w:rsid w:val="00AD72FA"/>
    <w:rsid w:val="00AE0613"/>
    <w:rsid w:val="00AE2F87"/>
    <w:rsid w:val="00AE5FC2"/>
    <w:rsid w:val="00AE6E32"/>
    <w:rsid w:val="00AF1FE4"/>
    <w:rsid w:val="00AF4F55"/>
    <w:rsid w:val="00AF6F71"/>
    <w:rsid w:val="00B04472"/>
    <w:rsid w:val="00B068D9"/>
    <w:rsid w:val="00B1217F"/>
    <w:rsid w:val="00B132D4"/>
    <w:rsid w:val="00B1558E"/>
    <w:rsid w:val="00B17A84"/>
    <w:rsid w:val="00B25D9F"/>
    <w:rsid w:val="00B2626D"/>
    <w:rsid w:val="00B2744B"/>
    <w:rsid w:val="00B3123A"/>
    <w:rsid w:val="00B33F49"/>
    <w:rsid w:val="00B363E4"/>
    <w:rsid w:val="00B425FD"/>
    <w:rsid w:val="00B47C71"/>
    <w:rsid w:val="00B52AC9"/>
    <w:rsid w:val="00B543E8"/>
    <w:rsid w:val="00B54992"/>
    <w:rsid w:val="00B606B0"/>
    <w:rsid w:val="00B64F20"/>
    <w:rsid w:val="00B66ECB"/>
    <w:rsid w:val="00B731E7"/>
    <w:rsid w:val="00B83D4D"/>
    <w:rsid w:val="00B8656B"/>
    <w:rsid w:val="00B869C3"/>
    <w:rsid w:val="00B92123"/>
    <w:rsid w:val="00BA3121"/>
    <w:rsid w:val="00BA3BA5"/>
    <w:rsid w:val="00BA67D2"/>
    <w:rsid w:val="00BB0C6E"/>
    <w:rsid w:val="00BC3592"/>
    <w:rsid w:val="00BD37D9"/>
    <w:rsid w:val="00BD47CA"/>
    <w:rsid w:val="00BE1668"/>
    <w:rsid w:val="00BE27AE"/>
    <w:rsid w:val="00BE4462"/>
    <w:rsid w:val="00BF10A2"/>
    <w:rsid w:val="00BF6DC5"/>
    <w:rsid w:val="00C0391C"/>
    <w:rsid w:val="00C07B27"/>
    <w:rsid w:val="00C112E7"/>
    <w:rsid w:val="00C14B67"/>
    <w:rsid w:val="00C1587D"/>
    <w:rsid w:val="00C23870"/>
    <w:rsid w:val="00C259DA"/>
    <w:rsid w:val="00C4408B"/>
    <w:rsid w:val="00C445B8"/>
    <w:rsid w:val="00C5352C"/>
    <w:rsid w:val="00C61354"/>
    <w:rsid w:val="00C65D33"/>
    <w:rsid w:val="00C6601C"/>
    <w:rsid w:val="00C71DC4"/>
    <w:rsid w:val="00C762D1"/>
    <w:rsid w:val="00C803A3"/>
    <w:rsid w:val="00C849FD"/>
    <w:rsid w:val="00C84D9B"/>
    <w:rsid w:val="00C953A6"/>
    <w:rsid w:val="00CA2080"/>
    <w:rsid w:val="00CA3BAE"/>
    <w:rsid w:val="00CA61CC"/>
    <w:rsid w:val="00CA7156"/>
    <w:rsid w:val="00CB0AC9"/>
    <w:rsid w:val="00CB4A10"/>
    <w:rsid w:val="00CB5198"/>
    <w:rsid w:val="00CC4F34"/>
    <w:rsid w:val="00CC7DC8"/>
    <w:rsid w:val="00CE15DB"/>
    <w:rsid w:val="00CE39E8"/>
    <w:rsid w:val="00CE4E9B"/>
    <w:rsid w:val="00CE6CD8"/>
    <w:rsid w:val="00CF20E7"/>
    <w:rsid w:val="00CF287D"/>
    <w:rsid w:val="00CF2E92"/>
    <w:rsid w:val="00CF5543"/>
    <w:rsid w:val="00D00F8A"/>
    <w:rsid w:val="00D0726D"/>
    <w:rsid w:val="00D11A91"/>
    <w:rsid w:val="00D1614F"/>
    <w:rsid w:val="00D16507"/>
    <w:rsid w:val="00D2330D"/>
    <w:rsid w:val="00D27935"/>
    <w:rsid w:val="00D3069B"/>
    <w:rsid w:val="00D32700"/>
    <w:rsid w:val="00D33C43"/>
    <w:rsid w:val="00D366DC"/>
    <w:rsid w:val="00D36F97"/>
    <w:rsid w:val="00D431D3"/>
    <w:rsid w:val="00D47DC1"/>
    <w:rsid w:val="00D531FB"/>
    <w:rsid w:val="00D54E92"/>
    <w:rsid w:val="00D607FE"/>
    <w:rsid w:val="00D64C0F"/>
    <w:rsid w:val="00D721CA"/>
    <w:rsid w:val="00D80E5D"/>
    <w:rsid w:val="00D840B8"/>
    <w:rsid w:val="00DA0E98"/>
    <w:rsid w:val="00DA6946"/>
    <w:rsid w:val="00DB423C"/>
    <w:rsid w:val="00DB4D5C"/>
    <w:rsid w:val="00DC6983"/>
    <w:rsid w:val="00DD3D8A"/>
    <w:rsid w:val="00DD4D63"/>
    <w:rsid w:val="00DD535E"/>
    <w:rsid w:val="00DD76AC"/>
    <w:rsid w:val="00DE0562"/>
    <w:rsid w:val="00DE1143"/>
    <w:rsid w:val="00DE325D"/>
    <w:rsid w:val="00DE4D63"/>
    <w:rsid w:val="00E10747"/>
    <w:rsid w:val="00E10B8D"/>
    <w:rsid w:val="00E151DA"/>
    <w:rsid w:val="00E24D1F"/>
    <w:rsid w:val="00E250CB"/>
    <w:rsid w:val="00E30BB2"/>
    <w:rsid w:val="00E30E87"/>
    <w:rsid w:val="00E33523"/>
    <w:rsid w:val="00E3361B"/>
    <w:rsid w:val="00E45206"/>
    <w:rsid w:val="00E54383"/>
    <w:rsid w:val="00E6686F"/>
    <w:rsid w:val="00E74D7C"/>
    <w:rsid w:val="00E75B29"/>
    <w:rsid w:val="00E77D82"/>
    <w:rsid w:val="00E80877"/>
    <w:rsid w:val="00E82EAF"/>
    <w:rsid w:val="00E86094"/>
    <w:rsid w:val="00E904EB"/>
    <w:rsid w:val="00E91763"/>
    <w:rsid w:val="00EA031B"/>
    <w:rsid w:val="00EA1606"/>
    <w:rsid w:val="00EA1BD9"/>
    <w:rsid w:val="00EB7AE1"/>
    <w:rsid w:val="00ED0798"/>
    <w:rsid w:val="00ED1CCF"/>
    <w:rsid w:val="00ED3D0C"/>
    <w:rsid w:val="00ED4C39"/>
    <w:rsid w:val="00EE2C6D"/>
    <w:rsid w:val="00EE7BB5"/>
    <w:rsid w:val="00EF6BB0"/>
    <w:rsid w:val="00EF70BC"/>
    <w:rsid w:val="00F01108"/>
    <w:rsid w:val="00F02644"/>
    <w:rsid w:val="00F06948"/>
    <w:rsid w:val="00F162AC"/>
    <w:rsid w:val="00F218DA"/>
    <w:rsid w:val="00F23D73"/>
    <w:rsid w:val="00F302AD"/>
    <w:rsid w:val="00F30354"/>
    <w:rsid w:val="00F34719"/>
    <w:rsid w:val="00F41817"/>
    <w:rsid w:val="00F51AA1"/>
    <w:rsid w:val="00F52B3D"/>
    <w:rsid w:val="00F61E7F"/>
    <w:rsid w:val="00F63FC7"/>
    <w:rsid w:val="00F66431"/>
    <w:rsid w:val="00F73907"/>
    <w:rsid w:val="00F80B19"/>
    <w:rsid w:val="00F83B43"/>
    <w:rsid w:val="00F854F0"/>
    <w:rsid w:val="00F855D5"/>
    <w:rsid w:val="00F9002B"/>
    <w:rsid w:val="00F95EB6"/>
    <w:rsid w:val="00FA1F17"/>
    <w:rsid w:val="00FA221A"/>
    <w:rsid w:val="00FA30A3"/>
    <w:rsid w:val="00FB148D"/>
    <w:rsid w:val="00FB653B"/>
    <w:rsid w:val="00FD11E5"/>
    <w:rsid w:val="00FD1356"/>
    <w:rsid w:val="00FD66E6"/>
    <w:rsid w:val="00FF4AD8"/>
    <w:rsid w:val="00FF5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0C9D85AF"/>
  <w15:docId w15:val="{390D3B59-7EFB-4F17-8405-F6BC4D29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C26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DC6983"/>
    <w:pPr>
      <w:keepNext/>
      <w:numPr>
        <w:numId w:val="1"/>
      </w:numPr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C6983"/>
  </w:style>
  <w:style w:type="character" w:customStyle="1" w:styleId="WW8Num1z1">
    <w:name w:val="WW8Num1z1"/>
    <w:rsid w:val="00DC6983"/>
  </w:style>
  <w:style w:type="character" w:customStyle="1" w:styleId="WW8Num1z2">
    <w:name w:val="WW8Num1z2"/>
    <w:rsid w:val="00DC6983"/>
  </w:style>
  <w:style w:type="character" w:customStyle="1" w:styleId="WW8Num1z3">
    <w:name w:val="WW8Num1z3"/>
    <w:rsid w:val="00DC6983"/>
  </w:style>
  <w:style w:type="character" w:customStyle="1" w:styleId="WW8Num1z4">
    <w:name w:val="WW8Num1z4"/>
    <w:rsid w:val="00DC6983"/>
  </w:style>
  <w:style w:type="character" w:customStyle="1" w:styleId="WW8Num1z5">
    <w:name w:val="WW8Num1z5"/>
    <w:rsid w:val="00DC6983"/>
  </w:style>
  <w:style w:type="character" w:customStyle="1" w:styleId="WW8Num1z6">
    <w:name w:val="WW8Num1z6"/>
    <w:rsid w:val="00DC6983"/>
  </w:style>
  <w:style w:type="character" w:customStyle="1" w:styleId="WW8Num1z7">
    <w:name w:val="WW8Num1z7"/>
    <w:rsid w:val="00DC6983"/>
  </w:style>
  <w:style w:type="character" w:customStyle="1" w:styleId="WW8Num1z8">
    <w:name w:val="WW8Num1z8"/>
    <w:rsid w:val="00DC6983"/>
  </w:style>
  <w:style w:type="character" w:customStyle="1" w:styleId="WW8Num2z0">
    <w:name w:val="WW8Num2z0"/>
    <w:rsid w:val="00DC6983"/>
    <w:rPr>
      <w:rFonts w:ascii="Symbol" w:eastAsia="TimesNewRoman" w:hAnsi="Symbol" w:cs="Symbol" w:hint="default"/>
      <w:sz w:val="24"/>
      <w:szCs w:val="24"/>
    </w:rPr>
  </w:style>
  <w:style w:type="character" w:customStyle="1" w:styleId="WW8Num3z0">
    <w:name w:val="WW8Num3z0"/>
    <w:rsid w:val="00DC6983"/>
    <w:rPr>
      <w:rFonts w:ascii="Symbol" w:hAnsi="Symbol" w:cs="Symbol" w:hint="default"/>
    </w:rPr>
  </w:style>
  <w:style w:type="character" w:customStyle="1" w:styleId="WW8Num4z0">
    <w:name w:val="WW8Num4z0"/>
    <w:rsid w:val="00DC6983"/>
  </w:style>
  <w:style w:type="character" w:customStyle="1" w:styleId="WW8Num5z0">
    <w:name w:val="WW8Num5z0"/>
    <w:rsid w:val="00DC6983"/>
    <w:rPr>
      <w:rFonts w:ascii="Symbol" w:hAnsi="Symbol" w:cs="Symbol" w:hint="default"/>
      <w:sz w:val="24"/>
      <w:szCs w:val="24"/>
    </w:rPr>
  </w:style>
  <w:style w:type="character" w:customStyle="1" w:styleId="WW8Num6z0">
    <w:name w:val="WW8Num6z0"/>
    <w:rsid w:val="00DC6983"/>
    <w:rPr>
      <w:rFonts w:ascii="Symbol" w:hAnsi="Symbol" w:cs="Symbol" w:hint="default"/>
    </w:rPr>
  </w:style>
  <w:style w:type="character" w:customStyle="1" w:styleId="WW8Num7z0">
    <w:name w:val="WW8Num7z0"/>
    <w:rsid w:val="00DC6983"/>
    <w:rPr>
      <w:rFonts w:ascii="Symbol" w:hAnsi="Symbol" w:cs="Symbol" w:hint="default"/>
    </w:rPr>
  </w:style>
  <w:style w:type="character" w:customStyle="1" w:styleId="WW8Num8z0">
    <w:name w:val="WW8Num8z0"/>
    <w:rsid w:val="00DC6983"/>
    <w:rPr>
      <w:rFonts w:ascii="Symbol" w:eastAsia="TimesNewRoman" w:hAnsi="Symbol" w:cs="Symbol" w:hint="default"/>
      <w:sz w:val="24"/>
      <w:szCs w:val="24"/>
    </w:rPr>
  </w:style>
  <w:style w:type="character" w:customStyle="1" w:styleId="WW8Num9z0">
    <w:name w:val="WW8Num9z0"/>
    <w:rsid w:val="00DC6983"/>
    <w:rPr>
      <w:rFonts w:ascii="Symbol" w:hAnsi="Symbol" w:cs="Symbol" w:hint="default"/>
      <w:color w:val="auto"/>
      <w:sz w:val="24"/>
      <w:szCs w:val="24"/>
    </w:rPr>
  </w:style>
  <w:style w:type="character" w:customStyle="1" w:styleId="WW8Num9z1">
    <w:name w:val="WW8Num9z1"/>
    <w:rsid w:val="00DC6983"/>
  </w:style>
  <w:style w:type="character" w:customStyle="1" w:styleId="WW8Num9z2">
    <w:name w:val="WW8Num9z2"/>
    <w:rsid w:val="00DC6983"/>
  </w:style>
  <w:style w:type="character" w:customStyle="1" w:styleId="WW8Num9z3">
    <w:name w:val="WW8Num9z3"/>
    <w:rsid w:val="00DC6983"/>
  </w:style>
  <w:style w:type="character" w:customStyle="1" w:styleId="WW8Num9z4">
    <w:name w:val="WW8Num9z4"/>
    <w:rsid w:val="00DC6983"/>
  </w:style>
  <w:style w:type="character" w:customStyle="1" w:styleId="WW8Num9z5">
    <w:name w:val="WW8Num9z5"/>
    <w:rsid w:val="00DC6983"/>
  </w:style>
  <w:style w:type="character" w:customStyle="1" w:styleId="WW8Num9z6">
    <w:name w:val="WW8Num9z6"/>
    <w:rsid w:val="00DC6983"/>
  </w:style>
  <w:style w:type="character" w:customStyle="1" w:styleId="WW8Num9z7">
    <w:name w:val="WW8Num9z7"/>
    <w:rsid w:val="00DC6983"/>
  </w:style>
  <w:style w:type="character" w:customStyle="1" w:styleId="WW8Num9z8">
    <w:name w:val="WW8Num9z8"/>
    <w:rsid w:val="00DC6983"/>
  </w:style>
  <w:style w:type="character" w:customStyle="1" w:styleId="WW8Num10z0">
    <w:name w:val="WW8Num10z0"/>
    <w:rsid w:val="00DC6983"/>
    <w:rPr>
      <w:rFonts w:ascii="Symbol" w:hAnsi="Symbol" w:cs="Symbol" w:hint="default"/>
    </w:rPr>
  </w:style>
  <w:style w:type="character" w:customStyle="1" w:styleId="WW8Num11z0">
    <w:name w:val="WW8Num11z0"/>
    <w:rsid w:val="00DC6983"/>
    <w:rPr>
      <w:rFonts w:ascii="Symbol" w:hAnsi="Symbol" w:cs="Symbol"/>
      <w:lang w:eastAsia="ru-RU"/>
    </w:rPr>
  </w:style>
  <w:style w:type="character" w:customStyle="1" w:styleId="WW8Num2z1">
    <w:name w:val="WW8Num2z1"/>
    <w:rsid w:val="00DC6983"/>
    <w:rPr>
      <w:rFonts w:ascii="Courier New" w:hAnsi="Courier New" w:cs="Courier New" w:hint="default"/>
    </w:rPr>
  </w:style>
  <w:style w:type="character" w:customStyle="1" w:styleId="WW8Num2z2">
    <w:name w:val="WW8Num2z2"/>
    <w:rsid w:val="00DC6983"/>
    <w:rPr>
      <w:rFonts w:ascii="Wingdings" w:hAnsi="Wingdings" w:cs="Wingdings" w:hint="default"/>
    </w:rPr>
  </w:style>
  <w:style w:type="character" w:customStyle="1" w:styleId="WW8Num3z1">
    <w:name w:val="WW8Num3z1"/>
    <w:rsid w:val="00DC6983"/>
  </w:style>
  <w:style w:type="character" w:customStyle="1" w:styleId="WW8Num3z2">
    <w:name w:val="WW8Num3z2"/>
    <w:rsid w:val="00DC6983"/>
  </w:style>
  <w:style w:type="character" w:customStyle="1" w:styleId="WW8Num3z3">
    <w:name w:val="WW8Num3z3"/>
    <w:rsid w:val="00DC6983"/>
  </w:style>
  <w:style w:type="character" w:customStyle="1" w:styleId="WW8Num3z4">
    <w:name w:val="WW8Num3z4"/>
    <w:rsid w:val="00DC6983"/>
  </w:style>
  <w:style w:type="character" w:customStyle="1" w:styleId="WW8Num3z5">
    <w:name w:val="WW8Num3z5"/>
    <w:rsid w:val="00DC6983"/>
  </w:style>
  <w:style w:type="character" w:customStyle="1" w:styleId="WW8Num3z6">
    <w:name w:val="WW8Num3z6"/>
    <w:rsid w:val="00DC6983"/>
  </w:style>
  <w:style w:type="character" w:customStyle="1" w:styleId="WW8Num3z7">
    <w:name w:val="WW8Num3z7"/>
    <w:rsid w:val="00DC6983"/>
  </w:style>
  <w:style w:type="character" w:customStyle="1" w:styleId="WW8Num3z8">
    <w:name w:val="WW8Num3z8"/>
    <w:rsid w:val="00DC6983"/>
  </w:style>
  <w:style w:type="character" w:customStyle="1" w:styleId="WW8Num4z1">
    <w:name w:val="WW8Num4z1"/>
    <w:rsid w:val="00DC6983"/>
    <w:rPr>
      <w:rFonts w:ascii="Courier New" w:hAnsi="Courier New" w:cs="Courier New" w:hint="default"/>
    </w:rPr>
  </w:style>
  <w:style w:type="character" w:customStyle="1" w:styleId="WW8Num4z2">
    <w:name w:val="WW8Num4z2"/>
    <w:rsid w:val="00DC6983"/>
    <w:rPr>
      <w:rFonts w:ascii="Wingdings" w:hAnsi="Wingdings" w:cs="Wingdings" w:hint="default"/>
    </w:rPr>
  </w:style>
  <w:style w:type="character" w:customStyle="1" w:styleId="WW8Num6z1">
    <w:name w:val="WW8Num6z1"/>
    <w:rsid w:val="00DC6983"/>
    <w:rPr>
      <w:rFonts w:ascii="Courier New" w:hAnsi="Courier New" w:cs="Courier New" w:hint="default"/>
    </w:rPr>
  </w:style>
  <w:style w:type="character" w:customStyle="1" w:styleId="WW8Num6z2">
    <w:name w:val="WW8Num6z2"/>
    <w:rsid w:val="00DC6983"/>
    <w:rPr>
      <w:rFonts w:ascii="Wingdings" w:hAnsi="Wingdings" w:cs="Wingdings" w:hint="default"/>
    </w:rPr>
  </w:style>
  <w:style w:type="character" w:customStyle="1" w:styleId="WW8Num7z1">
    <w:name w:val="WW8Num7z1"/>
    <w:rsid w:val="00DC6983"/>
    <w:rPr>
      <w:rFonts w:ascii="Courier New" w:hAnsi="Courier New" w:cs="Courier New" w:hint="default"/>
    </w:rPr>
  </w:style>
  <w:style w:type="character" w:customStyle="1" w:styleId="WW8Num7z2">
    <w:name w:val="WW8Num7z2"/>
    <w:rsid w:val="00DC6983"/>
    <w:rPr>
      <w:rFonts w:ascii="Wingdings" w:hAnsi="Wingdings" w:cs="Wingdings" w:hint="default"/>
    </w:rPr>
  </w:style>
  <w:style w:type="character" w:customStyle="1" w:styleId="WW8Num8z1">
    <w:name w:val="WW8Num8z1"/>
    <w:rsid w:val="00DC6983"/>
  </w:style>
  <w:style w:type="character" w:customStyle="1" w:styleId="WW8Num8z2">
    <w:name w:val="WW8Num8z2"/>
    <w:rsid w:val="00DC6983"/>
  </w:style>
  <w:style w:type="character" w:customStyle="1" w:styleId="WW8Num8z3">
    <w:name w:val="WW8Num8z3"/>
    <w:rsid w:val="00DC6983"/>
  </w:style>
  <w:style w:type="character" w:customStyle="1" w:styleId="WW8Num8z4">
    <w:name w:val="WW8Num8z4"/>
    <w:rsid w:val="00DC6983"/>
  </w:style>
  <w:style w:type="character" w:customStyle="1" w:styleId="WW8Num8z5">
    <w:name w:val="WW8Num8z5"/>
    <w:rsid w:val="00DC6983"/>
  </w:style>
  <w:style w:type="character" w:customStyle="1" w:styleId="WW8Num8z6">
    <w:name w:val="WW8Num8z6"/>
    <w:rsid w:val="00DC6983"/>
  </w:style>
  <w:style w:type="character" w:customStyle="1" w:styleId="WW8Num8z7">
    <w:name w:val="WW8Num8z7"/>
    <w:rsid w:val="00DC6983"/>
  </w:style>
  <w:style w:type="character" w:customStyle="1" w:styleId="WW8Num8z8">
    <w:name w:val="WW8Num8z8"/>
    <w:rsid w:val="00DC6983"/>
  </w:style>
  <w:style w:type="character" w:customStyle="1" w:styleId="10">
    <w:name w:val="Основной шрифт абзаца1"/>
    <w:rsid w:val="00DC6983"/>
  </w:style>
  <w:style w:type="character" w:customStyle="1" w:styleId="11">
    <w:name w:val="Заголовок 1 Знак"/>
    <w:rsid w:val="00DC6983"/>
    <w:rPr>
      <w:rFonts w:ascii="Times New Roman" w:eastAsia="Times New Roman" w:hAnsi="Times New Roman" w:cs="Times New Roman"/>
      <w:sz w:val="24"/>
      <w:szCs w:val="20"/>
    </w:rPr>
  </w:style>
  <w:style w:type="character" w:customStyle="1" w:styleId="a3">
    <w:name w:val="Основной текст Знак"/>
    <w:rsid w:val="00DC6983"/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Текст выноски Знак"/>
    <w:rsid w:val="00DC6983"/>
    <w:rPr>
      <w:rFonts w:ascii="Tahoma" w:eastAsia="Times New Roman" w:hAnsi="Tahoma" w:cs="Tahoma"/>
      <w:sz w:val="16"/>
      <w:szCs w:val="16"/>
    </w:rPr>
  </w:style>
  <w:style w:type="character" w:customStyle="1" w:styleId="apple-style-span">
    <w:name w:val="apple-style-span"/>
    <w:basedOn w:val="10"/>
    <w:rsid w:val="00DC6983"/>
  </w:style>
  <w:style w:type="character" w:customStyle="1" w:styleId="a5">
    <w:name w:val="Верхний колонтитул Знак"/>
    <w:uiPriority w:val="99"/>
    <w:rsid w:val="00DC6983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uiPriority w:val="99"/>
    <w:rsid w:val="00DC6983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3">
    <w:name w:val="Font Style13"/>
    <w:rsid w:val="00DC69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rsid w:val="00DC6983"/>
    <w:rPr>
      <w:rFonts w:ascii="Times New Roman" w:hAnsi="Times New Roman" w:cs="Times New Roman"/>
      <w:sz w:val="22"/>
      <w:szCs w:val="22"/>
    </w:rPr>
  </w:style>
  <w:style w:type="character" w:styleId="a7">
    <w:name w:val="line number"/>
    <w:basedOn w:val="10"/>
    <w:rsid w:val="00DC6983"/>
  </w:style>
  <w:style w:type="character" w:styleId="a8">
    <w:name w:val="Hyperlink"/>
    <w:rsid w:val="00DC6983"/>
    <w:rPr>
      <w:color w:val="000080"/>
      <w:u w:val="single"/>
    </w:rPr>
  </w:style>
  <w:style w:type="character" w:customStyle="1" w:styleId="WW8Num22z0">
    <w:name w:val="WW8Num22z0"/>
    <w:rsid w:val="00DC6983"/>
    <w:rPr>
      <w:rFonts w:ascii="Symbol" w:hAnsi="Symbol" w:cs="Symbol" w:hint="default"/>
      <w:color w:val="auto"/>
      <w:sz w:val="24"/>
      <w:szCs w:val="24"/>
    </w:rPr>
  </w:style>
  <w:style w:type="character" w:customStyle="1" w:styleId="WW8Num22z1">
    <w:name w:val="WW8Num22z1"/>
    <w:rsid w:val="00DC6983"/>
  </w:style>
  <w:style w:type="character" w:customStyle="1" w:styleId="WW8Num22z2">
    <w:name w:val="WW8Num22z2"/>
    <w:rsid w:val="00DC6983"/>
  </w:style>
  <w:style w:type="character" w:customStyle="1" w:styleId="WW8Num22z3">
    <w:name w:val="WW8Num22z3"/>
    <w:rsid w:val="00DC6983"/>
  </w:style>
  <w:style w:type="character" w:customStyle="1" w:styleId="WW8Num22z4">
    <w:name w:val="WW8Num22z4"/>
    <w:rsid w:val="00DC6983"/>
  </w:style>
  <w:style w:type="character" w:customStyle="1" w:styleId="WW8Num22z5">
    <w:name w:val="WW8Num22z5"/>
    <w:rsid w:val="00DC6983"/>
  </w:style>
  <w:style w:type="character" w:customStyle="1" w:styleId="WW8Num22z6">
    <w:name w:val="WW8Num22z6"/>
    <w:rsid w:val="00DC6983"/>
  </w:style>
  <w:style w:type="character" w:customStyle="1" w:styleId="WW8Num22z7">
    <w:name w:val="WW8Num22z7"/>
    <w:rsid w:val="00DC6983"/>
  </w:style>
  <w:style w:type="character" w:customStyle="1" w:styleId="WW8Num22z8">
    <w:name w:val="WW8Num22z8"/>
    <w:rsid w:val="00DC6983"/>
  </w:style>
  <w:style w:type="character" w:customStyle="1" w:styleId="WW8Num29z0">
    <w:name w:val="WW8Num29z0"/>
    <w:rsid w:val="00DC6983"/>
    <w:rPr>
      <w:rFonts w:ascii="Symbol" w:hAnsi="Symbol" w:cs="Symbol" w:hint="default"/>
    </w:rPr>
  </w:style>
  <w:style w:type="character" w:customStyle="1" w:styleId="WW8Num29z1">
    <w:name w:val="WW8Num29z1"/>
    <w:rsid w:val="00DC6983"/>
    <w:rPr>
      <w:rFonts w:ascii="Courier New" w:hAnsi="Courier New" w:cs="Courier New" w:hint="default"/>
    </w:rPr>
  </w:style>
  <w:style w:type="character" w:customStyle="1" w:styleId="WW8Num29z2">
    <w:name w:val="WW8Num29z2"/>
    <w:rsid w:val="00DC6983"/>
    <w:rPr>
      <w:rFonts w:ascii="Wingdings" w:hAnsi="Wingdings" w:cs="Wingdings" w:hint="default"/>
    </w:rPr>
  </w:style>
  <w:style w:type="character" w:styleId="a9">
    <w:name w:val="Strong"/>
    <w:qFormat/>
    <w:rsid w:val="00DC6983"/>
    <w:rPr>
      <w:b/>
      <w:bCs/>
    </w:rPr>
  </w:style>
  <w:style w:type="paragraph" w:styleId="aa">
    <w:name w:val="Title"/>
    <w:basedOn w:val="a"/>
    <w:next w:val="ab"/>
    <w:rsid w:val="00DC6983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b">
    <w:name w:val="Body Text"/>
    <w:basedOn w:val="a"/>
    <w:rsid w:val="00DC6983"/>
    <w:pPr>
      <w:spacing w:before="720" w:after="720"/>
      <w:ind w:right="6236"/>
      <w:jc w:val="both"/>
    </w:pPr>
    <w:rPr>
      <w:sz w:val="24"/>
    </w:rPr>
  </w:style>
  <w:style w:type="paragraph" w:styleId="ac">
    <w:name w:val="List"/>
    <w:basedOn w:val="ab"/>
    <w:rsid w:val="00DC6983"/>
    <w:rPr>
      <w:rFonts w:cs="Lohit Devanagari"/>
    </w:rPr>
  </w:style>
  <w:style w:type="paragraph" w:styleId="ad">
    <w:name w:val="caption"/>
    <w:basedOn w:val="a"/>
    <w:qFormat/>
    <w:rsid w:val="00DC6983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2">
    <w:name w:val="Указатель1"/>
    <w:basedOn w:val="a"/>
    <w:rsid w:val="00DC6983"/>
    <w:pPr>
      <w:suppressLineNumbers/>
    </w:pPr>
    <w:rPr>
      <w:rFonts w:cs="Lohit Devanagari"/>
    </w:rPr>
  </w:style>
  <w:style w:type="paragraph" w:customStyle="1" w:styleId="ConsPlusTitle">
    <w:name w:val="ConsPlusTitle"/>
    <w:rsid w:val="00DC6983"/>
    <w:pPr>
      <w:widowControl w:val="0"/>
      <w:suppressAutoHyphens/>
      <w:autoSpaceDE w:val="0"/>
      <w:ind w:left="709" w:right="-164" w:firstLine="709"/>
      <w:jc w:val="both"/>
    </w:pPr>
    <w:rPr>
      <w:b/>
      <w:bCs/>
      <w:sz w:val="24"/>
      <w:szCs w:val="24"/>
      <w:lang w:eastAsia="zh-CN"/>
    </w:rPr>
  </w:style>
  <w:style w:type="paragraph" w:styleId="ae">
    <w:name w:val="List Paragraph"/>
    <w:basedOn w:val="a"/>
    <w:qFormat/>
    <w:rsid w:val="00DC6983"/>
    <w:pPr>
      <w:ind w:left="720"/>
      <w:contextualSpacing/>
    </w:pPr>
  </w:style>
  <w:style w:type="paragraph" w:styleId="af">
    <w:name w:val="Balloon Text"/>
    <w:basedOn w:val="a"/>
    <w:rsid w:val="00DC6983"/>
    <w:rPr>
      <w:rFonts w:ascii="Tahoma" w:hAnsi="Tahoma" w:cs="Tahoma"/>
      <w:sz w:val="16"/>
      <w:szCs w:val="16"/>
    </w:rPr>
  </w:style>
  <w:style w:type="paragraph" w:styleId="af0">
    <w:name w:val="header"/>
    <w:basedOn w:val="a"/>
    <w:uiPriority w:val="99"/>
    <w:rsid w:val="00DC6983"/>
  </w:style>
  <w:style w:type="paragraph" w:styleId="af1">
    <w:name w:val="footer"/>
    <w:basedOn w:val="a"/>
    <w:uiPriority w:val="99"/>
    <w:rsid w:val="00DC6983"/>
  </w:style>
  <w:style w:type="paragraph" w:customStyle="1" w:styleId="ConsPlusCell">
    <w:name w:val="ConsPlusCell"/>
    <w:rsid w:val="00DC6983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13">
    <w:name w:val="Обычный (веб)1"/>
    <w:basedOn w:val="a"/>
    <w:rsid w:val="00DC6983"/>
    <w:pPr>
      <w:spacing w:before="280" w:after="280"/>
    </w:pPr>
    <w:rPr>
      <w:sz w:val="24"/>
      <w:szCs w:val="24"/>
    </w:rPr>
  </w:style>
  <w:style w:type="paragraph" w:customStyle="1" w:styleId="af2">
    <w:name w:val="Содержимое таблицы"/>
    <w:basedOn w:val="a"/>
    <w:rsid w:val="00DC6983"/>
    <w:pPr>
      <w:suppressLineNumbers/>
    </w:pPr>
  </w:style>
  <w:style w:type="paragraph" w:customStyle="1" w:styleId="af3">
    <w:name w:val="Заголовок таблицы"/>
    <w:basedOn w:val="af2"/>
    <w:rsid w:val="00DC6983"/>
    <w:pPr>
      <w:jc w:val="center"/>
    </w:pPr>
    <w:rPr>
      <w:b/>
      <w:bCs/>
    </w:rPr>
  </w:style>
  <w:style w:type="paragraph" w:customStyle="1" w:styleId="ConsPlusNormal">
    <w:name w:val="ConsPlusNormal"/>
    <w:rsid w:val="00DC6983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4">
    <w:name w:val="Body Text Indent"/>
    <w:basedOn w:val="a"/>
    <w:rsid w:val="00DC6983"/>
    <w:pPr>
      <w:spacing w:after="120"/>
      <w:ind w:left="283"/>
    </w:pPr>
    <w:rPr>
      <w:sz w:val="24"/>
      <w:szCs w:val="24"/>
    </w:rPr>
  </w:style>
  <w:style w:type="paragraph" w:customStyle="1" w:styleId="14">
    <w:name w:val="Абзац списка1"/>
    <w:basedOn w:val="a"/>
    <w:rsid w:val="00DC6983"/>
    <w:pPr>
      <w:ind w:left="720"/>
      <w:contextualSpacing/>
    </w:pPr>
  </w:style>
  <w:style w:type="paragraph" w:customStyle="1" w:styleId="Standard">
    <w:name w:val="Standard"/>
    <w:rsid w:val="00047E68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EEF47-5756-49BF-BE97-C4A32AA63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1444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 Владимирович</dc:creator>
  <cp:lastModifiedBy>arm-307_4</cp:lastModifiedBy>
  <cp:revision>2</cp:revision>
  <cp:lastPrinted>2026-04-01T07:59:00Z</cp:lastPrinted>
  <dcterms:created xsi:type="dcterms:W3CDTF">2026-05-06T07:59:00Z</dcterms:created>
  <dcterms:modified xsi:type="dcterms:W3CDTF">2026-05-06T07:59:00Z</dcterms:modified>
</cp:coreProperties>
</file>