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6844" w14:textId="77777777" w:rsidR="00353F8F" w:rsidRDefault="00220796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307218B8" wp14:editId="242B133A">
            <wp:extent cx="542925" cy="80010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AD144" w14:textId="77777777" w:rsidR="00353F8F" w:rsidRDefault="00353F8F">
      <w:pPr>
        <w:jc w:val="center"/>
        <w:rPr>
          <w:spacing w:val="30"/>
          <w:sz w:val="26"/>
        </w:rPr>
      </w:pPr>
    </w:p>
    <w:p w14:paraId="431B125E" w14:textId="77777777" w:rsidR="00353F8F" w:rsidRDefault="00220796">
      <w:pPr>
        <w:jc w:val="center"/>
      </w:pPr>
      <w:r>
        <w:rPr>
          <w:b/>
          <w:sz w:val="36"/>
        </w:rPr>
        <w:t>АДМИНИСТРАЦИЯ ГОРОДА БАТАЙСКА</w:t>
      </w:r>
    </w:p>
    <w:p w14:paraId="009C72F3" w14:textId="77777777" w:rsidR="00353F8F" w:rsidRDefault="00353F8F">
      <w:pPr>
        <w:spacing w:before="57" w:after="57"/>
        <w:jc w:val="center"/>
        <w:rPr>
          <w:b/>
          <w:sz w:val="26"/>
        </w:rPr>
      </w:pPr>
    </w:p>
    <w:p w14:paraId="0CF27CBE" w14:textId="77777777" w:rsidR="00353F8F" w:rsidRDefault="00220796">
      <w:pPr>
        <w:jc w:val="center"/>
        <w:outlineLvl w:val="0"/>
      </w:pPr>
      <w:r>
        <w:rPr>
          <w:b/>
          <w:sz w:val="36"/>
        </w:rPr>
        <w:t xml:space="preserve">ПОСТАНОВЛЕНИЕ </w:t>
      </w:r>
    </w:p>
    <w:p w14:paraId="4DA83BCC" w14:textId="77777777" w:rsidR="00353F8F" w:rsidRDefault="00220796">
      <w:pPr>
        <w:jc w:val="center"/>
        <w:rPr>
          <w:b/>
          <w:spacing w:val="38"/>
          <w:sz w:val="26"/>
        </w:rPr>
      </w:pPr>
      <w:r>
        <w:rPr>
          <w:b/>
          <w:spacing w:val="38"/>
          <w:sz w:val="26"/>
        </w:rPr>
        <w:t xml:space="preserve"> </w:t>
      </w:r>
    </w:p>
    <w:p w14:paraId="4A0ADDFC" w14:textId="68DBFB8F" w:rsidR="00353F8F" w:rsidRDefault="005D3B54">
      <w:pPr>
        <w:jc w:val="center"/>
      </w:pPr>
      <w:r w:rsidRPr="005D3B54">
        <w:rPr>
          <w:sz w:val="28"/>
        </w:rPr>
        <w:t>от 04.03.2026 № 367</w:t>
      </w:r>
    </w:p>
    <w:p w14:paraId="1DF2D8AD" w14:textId="77777777" w:rsidR="00353F8F" w:rsidRDefault="00353F8F">
      <w:pPr>
        <w:jc w:val="center"/>
        <w:rPr>
          <w:sz w:val="26"/>
        </w:rPr>
      </w:pPr>
    </w:p>
    <w:p w14:paraId="086F2D4F" w14:textId="77777777" w:rsidR="00353F8F" w:rsidRDefault="00220796">
      <w:pPr>
        <w:jc w:val="center"/>
      </w:pPr>
      <w:r>
        <w:rPr>
          <w:sz w:val="28"/>
        </w:rPr>
        <w:t>г. Батайск</w:t>
      </w:r>
    </w:p>
    <w:p w14:paraId="2C29D59D" w14:textId="77777777" w:rsidR="00353F8F" w:rsidRDefault="00353F8F">
      <w:pPr>
        <w:jc w:val="center"/>
        <w:rPr>
          <w:b/>
          <w:sz w:val="28"/>
        </w:rPr>
      </w:pPr>
    </w:p>
    <w:p w14:paraId="5BF4BE6D" w14:textId="77777777" w:rsidR="00353F8F" w:rsidRDefault="00220796">
      <w:pPr>
        <w:jc w:val="center"/>
        <w:rPr>
          <w:b/>
        </w:rPr>
      </w:pPr>
      <w:r>
        <w:rPr>
          <w:b/>
          <w:sz w:val="28"/>
        </w:rPr>
        <w:t xml:space="preserve">Об утверждении отчета о реализации и оценке эффективности </w:t>
      </w:r>
    </w:p>
    <w:p w14:paraId="573A45FF" w14:textId="77777777" w:rsidR="00353F8F" w:rsidRDefault="00220796">
      <w:pPr>
        <w:jc w:val="center"/>
        <w:rPr>
          <w:b/>
        </w:rPr>
      </w:pPr>
      <w:r>
        <w:rPr>
          <w:b/>
          <w:sz w:val="28"/>
        </w:rPr>
        <w:t xml:space="preserve">муниципальной программы города Батайска «Обеспечение </w:t>
      </w:r>
    </w:p>
    <w:p w14:paraId="719C1EC7" w14:textId="77777777" w:rsidR="00353F8F" w:rsidRDefault="00220796">
      <w:pPr>
        <w:jc w:val="center"/>
        <w:rPr>
          <w:b/>
        </w:rPr>
      </w:pPr>
      <w:r>
        <w:rPr>
          <w:b/>
          <w:sz w:val="28"/>
        </w:rPr>
        <w:t xml:space="preserve">общественного порядка и противодействие преступности» за 2025 год </w:t>
      </w:r>
    </w:p>
    <w:p w14:paraId="0D559BA7" w14:textId="77777777" w:rsidR="00353F8F" w:rsidRDefault="00353F8F">
      <w:pPr>
        <w:jc w:val="center"/>
        <w:rPr>
          <w:sz w:val="28"/>
        </w:rPr>
      </w:pPr>
    </w:p>
    <w:p w14:paraId="284103C0" w14:textId="77777777" w:rsidR="00353F8F" w:rsidRDefault="00220796">
      <w:pPr>
        <w:ind w:firstLine="708"/>
        <w:jc w:val="both"/>
      </w:pPr>
      <w:r>
        <w:rPr>
          <w:sz w:val="28"/>
        </w:rPr>
        <w:t xml:space="preserve">В соответствии с решением Коллегии Администрации города Батайска </w:t>
      </w:r>
      <w:r>
        <w:rPr>
          <w:sz w:val="28"/>
        </w:rPr>
        <w:br/>
        <w:t xml:space="preserve">от 25.02.2026 № 11 «Об утверждении </w:t>
      </w:r>
      <w:r>
        <w:rPr>
          <w:sz w:val="28"/>
        </w:rPr>
        <w:t xml:space="preserve">отчета о реализации </w:t>
      </w:r>
      <w:r>
        <w:rPr>
          <w:sz w:val="28"/>
        </w:rPr>
        <w:t xml:space="preserve">и оценке эффективности </w:t>
      </w:r>
      <w:r>
        <w:rPr>
          <w:sz w:val="28"/>
        </w:rPr>
        <w:t xml:space="preserve">муниципальной программы города Батайска </w:t>
      </w:r>
      <w:r>
        <w:rPr>
          <w:sz w:val="28"/>
        </w:rPr>
        <w:t xml:space="preserve">«Обеспечение общественного порядка и противодействие преступности» за 2025 год», постановлениями Администрации города Батайска от 18.06.2024 № 1718 «Об утверждении Порядка разработки, реализации и оценки эффективности муниципальных программ города Батайска», </w:t>
      </w:r>
      <w:r>
        <w:rPr>
          <w:sz w:val="28"/>
        </w:rPr>
        <w:br/>
        <w:t>от 19.07.2024 № 2125 «Об утверждении Методических рекомендаций по разработке и реализации муниципальных программ города Батайска», ру</w:t>
      </w:r>
      <w:r>
        <w:rPr>
          <w:sz w:val="28"/>
        </w:rPr>
        <w:t xml:space="preserve">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6139AB6C" w14:textId="77777777" w:rsidR="00353F8F" w:rsidRDefault="00353F8F">
      <w:pPr>
        <w:ind w:firstLine="708"/>
        <w:jc w:val="both"/>
        <w:rPr>
          <w:b/>
          <w:sz w:val="28"/>
        </w:rPr>
      </w:pPr>
    </w:p>
    <w:p w14:paraId="7C7243CB" w14:textId="77777777" w:rsidR="00353F8F" w:rsidRDefault="00220796">
      <w:pPr>
        <w:ind w:firstLine="708"/>
        <w:jc w:val="both"/>
        <w:rPr>
          <w:sz w:val="28"/>
        </w:rPr>
      </w:pPr>
      <w:r>
        <w:rPr>
          <w:sz w:val="28"/>
        </w:rPr>
        <w:t xml:space="preserve">1. Утвердить </w:t>
      </w:r>
      <w:r>
        <w:rPr>
          <w:sz w:val="28"/>
        </w:rPr>
        <w:t xml:space="preserve">отчет о реализации </w:t>
      </w:r>
      <w:r>
        <w:rPr>
          <w:sz w:val="28"/>
        </w:rPr>
        <w:t xml:space="preserve">и оценке эффективности </w:t>
      </w:r>
      <w:r>
        <w:rPr>
          <w:sz w:val="28"/>
        </w:rPr>
        <w:t xml:space="preserve">муниципальной программы города Батайска </w:t>
      </w:r>
      <w:r>
        <w:rPr>
          <w:sz w:val="28"/>
        </w:rPr>
        <w:t xml:space="preserve">«Обеспечение общественного порядка </w:t>
      </w:r>
      <w:r>
        <w:rPr>
          <w:sz w:val="28"/>
        </w:rPr>
        <w:br/>
        <w:t>и противодействие преступности» за 2025 год согласно приложению к настоящему постановлению.</w:t>
      </w:r>
    </w:p>
    <w:p w14:paraId="469FC2B9" w14:textId="77777777" w:rsidR="00353F8F" w:rsidRDefault="00220796">
      <w:pPr>
        <w:ind w:firstLine="708"/>
        <w:jc w:val="both"/>
      </w:pPr>
      <w:r>
        <w:rPr>
          <w:sz w:val="28"/>
        </w:rPr>
        <w:t>2. Начальнику отдела по взаимодействию с правоохранительными органами, казачеством и профилактики коррупционных правонарушений Администрации города Батайска продолжить работу по реализации муниципальной программы города Батайска «Обеспечение общественного порядка и противодействие преступности».</w:t>
      </w:r>
    </w:p>
    <w:p w14:paraId="79FE1655" w14:textId="77777777" w:rsidR="00353F8F" w:rsidRDefault="00220796">
      <w:pPr>
        <w:tabs>
          <w:tab w:val="left" w:pos="630"/>
        </w:tabs>
        <w:ind w:firstLine="680"/>
        <w:jc w:val="both"/>
      </w:pPr>
      <w:r>
        <w:rPr>
          <w:sz w:val="28"/>
        </w:rPr>
        <w:t>3. Настоящее постановление подлежит размещению на официальном сайте Администрации города Батайска.</w:t>
      </w:r>
    </w:p>
    <w:p w14:paraId="23ABC6FF" w14:textId="77777777" w:rsidR="00353F8F" w:rsidRDefault="00220796">
      <w:pPr>
        <w:jc w:val="both"/>
        <w:rPr>
          <w:sz w:val="28"/>
        </w:rPr>
      </w:pPr>
      <w:r>
        <w:rPr>
          <w:sz w:val="28"/>
        </w:rPr>
        <w:tab/>
        <w:t>4. Настоящее постановление вступает в силу со дня его официального опубликования.</w:t>
      </w:r>
    </w:p>
    <w:p w14:paraId="0FFDF1E4" w14:textId="77777777" w:rsidR="00353F8F" w:rsidRDefault="00353F8F">
      <w:pPr>
        <w:jc w:val="both"/>
        <w:rPr>
          <w:sz w:val="28"/>
        </w:rPr>
      </w:pPr>
    </w:p>
    <w:p w14:paraId="1C3575B9" w14:textId="77777777" w:rsidR="00353F8F" w:rsidRDefault="00353F8F">
      <w:pPr>
        <w:tabs>
          <w:tab w:val="left" w:pos="0"/>
          <w:tab w:val="left" w:pos="1276"/>
        </w:tabs>
        <w:ind w:firstLine="851"/>
        <w:jc w:val="both"/>
        <w:rPr>
          <w:sz w:val="28"/>
        </w:rPr>
      </w:pPr>
    </w:p>
    <w:p w14:paraId="49F1EF08" w14:textId="77777777" w:rsidR="00353F8F" w:rsidRDefault="00353F8F">
      <w:pPr>
        <w:tabs>
          <w:tab w:val="left" w:pos="0"/>
          <w:tab w:val="left" w:pos="1134"/>
        </w:tabs>
        <w:ind w:firstLine="851"/>
        <w:jc w:val="both"/>
      </w:pPr>
    </w:p>
    <w:p w14:paraId="616BE1EB" w14:textId="77777777" w:rsidR="00353F8F" w:rsidRDefault="00353F8F">
      <w:pPr>
        <w:tabs>
          <w:tab w:val="left" w:pos="0"/>
          <w:tab w:val="left" w:pos="1134"/>
        </w:tabs>
        <w:ind w:firstLine="851"/>
        <w:jc w:val="both"/>
      </w:pPr>
    </w:p>
    <w:p w14:paraId="02C6D050" w14:textId="77777777" w:rsidR="00353F8F" w:rsidRDefault="00220796">
      <w:pPr>
        <w:tabs>
          <w:tab w:val="left" w:pos="0"/>
          <w:tab w:val="left" w:pos="1134"/>
        </w:tabs>
        <w:ind w:firstLine="851"/>
        <w:jc w:val="both"/>
      </w:pPr>
      <w:r>
        <w:rPr>
          <w:sz w:val="28"/>
        </w:rPr>
        <w:lastRenderedPageBreak/>
        <w:t xml:space="preserve">5. Контроль за исполнением настоящего постановления возложить </w:t>
      </w:r>
      <w:r>
        <w:rPr>
          <w:sz w:val="28"/>
        </w:rPr>
        <w:br/>
        <w:t xml:space="preserve">на заместителя главы Администрации города Батайска по внутренней политике </w:t>
      </w:r>
      <w:proofErr w:type="spellStart"/>
      <w:r>
        <w:rPr>
          <w:sz w:val="28"/>
        </w:rPr>
        <w:t>Харсееву</w:t>
      </w:r>
      <w:proofErr w:type="spellEnd"/>
      <w:r>
        <w:rPr>
          <w:sz w:val="28"/>
        </w:rPr>
        <w:t xml:space="preserve"> Е.В.</w:t>
      </w:r>
    </w:p>
    <w:p w14:paraId="20323BAC" w14:textId="77777777" w:rsidR="00353F8F" w:rsidRDefault="00353F8F">
      <w:pPr>
        <w:widowControl/>
        <w:rPr>
          <w:sz w:val="28"/>
        </w:rPr>
      </w:pPr>
    </w:p>
    <w:p w14:paraId="4227E837" w14:textId="77777777" w:rsidR="00353F8F" w:rsidRDefault="00220796">
      <w:pPr>
        <w:widowControl/>
        <w:rPr>
          <w:sz w:val="28"/>
        </w:rPr>
      </w:pPr>
      <w:r>
        <w:rPr>
          <w:sz w:val="28"/>
        </w:rPr>
        <w:br/>
      </w:r>
      <w:r>
        <w:rPr>
          <w:color w:val="0D0D0D"/>
          <w:sz w:val="28"/>
        </w:rPr>
        <w:t>Глава города Батайска</w:t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color w:val="0D0D0D"/>
          <w:sz w:val="28"/>
        </w:rPr>
        <w:tab/>
      </w:r>
      <w:r>
        <w:rPr>
          <w:spacing w:val="12"/>
          <w:sz w:val="28"/>
        </w:rPr>
        <w:t xml:space="preserve">                             </w:t>
      </w:r>
      <w:r>
        <w:rPr>
          <w:sz w:val="28"/>
        </w:rPr>
        <w:t>В.Е. Кукин</w:t>
      </w:r>
    </w:p>
    <w:p w14:paraId="10044F57" w14:textId="77777777" w:rsidR="00353F8F" w:rsidRDefault="00353F8F">
      <w:pPr>
        <w:widowControl/>
        <w:rPr>
          <w:b/>
          <w:spacing w:val="12"/>
          <w:sz w:val="28"/>
        </w:rPr>
      </w:pPr>
    </w:p>
    <w:p w14:paraId="1064696A" w14:textId="77777777" w:rsidR="00353F8F" w:rsidRDefault="00353F8F">
      <w:pPr>
        <w:widowControl/>
        <w:rPr>
          <w:b/>
          <w:spacing w:val="12"/>
          <w:sz w:val="28"/>
        </w:rPr>
      </w:pPr>
    </w:p>
    <w:p w14:paraId="772CD2CF" w14:textId="77777777" w:rsidR="00353F8F" w:rsidRDefault="00220796">
      <w:pPr>
        <w:widowControl/>
        <w:rPr>
          <w:sz w:val="28"/>
        </w:rPr>
      </w:pPr>
      <w:r>
        <w:rPr>
          <w:sz w:val="28"/>
        </w:rPr>
        <w:t>Постановление вносит</w:t>
      </w:r>
    </w:p>
    <w:p w14:paraId="0DA03E19" w14:textId="77777777" w:rsidR="00353F8F" w:rsidRDefault="00220796">
      <w:pPr>
        <w:jc w:val="both"/>
      </w:pPr>
      <w:r>
        <w:rPr>
          <w:sz w:val="28"/>
        </w:rPr>
        <w:t xml:space="preserve">отдел по взаимодействию  </w:t>
      </w:r>
    </w:p>
    <w:p w14:paraId="577AF1F7" w14:textId="77777777" w:rsidR="00353F8F" w:rsidRDefault="00220796">
      <w:pPr>
        <w:jc w:val="both"/>
      </w:pPr>
      <w:r>
        <w:rPr>
          <w:sz w:val="28"/>
        </w:rPr>
        <w:t xml:space="preserve">с правоохранительными органами, </w:t>
      </w:r>
    </w:p>
    <w:p w14:paraId="22A16301" w14:textId="77777777" w:rsidR="00353F8F" w:rsidRDefault="00220796">
      <w:pPr>
        <w:jc w:val="both"/>
      </w:pPr>
      <w:r>
        <w:rPr>
          <w:sz w:val="28"/>
        </w:rPr>
        <w:t xml:space="preserve">казачеством и профилактики </w:t>
      </w:r>
    </w:p>
    <w:p w14:paraId="245FE1C6" w14:textId="77777777" w:rsidR="00353F8F" w:rsidRDefault="00220796">
      <w:pPr>
        <w:jc w:val="both"/>
      </w:pPr>
      <w:r>
        <w:rPr>
          <w:sz w:val="28"/>
        </w:rPr>
        <w:t>коррупционных правонарушений</w:t>
      </w:r>
    </w:p>
    <w:p w14:paraId="0D653C8E" w14:textId="77777777" w:rsidR="00353F8F" w:rsidRDefault="00220796">
      <w:pPr>
        <w:jc w:val="both"/>
      </w:pPr>
      <w:r>
        <w:rPr>
          <w:sz w:val="28"/>
        </w:rPr>
        <w:t xml:space="preserve">Администрации города Батайска </w:t>
      </w:r>
    </w:p>
    <w:p w14:paraId="7FD0BBF8" w14:textId="77777777" w:rsidR="00353F8F" w:rsidRDefault="00353F8F">
      <w:pPr>
        <w:sectPr w:rsidR="00353F8F">
          <w:headerReference w:type="default" r:id="rId8"/>
          <w:pgSz w:w="11908" w:h="16848"/>
          <w:pgMar w:top="1134" w:right="624" w:bottom="1134" w:left="1134" w:header="0" w:footer="0" w:gutter="0"/>
          <w:pgNumType w:start="1"/>
          <w:cols w:space="720"/>
          <w:titlePg/>
        </w:sectPr>
      </w:pPr>
    </w:p>
    <w:p w14:paraId="05C815A1" w14:textId="77777777" w:rsidR="00353F8F" w:rsidRDefault="00220796">
      <w:pPr>
        <w:jc w:val="right"/>
      </w:pPr>
      <w:r>
        <w:rPr>
          <w:sz w:val="28"/>
        </w:rPr>
        <w:lastRenderedPageBreak/>
        <w:t xml:space="preserve">                                 Приложение </w:t>
      </w:r>
    </w:p>
    <w:p w14:paraId="67F270C4" w14:textId="77777777" w:rsidR="00353F8F" w:rsidRDefault="00220796">
      <w:pPr>
        <w:ind w:left="6237"/>
        <w:jc w:val="right"/>
        <w:rPr>
          <w:sz w:val="28"/>
        </w:rPr>
      </w:pPr>
      <w:r>
        <w:rPr>
          <w:sz w:val="28"/>
        </w:rPr>
        <w:t xml:space="preserve">              к постановлению</w:t>
      </w:r>
    </w:p>
    <w:p w14:paraId="5ADD00A5" w14:textId="77777777" w:rsidR="00353F8F" w:rsidRDefault="00220796">
      <w:pPr>
        <w:ind w:left="5528"/>
        <w:jc w:val="right"/>
        <w:rPr>
          <w:sz w:val="28"/>
        </w:rPr>
      </w:pPr>
      <w:r>
        <w:rPr>
          <w:sz w:val="28"/>
        </w:rPr>
        <w:t xml:space="preserve">         Администрации </w:t>
      </w:r>
    </w:p>
    <w:p w14:paraId="6B6E93EE" w14:textId="77777777" w:rsidR="00353F8F" w:rsidRDefault="00220796">
      <w:pPr>
        <w:ind w:left="5528"/>
        <w:jc w:val="right"/>
        <w:rPr>
          <w:sz w:val="28"/>
        </w:rPr>
      </w:pPr>
      <w:r>
        <w:rPr>
          <w:sz w:val="28"/>
        </w:rPr>
        <w:t xml:space="preserve">         города Батайска</w:t>
      </w:r>
    </w:p>
    <w:p w14:paraId="598610AF" w14:textId="68C0CA46" w:rsidR="00353F8F" w:rsidRDefault="005D3B54" w:rsidP="005D3B54">
      <w:pPr>
        <w:widowControl/>
        <w:jc w:val="right"/>
      </w:pPr>
      <w:r w:rsidRPr="005D3B54">
        <w:rPr>
          <w:sz w:val="28"/>
        </w:rPr>
        <w:t>от 04.03.2026 № 367</w:t>
      </w:r>
    </w:p>
    <w:p w14:paraId="073AFEEA" w14:textId="77777777" w:rsidR="00353F8F" w:rsidRDefault="00353F8F">
      <w:pPr>
        <w:widowControl/>
        <w:jc w:val="center"/>
      </w:pPr>
    </w:p>
    <w:p w14:paraId="7D521BB7" w14:textId="77777777" w:rsidR="00353F8F" w:rsidRDefault="00220796">
      <w:pPr>
        <w:widowControl/>
        <w:jc w:val="center"/>
      </w:pPr>
      <w:r>
        <w:rPr>
          <w:sz w:val="28"/>
        </w:rPr>
        <w:t>Отчет</w:t>
      </w:r>
    </w:p>
    <w:p w14:paraId="51FE2AF9" w14:textId="77777777" w:rsidR="00353F8F" w:rsidRDefault="00220796">
      <w:pPr>
        <w:widowControl/>
        <w:jc w:val="center"/>
      </w:pPr>
      <w:r>
        <w:rPr>
          <w:sz w:val="28"/>
        </w:rPr>
        <w:t>о реализации муниципальной программы города Батайска</w:t>
      </w:r>
      <w:r>
        <w:rPr>
          <w:sz w:val="28"/>
        </w:rPr>
        <w:br/>
        <w:t>«Обеспечение общественного порядка и противодействие преступности» за 2025 год</w:t>
      </w:r>
      <w:r>
        <w:rPr>
          <w:i/>
          <w:sz w:val="28"/>
        </w:rPr>
        <w:t xml:space="preserve"> </w:t>
      </w:r>
    </w:p>
    <w:p w14:paraId="1EC37717" w14:textId="77777777" w:rsidR="00353F8F" w:rsidRDefault="00353F8F">
      <w:pPr>
        <w:widowControl/>
        <w:jc w:val="center"/>
        <w:rPr>
          <w:sz w:val="28"/>
        </w:rPr>
      </w:pPr>
    </w:p>
    <w:p w14:paraId="4BBC5EA8" w14:textId="77777777" w:rsidR="00353F8F" w:rsidRDefault="00220796">
      <w:pPr>
        <w:widowControl/>
        <w:tabs>
          <w:tab w:val="left" w:pos="851"/>
        </w:tabs>
        <w:contextualSpacing/>
        <w:jc w:val="center"/>
      </w:pPr>
      <w:r>
        <w:rPr>
          <w:sz w:val="28"/>
        </w:rPr>
        <w:t>Раздел 1. Конкретные результаты, достигнутые за 2025 год</w:t>
      </w:r>
    </w:p>
    <w:p w14:paraId="148840CE" w14:textId="77777777" w:rsidR="00353F8F" w:rsidRDefault="00353F8F">
      <w:pPr>
        <w:widowControl/>
        <w:tabs>
          <w:tab w:val="left" w:pos="851"/>
        </w:tabs>
        <w:contextualSpacing/>
        <w:jc w:val="center"/>
        <w:rPr>
          <w:sz w:val="28"/>
        </w:rPr>
      </w:pPr>
    </w:p>
    <w:p w14:paraId="4A2AD64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целях создания условий для повышение качества и результативности реализуемых мер по охране общественного порядка, снижение уровня преступности, противодействию коррупции, терроризму и экстремизму, незаконному обороту наркотиков, создание условий для несения казаками государственной и иной службы, укрепление духовных, нравственных </w:t>
      </w:r>
      <w:r>
        <w:rPr>
          <w:sz w:val="28"/>
        </w:rPr>
        <w:br/>
        <w:t xml:space="preserve">и культурных основ донского казачества </w:t>
      </w:r>
      <w:r>
        <w:rPr>
          <w:color w:val="020B22"/>
          <w:sz w:val="28"/>
        </w:rPr>
        <w:t xml:space="preserve">и доведение уровня доли граждан, положительно оценивающих уровень правопорядка в городе Батайске до 75 процентов к 2030 году </w:t>
      </w:r>
      <w:r>
        <w:rPr>
          <w:sz w:val="28"/>
        </w:rPr>
        <w:t xml:space="preserve">в рамках реализации муниципальной программы города Батайска «Обеспечение общественного порядка и противодействие преступности», утвержденной постановлением Администрации города Батайска от 27.11.2018 № 399, ответственным исполнителем, соисполнителем </w:t>
      </w:r>
      <w:r>
        <w:rPr>
          <w:sz w:val="28"/>
        </w:rPr>
        <w:br/>
        <w:t xml:space="preserve">и участниками муниципальной программы в 2025 году достигнуты следующие результаты: </w:t>
      </w:r>
    </w:p>
    <w:p w14:paraId="686B71E1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результат 1:</w:t>
      </w:r>
      <w:r>
        <w:rPr>
          <w:sz w:val="28"/>
        </w:rPr>
        <w:t xml:space="preserve"> 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службе:</w:t>
      </w:r>
    </w:p>
    <w:p w14:paraId="7CFCA9E3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i/>
          <w:sz w:val="28"/>
        </w:rPr>
        <w:t xml:space="preserve">результат 2: </w:t>
      </w:r>
      <w:r>
        <w:rPr>
          <w:sz w:val="28"/>
        </w:rPr>
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Батайск»;</w:t>
      </w:r>
    </w:p>
    <w:p w14:paraId="040E71EA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i/>
          <w:sz w:val="28"/>
        </w:rPr>
        <w:t xml:space="preserve">результат 3: </w:t>
      </w:r>
      <w:r>
        <w:rPr>
          <w:sz w:val="28"/>
        </w:rPr>
        <w:t xml:space="preserve">Проведен мониторинг наркоситуации и работы по организации профилактики наркомании </w:t>
      </w:r>
      <w:r>
        <w:rPr>
          <w:sz w:val="28"/>
        </w:rPr>
        <w:br/>
        <w:t>в муниципальном образовании «Город Батайск». Организованы и проведены информационно-пропагандистские, спортивные и культурно-массовые мероприятия, направленные на профилактику наркомании;</w:t>
      </w:r>
    </w:p>
    <w:p w14:paraId="3934C8A5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i/>
          <w:sz w:val="28"/>
        </w:rPr>
        <w:lastRenderedPageBreak/>
        <w:t xml:space="preserve">результат 4: </w:t>
      </w:r>
      <w:r>
        <w:rPr>
          <w:sz w:val="28"/>
        </w:rPr>
        <w:t xml:space="preserve">Заключено соглашение о порядке и условиях предоставления субсидии на финансовое обеспечение выполнения обязательств членами войскового казачьего общества «Всевеликое Войско Донское» </w:t>
      </w:r>
      <w:r>
        <w:rPr>
          <w:sz w:val="28"/>
        </w:rPr>
        <w:br/>
        <w:t xml:space="preserve">по оказанию содействия органам местного самоуправления муниципального образования «Город Батайск» </w:t>
      </w:r>
      <w:r>
        <w:rPr>
          <w:sz w:val="28"/>
        </w:rPr>
        <w:br/>
        <w:t>в осуществлении задач и функций в рамках установленных полномочий.</w:t>
      </w:r>
    </w:p>
    <w:p w14:paraId="390222FB" w14:textId="77777777" w:rsidR="00353F8F" w:rsidRDefault="00353F8F">
      <w:pPr>
        <w:widowControl/>
        <w:jc w:val="both"/>
        <w:rPr>
          <w:highlight w:val="yellow"/>
        </w:rPr>
      </w:pPr>
    </w:p>
    <w:p w14:paraId="2204C423" w14:textId="77777777" w:rsidR="00353F8F" w:rsidRDefault="00353F8F">
      <w:pPr>
        <w:widowControl/>
        <w:jc w:val="center"/>
      </w:pPr>
    </w:p>
    <w:p w14:paraId="2BE53B19" w14:textId="77777777" w:rsidR="00353F8F" w:rsidRDefault="00220796">
      <w:pPr>
        <w:widowControl/>
        <w:spacing w:line="264" w:lineRule="auto"/>
        <w:jc w:val="center"/>
        <w:rPr>
          <w:sz w:val="28"/>
        </w:rPr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 программа города Батайска</w:t>
      </w:r>
    </w:p>
    <w:p w14:paraId="1418F365" w14:textId="77777777" w:rsidR="00353F8F" w:rsidRDefault="00220796">
      <w:pPr>
        <w:widowControl/>
        <w:spacing w:line="264" w:lineRule="auto"/>
        <w:jc w:val="center"/>
        <w:rPr>
          <w:sz w:val="28"/>
        </w:rPr>
      </w:pPr>
      <w:r>
        <w:rPr>
          <w:sz w:val="28"/>
        </w:rPr>
        <w:t xml:space="preserve">«Обеспечение общественного порядка </w:t>
      </w:r>
      <w:proofErr w:type="gramStart"/>
      <w:r>
        <w:rPr>
          <w:sz w:val="28"/>
        </w:rPr>
        <w:t>и  противодействие</w:t>
      </w:r>
      <w:proofErr w:type="gramEnd"/>
      <w:r>
        <w:rPr>
          <w:sz w:val="28"/>
        </w:rPr>
        <w:t xml:space="preserve"> преступности» за 2025 год</w:t>
      </w:r>
    </w:p>
    <w:p w14:paraId="1C3E1DD8" w14:textId="77777777" w:rsidR="00353F8F" w:rsidRDefault="00353F8F">
      <w:pPr>
        <w:widowControl/>
        <w:jc w:val="center"/>
        <w:rPr>
          <w:sz w:val="28"/>
        </w:rPr>
      </w:pPr>
    </w:p>
    <w:p w14:paraId="160BAB22" w14:textId="77777777" w:rsidR="00353F8F" w:rsidRDefault="00220796">
      <w:pPr>
        <w:widowControl/>
        <w:jc w:val="both"/>
      </w:pPr>
      <w:r>
        <w:rPr>
          <w:sz w:val="28"/>
        </w:rPr>
        <w:tab/>
        <w:t xml:space="preserve">Достижению результатов в 2025 году способствовала реализация ответственным исполнителем, соисполнителем </w:t>
      </w:r>
      <w:r>
        <w:rPr>
          <w:sz w:val="28"/>
        </w:rPr>
        <w:br/>
        <w:t xml:space="preserve">и участниками муниципальной программы мероприятий (результатов) ее структурных элементов. </w:t>
      </w:r>
    </w:p>
    <w:p w14:paraId="58B0EBA6" w14:textId="77777777" w:rsidR="00353F8F" w:rsidRDefault="00220796">
      <w:pPr>
        <w:widowControl/>
        <w:jc w:val="both"/>
      </w:pPr>
      <w:r>
        <w:rPr>
          <w:sz w:val="28"/>
        </w:rPr>
        <w:t xml:space="preserve"> </w:t>
      </w:r>
      <w:r>
        <w:rPr>
          <w:sz w:val="28"/>
        </w:rPr>
        <w:tab/>
        <w:t>В рамках комплекса процессных мероприятий «Профилактика коррупционной деятельности должностных лиц органов местного самоуправления», предусмотрена реализация 6 мероприятий (результатов) и 4 контрольных точек.</w:t>
      </w:r>
    </w:p>
    <w:p w14:paraId="164D3745" w14:textId="77777777" w:rsidR="00353F8F" w:rsidRDefault="00220796">
      <w:pPr>
        <w:widowControl/>
        <w:jc w:val="both"/>
        <w:rPr>
          <w:i/>
          <w:sz w:val="16"/>
        </w:rPr>
      </w:pPr>
      <w:r>
        <w:rPr>
          <w:sz w:val="28"/>
        </w:rPr>
        <w:tab/>
        <w:t xml:space="preserve">Мероприятие (результат) 1.1. «Приведены нормативно правовые акты Администрации города Батайска в сфере противодействия коррупции в </w:t>
      </w:r>
      <w:proofErr w:type="gramStart"/>
      <w:r>
        <w:rPr>
          <w:sz w:val="28"/>
        </w:rPr>
        <w:t>соответствие  с</w:t>
      </w:r>
      <w:proofErr w:type="gramEnd"/>
      <w:r>
        <w:rPr>
          <w:sz w:val="28"/>
        </w:rPr>
        <w:t xml:space="preserve"> федеральным и областным законодательством, в том числе по вопросам деятельности комиссии по координации работы по противодействию коррупции в муниципальном образовании «Город Батайск» (далее – комиссия)» выполнено в полном объеме.</w:t>
      </w:r>
    </w:p>
    <w:p w14:paraId="2B4DFE20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Утверждены постановления Администрации города Батайска от: 18.02.2025 № 214; от 03.04.2025 № 462; </w:t>
      </w:r>
      <w:r>
        <w:rPr>
          <w:sz w:val="28"/>
        </w:rPr>
        <w:br/>
        <w:t>от 20.05.2025 № 714; от 22.07.2025 № 52; от 24.07.2025 № 63; от 03.10.2025 №554; от 17.12.2025 № 1068.</w:t>
      </w:r>
    </w:p>
    <w:p w14:paraId="6A1AE3F8" w14:textId="77777777" w:rsidR="00353F8F" w:rsidRDefault="00220796">
      <w:pPr>
        <w:widowControl/>
        <w:jc w:val="both"/>
        <w:rPr>
          <w:sz w:val="28"/>
        </w:rPr>
      </w:pPr>
      <w:r>
        <w:rPr>
          <w:sz w:val="28"/>
        </w:rPr>
        <w:tab/>
        <w:t xml:space="preserve">Мероприятие (результат) 1.2. «Проведены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</w:t>
      </w:r>
      <w:r>
        <w:rPr>
          <w:sz w:val="28"/>
        </w:rPr>
        <w:br/>
        <w:t xml:space="preserve">в целях противодействия коррупции, предотвращению конфликта интересов на муниципальной службе» выполнено </w:t>
      </w:r>
      <w:r>
        <w:rPr>
          <w:sz w:val="28"/>
        </w:rPr>
        <w:br/>
        <w:t xml:space="preserve">в полном объеме. </w:t>
      </w:r>
    </w:p>
    <w:p w14:paraId="24A892D6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2025 году проведено 6 заседания </w:t>
      </w:r>
      <w:proofErr w:type="gramStart"/>
      <w:r>
        <w:rPr>
          <w:sz w:val="28"/>
        </w:rPr>
        <w:t>комиссии  по</w:t>
      </w:r>
      <w:proofErr w:type="gramEnd"/>
      <w:r>
        <w:rPr>
          <w:sz w:val="28"/>
        </w:rPr>
        <w:t xml:space="preserve"> соблюдению требований к служебному поведению муниципальных служащих Администрации города Батайска и органов Администрации города Батайска и урегулированию конфликта </w:t>
      </w:r>
      <w:proofErr w:type="gramStart"/>
      <w:r>
        <w:rPr>
          <w:sz w:val="28"/>
        </w:rPr>
        <w:t>интересов</w:t>
      </w:r>
      <w:proofErr w:type="gramEnd"/>
      <w:r>
        <w:rPr>
          <w:sz w:val="28"/>
        </w:rPr>
        <w:t xml:space="preserve"> на которых рассмотрены материалы в отношении 31 муниципального служащего.</w:t>
      </w:r>
    </w:p>
    <w:p w14:paraId="7215EB3D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1.3. «Осуществлено </w:t>
      </w:r>
      <w:proofErr w:type="gramStart"/>
      <w:r>
        <w:rPr>
          <w:sz w:val="28"/>
        </w:rPr>
        <w:t>размещение  проектов</w:t>
      </w:r>
      <w:proofErr w:type="gramEnd"/>
      <w:r>
        <w:rPr>
          <w:sz w:val="28"/>
        </w:rPr>
        <w:t xml:space="preserve"> нормативных правовых актов Администрации города Батайска в сфере противодействия коррупции на официальном сайте Администрации города Батайска для прохождения независимой антикоррупционной экспертизы» выполнено в полном объеме.</w:t>
      </w:r>
    </w:p>
    <w:p w14:paraId="4DEE78A6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100 % проектов нормативных правовых актов Администрации города Батайска в сфере противодействия коррупции размещены на официальном сайте Администрации города Батайска для прохождения независимой антикоррупционной экспертизы.</w:t>
      </w:r>
    </w:p>
    <w:p w14:paraId="50974AF3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Проведены 5 обучающих семинаров с лицами, замещающими должности муниципальной службы органов Администрации города Батайска по соблюдению действующего законодательства по противодействию коррупции.</w:t>
      </w:r>
    </w:p>
    <w:p w14:paraId="57233387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1.4. «Обеспечено участие муниципальных </w:t>
      </w:r>
      <w:proofErr w:type="gramStart"/>
      <w:r>
        <w:rPr>
          <w:sz w:val="28"/>
        </w:rPr>
        <w:t>служащих  Администрации</w:t>
      </w:r>
      <w:proofErr w:type="gramEnd"/>
      <w:r>
        <w:rPr>
          <w:sz w:val="28"/>
        </w:rPr>
        <w:t xml:space="preserve"> города Батайска, отраслевых (функциональных) органов Администрации города Батайска </w:t>
      </w:r>
      <w:proofErr w:type="gramStart"/>
      <w:r>
        <w:rPr>
          <w:sz w:val="28"/>
        </w:rPr>
        <w:t>в  профессиональном</w:t>
      </w:r>
      <w:proofErr w:type="gramEnd"/>
      <w:r>
        <w:rPr>
          <w:sz w:val="28"/>
        </w:rPr>
        <w:t xml:space="preserve"> развитии </w:t>
      </w:r>
      <w:r>
        <w:rPr>
          <w:sz w:val="28"/>
        </w:rPr>
        <w:br/>
        <w:t xml:space="preserve">в области противодействия коррупции, в том числе в обучении по дополнительным профессиональным программам </w:t>
      </w:r>
      <w:r>
        <w:rPr>
          <w:sz w:val="28"/>
        </w:rPr>
        <w:br/>
        <w:t>в области противодействия коррупции» выполнено в полном объеме.</w:t>
      </w:r>
    </w:p>
    <w:p w14:paraId="7C7CA76B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Муниципальные служащие структурных подразделений и отраслевых (функциональных) органов Администрации города Батайска приняли участие в проведении 5 обучающих семинаров по вопросам соблюдения законодательства </w:t>
      </w:r>
      <w:r>
        <w:rPr>
          <w:sz w:val="28"/>
        </w:rPr>
        <w:br/>
        <w:t>по противодействию коррупции.</w:t>
      </w:r>
    </w:p>
    <w:p w14:paraId="552FAADB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1.5. «Принято участие в проведении областного конкурса социальной рекламы </w:t>
      </w:r>
      <w:r>
        <w:rPr>
          <w:sz w:val="28"/>
        </w:rPr>
        <w:br/>
        <w:t>и антикоррупционных работ «Чистые руки» выполнено в полном объеме.</w:t>
      </w:r>
    </w:p>
    <w:p w14:paraId="20BA7E7C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Отделом по делам молодежи Администрации города Батайска организовано участие в проведении областного конкурса социальной рекламы и антикоррупционных работ «Чистые руки» представителей молодежи города Батайска.</w:t>
      </w:r>
    </w:p>
    <w:p w14:paraId="2D93163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1.6. «Осуществлены расходы на реализацию мероприятий по изданию </w:t>
      </w:r>
      <w:r>
        <w:rPr>
          <w:sz w:val="28"/>
        </w:rPr>
        <w:br/>
        <w:t xml:space="preserve">и распространению печатной продукции по вопросам противодействия </w:t>
      </w:r>
      <w:proofErr w:type="gramStart"/>
      <w:r>
        <w:rPr>
          <w:sz w:val="28"/>
        </w:rPr>
        <w:t>коррупции  (</w:t>
      </w:r>
      <w:proofErr w:type="gramEnd"/>
      <w:r>
        <w:rPr>
          <w:sz w:val="28"/>
        </w:rPr>
        <w:t xml:space="preserve">Иные закупки товаров, работ </w:t>
      </w:r>
      <w:r>
        <w:rPr>
          <w:sz w:val="28"/>
        </w:rPr>
        <w:br/>
        <w:t>и услуг для обеспечения государственных (муниципальных) нужд)» выполнено в полном объеме.</w:t>
      </w:r>
    </w:p>
    <w:p w14:paraId="7EC90F07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Организовано изготовление и распространение печатной продукции (плакаты на тему: «Профилактика коррупционной деятельности должностных лиц органов местного самоуправления») в количестве 60 штук.</w:t>
      </w:r>
    </w:p>
    <w:p w14:paraId="02527CD4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«Профилактика коррупционной деятельности должностных лиц органов местного самоуправления» предусмотрено выполнение 4 контрольных точек, из них достигнуто </w:t>
      </w:r>
      <w:r>
        <w:rPr>
          <w:sz w:val="28"/>
        </w:rPr>
        <w:br/>
        <w:t>в установленные сроки – 4, с нарушением срока – 0.</w:t>
      </w:r>
    </w:p>
    <w:p w14:paraId="318B791A" w14:textId="77777777" w:rsidR="00353F8F" w:rsidRDefault="00220796">
      <w:pPr>
        <w:widowControl/>
        <w:ind w:firstLine="709"/>
        <w:jc w:val="both"/>
        <w:rPr>
          <w:b/>
          <w:i/>
          <w:sz w:val="28"/>
        </w:rPr>
      </w:pPr>
      <w:r>
        <w:rPr>
          <w:sz w:val="28"/>
        </w:rPr>
        <w:t xml:space="preserve">В рамках комплекса процессных мероприятий </w:t>
      </w:r>
      <w:r>
        <w:rPr>
          <w:b/>
          <w:sz w:val="28"/>
        </w:rPr>
        <w:t>«Профилактика антитеррористической и экстремистской деятельности»</w:t>
      </w:r>
      <w:r>
        <w:rPr>
          <w:sz w:val="28"/>
        </w:rPr>
        <w:t>, предусмотрена реализация 6 мероприятий (результатов) и 21 контрольной точки.</w:t>
      </w:r>
      <w:r>
        <w:rPr>
          <w:i/>
          <w:sz w:val="16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8"/>
        </w:rPr>
        <w:tab/>
        <w:t>Мероприятие (результат) 1.1.</w:t>
      </w:r>
      <w:r>
        <w:rPr>
          <w:sz w:val="28"/>
        </w:rPr>
        <w:tab/>
        <w:t>«Осуществлены расходы на мероприятия по обеспечению безопасности места массового пребывания людей – здание Администрации города Батайска (Иные закупки товаров, работ и</w:t>
      </w:r>
      <w:r>
        <w:rPr>
          <w:sz w:val="28"/>
        </w:rPr>
        <w:t xml:space="preserve"> услуг для обеспечения государственных (муниципальных) нужд)» выполнено в полном объеме.</w:t>
      </w:r>
    </w:p>
    <w:p w14:paraId="4EB1BB1B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Заключен муниципальный контракт от 20.12.2024, № 824000452 (услуги частной охраны (выставление поста охраны)).</w:t>
      </w:r>
    </w:p>
    <w:p w14:paraId="1363D16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1.2.</w:t>
      </w:r>
      <w:r>
        <w:rPr>
          <w:sz w:val="28"/>
        </w:rPr>
        <w:tab/>
        <w:t xml:space="preserve"> «Осуществлены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 выполнено в полном объеме».</w:t>
      </w:r>
    </w:p>
    <w:p w14:paraId="77661B89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Организовано изготовление и распространение печатной продукции (плакаты на тему: «Профилактика антитеррористической и экстремистской деятельности» в количестве 50 штук).</w:t>
      </w:r>
    </w:p>
    <w:p w14:paraId="233B47EA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1.3.</w:t>
      </w:r>
      <w:r>
        <w:rPr>
          <w:sz w:val="28"/>
        </w:rPr>
        <w:tab/>
        <w:t xml:space="preserve"> «Обеспечено </w:t>
      </w:r>
      <w:proofErr w:type="gramStart"/>
      <w:r>
        <w:rPr>
          <w:sz w:val="28"/>
        </w:rPr>
        <w:t>ограждение  по</w:t>
      </w:r>
      <w:proofErr w:type="gramEnd"/>
      <w:r>
        <w:rPr>
          <w:sz w:val="28"/>
        </w:rPr>
        <w:t xml:space="preserve"> периметру территорий образовательных организаций, учреждений» выполнено в полном объеме.</w:t>
      </w:r>
    </w:p>
    <w:p w14:paraId="34429A46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Обеспечено </w:t>
      </w:r>
      <w:proofErr w:type="gramStart"/>
      <w:r>
        <w:rPr>
          <w:sz w:val="28"/>
        </w:rPr>
        <w:t>ограждение  по</w:t>
      </w:r>
      <w:proofErr w:type="gramEnd"/>
      <w:r>
        <w:rPr>
          <w:sz w:val="28"/>
        </w:rPr>
        <w:t xml:space="preserve"> периметру территорий всех муниципальных образовательных организаций города Батайска.</w:t>
      </w:r>
    </w:p>
    <w:p w14:paraId="7A25471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1.4.</w:t>
      </w:r>
      <w:r>
        <w:rPr>
          <w:sz w:val="28"/>
        </w:rPr>
        <w:tab/>
        <w:t xml:space="preserve"> «Осуществлен мониторинг общественно-политических, социально-экономических </w:t>
      </w:r>
      <w:r>
        <w:rPr>
          <w:sz w:val="28"/>
        </w:rPr>
        <w:br/>
        <w:t>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выполнено в полном объеме.</w:t>
      </w:r>
    </w:p>
    <w:p w14:paraId="0325517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Результаты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</w:r>
      <w:r>
        <w:rPr>
          <w:sz w:val="28"/>
        </w:rPr>
        <w:br/>
        <w:t xml:space="preserve">на территории муниципального образования «город Батайск» направлены в аппарат антитеррористической комиссии Ростовской области. </w:t>
      </w:r>
    </w:p>
    <w:p w14:paraId="49B4064C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1.5.</w:t>
      </w:r>
      <w:r>
        <w:rPr>
          <w:sz w:val="28"/>
        </w:rPr>
        <w:tab/>
        <w:t xml:space="preserve">«Проведен мониторинг информационно-телекоммуникационной </w:t>
      </w:r>
      <w:proofErr w:type="gramStart"/>
      <w:r>
        <w:rPr>
          <w:sz w:val="28"/>
        </w:rPr>
        <w:t>сети  «</w:t>
      </w:r>
      <w:proofErr w:type="gramEnd"/>
      <w:r>
        <w:rPr>
          <w:sz w:val="28"/>
        </w:rPr>
        <w:t xml:space="preserve">Интернет» </w:t>
      </w:r>
      <w:r>
        <w:rPr>
          <w:sz w:val="28"/>
        </w:rPr>
        <w:br/>
        <w:t xml:space="preserve">с целью выявления информационных материалов, содержащих признаки идеологии экстремизма и терроризма» выполнено </w:t>
      </w:r>
      <w:r>
        <w:rPr>
          <w:sz w:val="28"/>
        </w:rPr>
        <w:br/>
        <w:t>в полном объеме.</w:t>
      </w:r>
    </w:p>
    <w:p w14:paraId="1A625BF1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Результаты мониторинга направлены в прокуратуру города Батайска и ОМВД России по городу Батайску.</w:t>
      </w:r>
    </w:p>
    <w:p w14:paraId="4A6DFE39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1.6.</w:t>
      </w:r>
      <w:r>
        <w:rPr>
          <w:sz w:val="28"/>
        </w:rPr>
        <w:tab/>
        <w:t xml:space="preserve">«Проведены профилактические мероприятия антитеррористического  </w:t>
      </w:r>
      <w:r>
        <w:rPr>
          <w:sz w:val="28"/>
        </w:rPr>
        <w:br/>
        <w:t xml:space="preserve">и антиэкстремистского содержания, патриотической направленности и исторического просвещения, в том числе </w:t>
      </w:r>
      <w:r>
        <w:rPr>
          <w:sz w:val="28"/>
        </w:rPr>
        <w:br/>
        <w:t xml:space="preserve">по истории родного края, с использованием культурно-досуговых площадок (библиотек, выставочных залов, музеев </w:t>
      </w:r>
      <w:r>
        <w:rPr>
          <w:sz w:val="28"/>
        </w:rPr>
        <w:br/>
        <w:t>и других учреждений), посещаемых молодежью» выполнено в полном объеме.</w:t>
      </w:r>
    </w:p>
    <w:p w14:paraId="78BEAA1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За 12 </w:t>
      </w:r>
      <w:proofErr w:type="gramStart"/>
      <w:r>
        <w:rPr>
          <w:sz w:val="28"/>
        </w:rPr>
        <w:t>месяцев  2025</w:t>
      </w:r>
      <w:proofErr w:type="gramEnd"/>
      <w:r>
        <w:rPr>
          <w:sz w:val="28"/>
        </w:rPr>
        <w:t xml:space="preserve"> года учреждениями образования в рамках осуществления профилактики терроризма </w:t>
      </w:r>
      <w:r>
        <w:rPr>
          <w:sz w:val="28"/>
        </w:rPr>
        <w:br/>
        <w:t xml:space="preserve">и экстремизма проведено 850 мероприятий, на которых присутствовало 18995 человек. </w:t>
      </w:r>
    </w:p>
    <w:p w14:paraId="45904F4F" w14:textId="77777777" w:rsidR="00353F8F" w:rsidRDefault="00353F8F">
      <w:pPr>
        <w:widowControl/>
        <w:ind w:firstLine="709"/>
        <w:jc w:val="both"/>
        <w:rPr>
          <w:b/>
          <w:i/>
          <w:sz w:val="28"/>
        </w:rPr>
      </w:pPr>
    </w:p>
    <w:p w14:paraId="4C3F5574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По комплексу процессных мероприятий </w:t>
      </w:r>
      <w:r>
        <w:rPr>
          <w:b/>
          <w:sz w:val="28"/>
        </w:rPr>
        <w:t>«Профилактика антитеррористической и экстремистской деятельности»</w:t>
      </w:r>
      <w:r>
        <w:rPr>
          <w:sz w:val="28"/>
        </w:rPr>
        <w:t xml:space="preserve"> предусмотрено выполнение 21 контрольной точки, из них достигнуто в установленные сроки – 21, </w:t>
      </w:r>
      <w:r>
        <w:rPr>
          <w:sz w:val="28"/>
        </w:rPr>
        <w:br/>
        <w:t>с нарушением срока – 0.</w:t>
      </w:r>
    </w:p>
    <w:p w14:paraId="34BE0F1E" w14:textId="77777777" w:rsidR="00353F8F" w:rsidRDefault="00220796">
      <w:pPr>
        <w:widowControl/>
        <w:ind w:firstLine="709"/>
        <w:jc w:val="both"/>
        <w:rPr>
          <w:b/>
          <w:i/>
          <w:sz w:val="28"/>
        </w:rPr>
      </w:pPr>
      <w:r>
        <w:rPr>
          <w:sz w:val="28"/>
        </w:rPr>
        <w:t xml:space="preserve">В рамках комплекса процессных мероприятий </w:t>
      </w:r>
      <w:r>
        <w:rPr>
          <w:b/>
          <w:sz w:val="28"/>
        </w:rPr>
        <w:t>«Комплексные меры противодействия злоупотреблению наркотиками и их незаконному обороту»</w:t>
      </w:r>
      <w:r>
        <w:rPr>
          <w:sz w:val="28"/>
        </w:rPr>
        <w:t xml:space="preserve">, предусмотрена реализация 9 мероприятий (результатов) </w:t>
      </w:r>
      <w:r>
        <w:rPr>
          <w:sz w:val="28"/>
        </w:rPr>
        <w:br/>
        <w:t>и 38 контрольных точек.</w:t>
      </w:r>
      <w:r>
        <w:rPr>
          <w:i/>
          <w:sz w:val="16"/>
        </w:rPr>
        <w:t xml:space="preserve"> </w:t>
      </w:r>
    </w:p>
    <w:p w14:paraId="7A56D2C7" w14:textId="77777777" w:rsidR="00353F8F" w:rsidRDefault="00220796">
      <w:pPr>
        <w:widowControl/>
        <w:ind w:firstLine="709"/>
        <w:jc w:val="both"/>
        <w:rPr>
          <w:b/>
          <w:i/>
          <w:sz w:val="28"/>
        </w:rPr>
      </w:pPr>
      <w:r>
        <w:rPr>
          <w:sz w:val="28"/>
        </w:rPr>
        <w:t>Мероприятие (результат) 1.1. «Проведен мониторинг наркоситуации и работы по организации профилактики наркомании в муниципальном образовании «Город Батайск» выполнено в полном объеме.</w:t>
      </w:r>
    </w:p>
    <w:p w14:paraId="6FE1172C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Ежегодный доклад о наркоситуации в муниципальном образовании «Город Батайск» направлен </w:t>
      </w:r>
      <w:r>
        <w:rPr>
          <w:sz w:val="28"/>
        </w:rPr>
        <w:br/>
        <w:t>в Антинаркотическую комиссию Ростовской области и размещен на официальном сайте Администрации города Батайска.</w:t>
      </w:r>
    </w:p>
    <w:p w14:paraId="2942EEF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1.2. «Организованы и проведены информационно-пропагандистские, спортивные </w:t>
      </w:r>
      <w:r>
        <w:rPr>
          <w:sz w:val="28"/>
        </w:rPr>
        <w:br/>
        <w:t>и культурно-массовые мероприятия, направленные на профилактику наркомании» выполнено в полном объеме.</w:t>
      </w:r>
    </w:p>
    <w:p w14:paraId="07D7516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Проведен мониторинг вовлеченности обучающихся общеобразовательных и профессиональных образовательных организаций в систематические занятия физической культурой и спортом.</w:t>
      </w:r>
    </w:p>
    <w:p w14:paraId="6A5BA38D" w14:textId="77777777" w:rsidR="00353F8F" w:rsidRDefault="00220796">
      <w:pPr>
        <w:widowControl/>
        <w:ind w:firstLine="709"/>
        <w:rPr>
          <w:sz w:val="28"/>
        </w:rPr>
      </w:pPr>
      <w:r>
        <w:rPr>
          <w:sz w:val="28"/>
        </w:rPr>
        <w:t>Проведен Месячник антинаркотической направленности и популяризации здорового образа жизни на территории города Батайска.</w:t>
      </w:r>
    </w:p>
    <w:p w14:paraId="589E5A12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1.3. «Проведен межмуниципальный молодежный фестиваль-конкурс «Я выбираю ЗОЖ!» </w:t>
      </w:r>
      <w:r>
        <w:rPr>
          <w:sz w:val="28"/>
        </w:rPr>
        <w:br/>
        <w:t>не выполнено.</w:t>
      </w:r>
    </w:p>
    <w:p w14:paraId="4DF25C6C" w14:textId="77777777" w:rsidR="00353F8F" w:rsidRDefault="00220796">
      <w:pPr>
        <w:spacing w:line="264" w:lineRule="auto"/>
        <w:ind w:firstLine="709"/>
        <w:rPr>
          <w:sz w:val="28"/>
        </w:rPr>
      </w:pPr>
      <w:r>
        <w:rPr>
          <w:sz w:val="28"/>
        </w:rPr>
        <w:t>Мероприятие не проведено из-за отсутствия бюджетных средств.</w:t>
      </w:r>
    </w:p>
    <w:p w14:paraId="65D08D0C" w14:textId="77777777" w:rsidR="00353F8F" w:rsidRDefault="00220796">
      <w:pPr>
        <w:spacing w:line="264" w:lineRule="auto"/>
        <w:ind w:firstLine="709"/>
        <w:jc w:val="both"/>
        <w:rPr>
          <w:sz w:val="24"/>
        </w:rPr>
      </w:pPr>
      <w:r>
        <w:rPr>
          <w:sz w:val="28"/>
        </w:rPr>
        <w:t xml:space="preserve">Мероприятие (результат) 1.4. «Проведена муниципальная Спартакиада среди воспитанников детско-подростковых </w:t>
      </w:r>
      <w:r>
        <w:rPr>
          <w:sz w:val="28"/>
        </w:rPr>
        <w:br/>
        <w:t>и физкультурно-спортивных клубов по месту жительства» выполнено в полном объеме.</w:t>
      </w:r>
    </w:p>
    <w:p w14:paraId="0CC00231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Подведены итоги муниципального этапа Спартакиады среди воспитанников детско-подростковых </w:t>
      </w:r>
      <w:r>
        <w:rPr>
          <w:sz w:val="28"/>
        </w:rPr>
        <w:br/>
        <w:t>и физкультурно-спортивных клубов по месту жительства.</w:t>
      </w:r>
    </w:p>
    <w:p w14:paraId="3D20DCC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1.5. «Организован цикл печатных публикаций, направленных на пропаганду антинаркотического мировоззрения» выполнено в полном объеме.</w:t>
      </w:r>
    </w:p>
    <w:p w14:paraId="30C39DDC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Публикация материала в ООО «БИА «Вперед»: 1. Два килограмма наркоты – 5.02.2025; 2. Очистим улицы – 12.02.2025; 3. Подросток – сбытчик – 09.04.2025; 4. На острие смерти – 04.06.2025;5. Здоровый город – 25.06.2025.</w:t>
      </w:r>
    </w:p>
    <w:p w14:paraId="5B8BBE49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1.6. «Разработана и размещена социальная рекламная продукция, направленная </w:t>
      </w:r>
      <w:r>
        <w:rPr>
          <w:sz w:val="28"/>
        </w:rPr>
        <w:br/>
        <w:t>на противодействие злоупотреблению наркотиками и их незаконному обороту» выполнено в полном объеме.</w:t>
      </w:r>
    </w:p>
    <w:p w14:paraId="1B0FEDA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lastRenderedPageBreak/>
        <w:t>Муниципальный контракт от 30.05.2025 № 05-04.</w:t>
      </w:r>
    </w:p>
    <w:p w14:paraId="4D1D1887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1.7. «Проведены мероприятия по социальной реабилитации и ресоциализации потребителей наркотиков» выполнено в полном объеме.</w:t>
      </w:r>
    </w:p>
    <w:p w14:paraId="7042CC5B" w14:textId="77777777" w:rsidR="00353F8F" w:rsidRDefault="00220796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Информация  подготовлена</w:t>
      </w:r>
      <w:proofErr w:type="gramEnd"/>
      <w:r>
        <w:rPr>
          <w:sz w:val="28"/>
        </w:rPr>
        <w:t xml:space="preserve"> отделом по делам молодежи Администрации города Батайска в рамках подготовки </w:t>
      </w:r>
      <w:r>
        <w:rPr>
          <w:sz w:val="28"/>
        </w:rPr>
        <w:br/>
        <w:t>к заседанию АНК.</w:t>
      </w:r>
    </w:p>
    <w:p w14:paraId="4DA6ACA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1.8. «Приняты меры по выявлению и ликвидации местной сырьевой базы для изготовления </w:t>
      </w:r>
      <w:r>
        <w:rPr>
          <w:sz w:val="28"/>
        </w:rPr>
        <w:br/>
        <w:t>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наркотиков» выполнено в полном объеме.</w:t>
      </w:r>
    </w:p>
    <w:p w14:paraId="0E3B5F2A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Подведены итоги результатов работы по уничтожению очагов произрастания дикорастущей конопли, как возможной сырьевой базы для изготовления наркотиков растительного происхождения.</w:t>
      </w:r>
    </w:p>
    <w:p w14:paraId="16BE7A7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1.9. «Организованы и проведены мероприятия по предупреждению, выявлению </w:t>
      </w:r>
      <w:r>
        <w:rPr>
          <w:sz w:val="28"/>
        </w:rPr>
        <w:br/>
        <w:t xml:space="preserve">и пресечению возможного вовлечения несовершеннолетних в потребление психоактивных веществ» выполнено </w:t>
      </w:r>
      <w:r>
        <w:rPr>
          <w:sz w:val="28"/>
        </w:rPr>
        <w:br/>
        <w:t>в полном объеме.</w:t>
      </w:r>
    </w:p>
    <w:p w14:paraId="246D0784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 </w:t>
      </w:r>
      <w:r>
        <w:rPr>
          <w:sz w:val="28"/>
        </w:rPr>
        <w:br/>
        <w:t>и распространения наркотиков.</w:t>
      </w:r>
    </w:p>
    <w:p w14:paraId="05C61618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 структурному элементу (комплексу процессных мероприятий, муниципальному проекту) «Профилактика коррупционной деятельности должностных лиц органов местного самоуправления» предусмотрено выполнение </w:t>
      </w:r>
      <w:r>
        <w:rPr>
          <w:sz w:val="28"/>
        </w:rPr>
        <w:br/>
        <w:t>38 контрольных точек, из них достигнуто в установленные сроки – 37, не выполнено – 1, с нарушением срока – 0.</w:t>
      </w:r>
    </w:p>
    <w:p w14:paraId="1B4A409B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В рамках комплекса процессных мероприятий </w:t>
      </w:r>
      <w:r>
        <w:rPr>
          <w:b/>
          <w:sz w:val="28"/>
        </w:rPr>
        <w:t>«Развитие и поддержка казачества»</w:t>
      </w:r>
      <w:r>
        <w:rPr>
          <w:sz w:val="28"/>
        </w:rPr>
        <w:t xml:space="preserve">, предусмотрена реализация </w:t>
      </w:r>
      <w:r>
        <w:rPr>
          <w:sz w:val="28"/>
        </w:rPr>
        <w:br/>
        <w:t>5 мероприятий (результатов) и 20 контрольных точек.</w:t>
      </w:r>
    </w:p>
    <w:p w14:paraId="0A9D4265" w14:textId="77777777" w:rsidR="00353F8F" w:rsidRDefault="00220796">
      <w:pPr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1.1. «Осуществлены расходы на реализацию мероприятий </w:t>
      </w:r>
      <w:proofErr w:type="gramStart"/>
      <w:r>
        <w:rPr>
          <w:sz w:val="28"/>
        </w:rPr>
        <w:t>по  денежному</w:t>
      </w:r>
      <w:proofErr w:type="gramEnd"/>
      <w:r>
        <w:rPr>
          <w:sz w:val="28"/>
        </w:rPr>
        <w:t xml:space="preserve"> поощрени</w:t>
      </w:r>
      <w:r>
        <w:rPr>
          <w:spacing w:val="-8"/>
          <w:sz w:val="28"/>
        </w:rPr>
        <w:t xml:space="preserve">ю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    </w:t>
      </w:r>
      <w:r>
        <w:rPr>
          <w:sz w:val="28"/>
        </w:rPr>
        <w:t xml:space="preserve"> казачьей дружины города Батайска войскового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казачьего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 «Всевеликое войско Донское» (Иные выплаты населению)» выполнено в полном объеме.</w:t>
      </w:r>
    </w:p>
    <w:p w14:paraId="4E08C620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Утверждены постановления Администрации города Батайска от 10.07.2025 № 1075 и от 12.12.2025 № 1011 </w:t>
      </w:r>
      <w:r>
        <w:rPr>
          <w:sz w:val="28"/>
        </w:rPr>
        <w:br/>
        <w:t xml:space="preserve">«О поощрении членов казачьей дружины города Батайска Войскового казачьего общества «Всевеликое войско Донское» </w:t>
      </w:r>
      <w:r>
        <w:rPr>
          <w:sz w:val="28"/>
        </w:rPr>
        <w:br/>
        <w:t>за первое полугодие 2025 года»</w:t>
      </w:r>
    </w:p>
    <w:p w14:paraId="41A5A49F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>Мероприятие (результат) 1.2. «Осуществлены расходы на обеспечение исполнения членами казачьих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обществ обязательств по оказанию содействия органам местного самоуправления в осуществлении задач и функций, предусмотренных </w:t>
      </w:r>
      <w:r>
        <w:rPr>
          <w:sz w:val="28"/>
        </w:rPr>
        <w:lastRenderedPageBreak/>
        <w:t xml:space="preserve">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компаний)» выполнено </w:t>
      </w:r>
      <w:r>
        <w:rPr>
          <w:sz w:val="28"/>
        </w:rPr>
        <w:br/>
        <w:t xml:space="preserve">в полном объеме. </w:t>
      </w:r>
    </w:p>
    <w:p w14:paraId="0AA9504A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Заключено соглашение о порядке и условиях предоставления субсидии на финансовое обеспечение выполнения обязательств членами войскового казачьего общества «Всевеликое Войско Донское» по оказанию содействия органам местного самоуправления муниципального образования «Город Батайск» в осуществлении задач и функций в рамках установленных полномочий.</w:t>
      </w:r>
    </w:p>
    <w:p w14:paraId="1C79E946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Мероприятие (результат) 1.3. «Проведены мероприятия, направленные на увеличение численности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 подведомственных Управлению образования города Батайска, имеющих статус казачье» выполнено в полном объеме.</w:t>
      </w:r>
    </w:p>
    <w:p w14:paraId="0BF6D35D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Осуществлен более широкий охват детей и подростков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 изучения культурных 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донского казачества и региональных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Донского края.</w:t>
      </w:r>
    </w:p>
    <w:p w14:paraId="17173B5A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>Мероприятие (результат) 1.4. «Закупка казачьей атрибутики» выполнено в полном объеме.</w:t>
      </w:r>
    </w:p>
    <w:p w14:paraId="714CB7BF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>Осуществлена закупка казачьей атрибутики Управлением образования города Батайска.</w:t>
      </w:r>
    </w:p>
    <w:p w14:paraId="2732023D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>Мероприятие (результат) 1.5. «Увеличена доля</w:t>
      </w:r>
      <w:r>
        <w:rPr>
          <w:spacing w:val="60"/>
          <w:sz w:val="28"/>
        </w:rPr>
        <w:t xml:space="preserve"> </w:t>
      </w:r>
      <w:r>
        <w:rPr>
          <w:sz w:val="28"/>
        </w:rPr>
        <w:t>казачьих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фольклорных коллективов </w:t>
      </w:r>
      <w:proofErr w:type="gramStart"/>
      <w:r>
        <w:rPr>
          <w:sz w:val="28"/>
        </w:rPr>
        <w:t xml:space="preserve">в </w:t>
      </w:r>
      <w:r>
        <w:rPr>
          <w:spacing w:val="-58"/>
          <w:sz w:val="28"/>
        </w:rPr>
        <w:t xml:space="preserve"> </w:t>
      </w:r>
      <w:r>
        <w:rPr>
          <w:sz w:val="28"/>
        </w:rPr>
        <w:t>общем</w:t>
      </w:r>
      <w:proofErr w:type="gramEnd"/>
      <w:r>
        <w:rPr>
          <w:sz w:val="28"/>
        </w:rPr>
        <w:t xml:space="preserve"> 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«Город Батайск» выполнено в полном объеме.</w:t>
      </w:r>
    </w:p>
    <w:p w14:paraId="448CAEB5" w14:textId="77777777" w:rsidR="00353F8F" w:rsidRDefault="00220796">
      <w:pPr>
        <w:ind w:firstLine="709"/>
        <w:contextualSpacing/>
        <w:jc w:val="both"/>
        <w:rPr>
          <w:sz w:val="28"/>
        </w:rPr>
      </w:pPr>
      <w:r>
        <w:rPr>
          <w:sz w:val="28"/>
        </w:rPr>
        <w:t>Пять казачьих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фольклорных коллективов </w:t>
      </w:r>
      <w:proofErr w:type="gramStart"/>
      <w:r>
        <w:rPr>
          <w:sz w:val="28"/>
        </w:rPr>
        <w:t xml:space="preserve">в </w:t>
      </w:r>
      <w:r>
        <w:rPr>
          <w:spacing w:val="-58"/>
          <w:sz w:val="28"/>
        </w:rPr>
        <w:t xml:space="preserve"> </w:t>
      </w:r>
      <w:r>
        <w:rPr>
          <w:sz w:val="28"/>
        </w:rPr>
        <w:t>общем</w:t>
      </w:r>
      <w:proofErr w:type="gramEnd"/>
      <w:r>
        <w:rPr>
          <w:sz w:val="28"/>
        </w:rPr>
        <w:t xml:space="preserve"> количестве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коллективов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 «Город Батайск» осуществляют творческую деятельность.</w:t>
      </w:r>
    </w:p>
    <w:p w14:paraId="641739B5" w14:textId="77777777" w:rsidR="00353F8F" w:rsidRDefault="00220796">
      <w:pPr>
        <w:ind w:firstLine="709"/>
        <w:jc w:val="both"/>
        <w:rPr>
          <w:sz w:val="28"/>
        </w:rPr>
      </w:pPr>
      <w:r>
        <w:rPr>
          <w:sz w:val="28"/>
        </w:rPr>
        <w:t xml:space="preserve">По комплексу процессных мероприятий </w:t>
      </w:r>
      <w:r>
        <w:rPr>
          <w:b/>
          <w:sz w:val="28"/>
        </w:rPr>
        <w:t>«Развитие и поддержка казачества»</w:t>
      </w:r>
      <w:r>
        <w:rPr>
          <w:sz w:val="28"/>
        </w:rPr>
        <w:t xml:space="preserve"> предусмотрено выполнение </w:t>
      </w:r>
      <w:r>
        <w:rPr>
          <w:sz w:val="28"/>
        </w:rPr>
        <w:br/>
        <w:t>8 контрольных точек, из них достигнуто в установленные сроки – 20, с нарушением срока – 0.</w:t>
      </w:r>
    </w:p>
    <w:p w14:paraId="6A0DBA6E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 программы приведены в таблице № 1 к отчету о реализации муниципальной программы.</w:t>
      </w:r>
    </w:p>
    <w:p w14:paraId="2BB5FA75" w14:textId="77777777" w:rsidR="00353F8F" w:rsidRDefault="00353F8F">
      <w:pPr>
        <w:widowControl/>
        <w:tabs>
          <w:tab w:val="left" w:pos="1276"/>
        </w:tabs>
        <w:jc w:val="center"/>
      </w:pPr>
    </w:p>
    <w:p w14:paraId="7F5634F0" w14:textId="77777777" w:rsidR="00353F8F" w:rsidRDefault="00353F8F">
      <w:pPr>
        <w:widowControl/>
        <w:tabs>
          <w:tab w:val="left" w:pos="1276"/>
        </w:tabs>
        <w:jc w:val="center"/>
      </w:pPr>
    </w:p>
    <w:p w14:paraId="2939E49C" w14:textId="77777777" w:rsidR="00353F8F" w:rsidRDefault="00220796">
      <w:pPr>
        <w:widowControl/>
        <w:spacing w:line="264" w:lineRule="auto"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на ход </w:t>
      </w:r>
      <w:proofErr w:type="gramStart"/>
      <w:r>
        <w:rPr>
          <w:sz w:val="28"/>
        </w:rPr>
        <w:t>реализации муниципальной</w:t>
      </w:r>
      <w:proofErr w:type="gramEnd"/>
      <w:r>
        <w:rPr>
          <w:sz w:val="28"/>
        </w:rPr>
        <w:t xml:space="preserve"> </w:t>
      </w:r>
      <w:r>
        <w:rPr>
          <w:sz w:val="28"/>
        </w:rPr>
        <w:t xml:space="preserve">программа города </w:t>
      </w:r>
      <w:proofErr w:type="gramStart"/>
      <w:r>
        <w:rPr>
          <w:sz w:val="28"/>
        </w:rPr>
        <w:t>Батайска  «</w:t>
      </w:r>
      <w:proofErr w:type="gramEnd"/>
      <w:r>
        <w:rPr>
          <w:sz w:val="28"/>
        </w:rPr>
        <w:t xml:space="preserve">Обеспечение общественного порядка </w:t>
      </w:r>
      <w:proofErr w:type="gramStart"/>
      <w:r>
        <w:rPr>
          <w:sz w:val="28"/>
        </w:rPr>
        <w:t>и  противодействие</w:t>
      </w:r>
      <w:proofErr w:type="gramEnd"/>
      <w:r>
        <w:rPr>
          <w:sz w:val="28"/>
        </w:rPr>
        <w:t xml:space="preserve"> преступности» в 2025 году</w:t>
      </w:r>
    </w:p>
    <w:p w14:paraId="2D03ED3F" w14:textId="77777777" w:rsidR="00353F8F" w:rsidRDefault="00220796">
      <w:pPr>
        <w:widowControl/>
        <w:spacing w:line="264" w:lineRule="auto"/>
        <w:ind w:firstLine="708"/>
        <w:jc w:val="both"/>
      </w:pPr>
      <w:r>
        <w:rPr>
          <w:sz w:val="28"/>
        </w:rPr>
        <w:t>В 2025 году на ход реализации муниципальной программы</w:t>
      </w:r>
      <w:r>
        <w:rPr>
          <w:sz w:val="28"/>
        </w:rPr>
        <w:t xml:space="preserve"> города Батайска «Обеспечение общественного порядка </w:t>
      </w:r>
      <w:r>
        <w:rPr>
          <w:sz w:val="28"/>
        </w:rPr>
        <w:br/>
        <w:t>и противодействие преступности» в 2025 году оказывали влияние следующие факторы:</w:t>
      </w:r>
    </w:p>
    <w:p w14:paraId="0AB142B0" w14:textId="77777777" w:rsidR="00353F8F" w:rsidRDefault="00220796">
      <w:pPr>
        <w:widowControl/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lastRenderedPageBreak/>
        <w:t xml:space="preserve">Фактор 1: </w:t>
      </w:r>
      <w:r>
        <w:rPr>
          <w:sz w:val="28"/>
        </w:rPr>
        <w:t xml:space="preserve">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</w:t>
      </w:r>
      <w:r>
        <w:rPr>
          <w:sz w:val="28"/>
        </w:rPr>
        <w:br/>
        <w:t xml:space="preserve">в целях противодействия коррупции, предотвращению конфликта интересов на муниципальной службе. </w:t>
      </w:r>
      <w:r>
        <w:rPr>
          <w:sz w:val="28"/>
        </w:rPr>
        <w:br/>
        <w:t>В педагогических коллективах с привлечением 92 педагогических работников проведены мероприятия антикоррупционного просвещения и воспитания. 170 работников административного аппарата образовательных организаций прошли обучение по антикоррупционному</w:t>
      </w:r>
      <w:r>
        <w:rPr>
          <w:sz w:val="28"/>
        </w:rPr>
        <w:t xml:space="preserve"> просвещению.</w:t>
      </w:r>
    </w:p>
    <w:p w14:paraId="4D580146" w14:textId="77777777" w:rsidR="00353F8F" w:rsidRDefault="00220796">
      <w:pPr>
        <w:widowControl/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 xml:space="preserve">Фактор 2: </w:t>
      </w:r>
      <w:r>
        <w:rPr>
          <w:sz w:val="28"/>
        </w:rPr>
        <w:t xml:space="preserve">во всех образовательных учреждениях (100%) проведено 850 культурно-просветительских </w:t>
      </w:r>
      <w:r>
        <w:rPr>
          <w:sz w:val="28"/>
        </w:rPr>
        <w:br/>
        <w:t xml:space="preserve">и воспитательных мероприятий, направленных на предупреждение распространения террористических </w:t>
      </w:r>
      <w:r>
        <w:rPr>
          <w:sz w:val="28"/>
        </w:rPr>
        <w:br/>
        <w:t xml:space="preserve">и экстремистских идей среди молодежи. Количество профилактических мероприятий антитеррористического  </w:t>
      </w:r>
      <w:r>
        <w:rPr>
          <w:sz w:val="28"/>
        </w:rPr>
        <w:br/>
        <w:t>и антиэкстремистского содержания, патриотической направленности и исторического просвещения, проведенных Управлением культуры города Батайска увеличено до 196.</w:t>
      </w:r>
    </w:p>
    <w:p w14:paraId="4435C221" w14:textId="77777777" w:rsidR="00353F8F" w:rsidRDefault="00220796">
      <w:pPr>
        <w:widowControl/>
        <w:spacing w:before="269" w:after="269"/>
        <w:ind w:firstLine="709"/>
        <w:jc w:val="both"/>
        <w:rPr>
          <w:sz w:val="28"/>
        </w:rPr>
      </w:pPr>
      <w:r>
        <w:rPr>
          <w:color w:val="020B22"/>
          <w:sz w:val="28"/>
          <w:highlight w:val="white"/>
        </w:rPr>
        <w:t>Фактор 3: с</w:t>
      </w:r>
      <w:r>
        <w:rPr>
          <w:sz w:val="28"/>
        </w:rPr>
        <w:t xml:space="preserve">окращение спроса на наркотики путем совершенствования системы профилактической работы </w:t>
      </w:r>
      <w:r>
        <w:rPr>
          <w:sz w:val="28"/>
        </w:rPr>
        <w:br/>
        <w:t xml:space="preserve">с </w:t>
      </w:r>
      <w:proofErr w:type="gramStart"/>
      <w:r>
        <w:rPr>
          <w:sz w:val="28"/>
        </w:rPr>
        <w:t>обеспечением  100</w:t>
      </w:r>
      <w:proofErr w:type="gramEnd"/>
      <w:r>
        <w:rPr>
          <w:sz w:val="28"/>
        </w:rPr>
        <w:t xml:space="preserve"> % охвата несовершеннолетних </w:t>
      </w:r>
      <w:proofErr w:type="gramStart"/>
      <w:r>
        <w:rPr>
          <w:sz w:val="28"/>
        </w:rPr>
        <w:t>антинаркотическими  мероприятиями</w:t>
      </w:r>
      <w:proofErr w:type="gramEnd"/>
      <w:r>
        <w:rPr>
          <w:sz w:val="28"/>
        </w:rPr>
        <w:t xml:space="preserve">. В 2025 году наблюдается снижение количества выявленных по результатам социально-психологического тестирования несовершеннолетних обучающихся на 10 человек в сравнении с 2024 годом. Это указывает на повышение качества проводимых профилактических и воспитательных мероприятий в общеобразовательных организациях города Батайска. </w:t>
      </w:r>
      <w:r>
        <w:rPr>
          <w:sz w:val="28"/>
        </w:rPr>
        <w:br/>
        <w:t xml:space="preserve">В учреждениях, </w:t>
      </w:r>
      <w:r>
        <w:rPr>
          <w:sz w:val="28"/>
        </w:rPr>
        <w:t xml:space="preserve">подведомственных Управлению культуры, за 2025 год было запланировано 245 и проведено </w:t>
      </w:r>
      <w:r>
        <w:rPr>
          <w:sz w:val="28"/>
        </w:rPr>
        <w:br/>
        <w:t>331 мероприятие с общим охватом более 66000 человек.</w:t>
      </w:r>
    </w:p>
    <w:p w14:paraId="5D6554D0" w14:textId="77777777" w:rsidR="00353F8F" w:rsidRDefault="00220796">
      <w:pPr>
        <w:widowControl/>
        <w:spacing w:before="269" w:after="269"/>
        <w:ind w:firstLine="709"/>
        <w:jc w:val="both"/>
        <w:rPr>
          <w:color w:val="020B22"/>
          <w:sz w:val="28"/>
          <w:highlight w:val="white"/>
        </w:rPr>
      </w:pPr>
      <w:r>
        <w:rPr>
          <w:color w:val="020B22"/>
          <w:sz w:val="28"/>
          <w:highlight w:val="white"/>
        </w:rPr>
        <w:t xml:space="preserve">Фактор 4: в межведомственных процессах контроля за оперативной обстановкой в городе особенно востребован потенциал казачьей дружины, ставшей за это время ключевым вспомогательным ресурсом в городской системе безопасности. Системно дружинники осуществляют патрулирование мест массового скопления граждан, охраняют объекты культуры </w:t>
      </w:r>
      <w:r>
        <w:rPr>
          <w:color w:val="020B22"/>
          <w:sz w:val="28"/>
          <w:highlight w:val="white"/>
        </w:rPr>
        <w:br/>
        <w:t xml:space="preserve">и социальной сферы, усиливают наряды при проведении публичных мероприятий, сотрудничают </w:t>
      </w:r>
      <w:r>
        <w:rPr>
          <w:color w:val="020B22"/>
          <w:sz w:val="28"/>
          <w:highlight w:val="white"/>
        </w:rPr>
        <w:br/>
        <w:t xml:space="preserve">с участковыми полиции, действуют в составе мобильных групп правоохранительной и природоохранной направленности, общественного </w:t>
      </w:r>
      <w:proofErr w:type="gramStart"/>
      <w:r>
        <w:rPr>
          <w:color w:val="020B22"/>
          <w:sz w:val="28"/>
          <w:highlight w:val="white"/>
        </w:rPr>
        <w:t>контроля,  ведут</w:t>
      </w:r>
      <w:proofErr w:type="gramEnd"/>
      <w:r>
        <w:rPr>
          <w:color w:val="020B22"/>
          <w:sz w:val="28"/>
          <w:highlight w:val="white"/>
        </w:rPr>
        <w:t xml:space="preserve"> важную наставническую работу в казачьих образовательных организациях города.</w:t>
      </w:r>
    </w:p>
    <w:p w14:paraId="13738DD3" w14:textId="77777777" w:rsidR="00353F8F" w:rsidRDefault="00353F8F">
      <w:pPr>
        <w:widowControl/>
        <w:tabs>
          <w:tab w:val="left" w:pos="567"/>
        </w:tabs>
        <w:rPr>
          <w:sz w:val="28"/>
        </w:rPr>
      </w:pPr>
    </w:p>
    <w:p w14:paraId="53149E75" w14:textId="77777777" w:rsidR="00353F8F" w:rsidRDefault="00220796">
      <w:pPr>
        <w:widowControl/>
        <w:spacing w:line="264" w:lineRule="auto"/>
        <w:jc w:val="center"/>
        <w:rPr>
          <w:sz w:val="28"/>
        </w:rPr>
      </w:pPr>
      <w:r>
        <w:rPr>
          <w:sz w:val="28"/>
        </w:rPr>
        <w:lastRenderedPageBreak/>
        <w:t xml:space="preserve">Раздел 4. Сведения об использовании бюджетных ассигнований </w:t>
      </w:r>
      <w:r>
        <w:rPr>
          <w:sz w:val="28"/>
        </w:rPr>
        <w:br/>
        <w:t xml:space="preserve">и внебюджетных средств на реализацию муниципальной программы города </w:t>
      </w:r>
      <w:proofErr w:type="gramStart"/>
      <w:r>
        <w:rPr>
          <w:sz w:val="28"/>
        </w:rPr>
        <w:t>Батайска  «</w:t>
      </w:r>
      <w:proofErr w:type="gramEnd"/>
      <w:r>
        <w:rPr>
          <w:sz w:val="28"/>
        </w:rPr>
        <w:t xml:space="preserve">Обеспечение общественного порядка </w:t>
      </w:r>
      <w:proofErr w:type="gramStart"/>
      <w:r>
        <w:rPr>
          <w:sz w:val="28"/>
        </w:rPr>
        <w:t>и  противодействие</w:t>
      </w:r>
      <w:proofErr w:type="gramEnd"/>
      <w:r>
        <w:rPr>
          <w:sz w:val="28"/>
        </w:rPr>
        <w:t xml:space="preserve"> преступности» в 2025 году</w:t>
      </w:r>
    </w:p>
    <w:p w14:paraId="590FE14B" w14:textId="77777777" w:rsidR="00353F8F" w:rsidRDefault="00353F8F">
      <w:pPr>
        <w:widowControl/>
        <w:tabs>
          <w:tab w:val="left" w:pos="4769"/>
        </w:tabs>
        <w:jc w:val="center"/>
      </w:pPr>
    </w:p>
    <w:p w14:paraId="5142DE93" w14:textId="77777777" w:rsidR="00353F8F" w:rsidRDefault="00220796">
      <w:pPr>
        <w:widowControl/>
        <w:spacing w:line="264" w:lineRule="auto"/>
        <w:rPr>
          <w:sz w:val="28"/>
        </w:rPr>
      </w:pPr>
      <w:r>
        <w:rPr>
          <w:sz w:val="28"/>
        </w:rPr>
        <w:tab/>
        <w:t xml:space="preserve">Объем запланированных расходов на реализацию </w:t>
      </w:r>
      <w:proofErr w:type="gramStart"/>
      <w:r>
        <w:rPr>
          <w:sz w:val="28"/>
        </w:rPr>
        <w:t>муниципальной  программы</w:t>
      </w:r>
      <w:proofErr w:type="gramEnd"/>
      <w:r>
        <w:rPr>
          <w:sz w:val="28"/>
        </w:rPr>
        <w:t xml:space="preserve"> на 2025 год составил 11177,</w:t>
      </w:r>
      <w:proofErr w:type="gramStart"/>
      <w:r>
        <w:rPr>
          <w:sz w:val="28"/>
        </w:rPr>
        <w:t>8  тыс.</w:t>
      </w:r>
      <w:proofErr w:type="gramEnd"/>
      <w:r>
        <w:rPr>
          <w:sz w:val="28"/>
        </w:rPr>
        <w:t xml:space="preserve"> рублей, в том числе по источникам финансирования:</w:t>
      </w:r>
    </w:p>
    <w:p w14:paraId="0D618F90" w14:textId="77777777" w:rsidR="00353F8F" w:rsidRDefault="00353F8F">
      <w:pPr>
        <w:widowControl/>
        <w:spacing w:line="264" w:lineRule="auto"/>
      </w:pPr>
    </w:p>
    <w:p w14:paraId="72CD38D6" w14:textId="77777777" w:rsidR="00353F8F" w:rsidRDefault="00220796">
      <w:pPr>
        <w:widowControl/>
        <w:jc w:val="both"/>
      </w:pPr>
      <w:r>
        <w:rPr>
          <w:sz w:val="28"/>
        </w:rPr>
        <w:t>федеральный бюджет - 0.0 тыс. рублей;</w:t>
      </w:r>
    </w:p>
    <w:p w14:paraId="460A6C6B" w14:textId="77777777" w:rsidR="00353F8F" w:rsidRDefault="00220796">
      <w:pPr>
        <w:widowControl/>
        <w:jc w:val="both"/>
      </w:pPr>
      <w:r>
        <w:rPr>
          <w:sz w:val="28"/>
        </w:rPr>
        <w:t>областной бюджет – 7922,8 тыс. рублей;</w:t>
      </w:r>
    </w:p>
    <w:p w14:paraId="18EE1652" w14:textId="77777777" w:rsidR="00353F8F" w:rsidRDefault="00220796">
      <w:pPr>
        <w:widowControl/>
        <w:jc w:val="both"/>
      </w:pPr>
      <w:r>
        <w:rPr>
          <w:sz w:val="28"/>
        </w:rPr>
        <w:t>местный бюджет – 3255,0 тыс. рублей;</w:t>
      </w:r>
    </w:p>
    <w:p w14:paraId="00DB0C47" w14:textId="77777777" w:rsidR="00353F8F" w:rsidRDefault="00220796">
      <w:pPr>
        <w:widowControl/>
        <w:jc w:val="both"/>
      </w:pPr>
      <w:r>
        <w:rPr>
          <w:sz w:val="28"/>
        </w:rPr>
        <w:t>внебюджетные источники – 0,0 тыс. рублей.</w:t>
      </w:r>
    </w:p>
    <w:p w14:paraId="6E72B404" w14:textId="77777777" w:rsidR="00353F8F" w:rsidRDefault="00220796">
      <w:pPr>
        <w:widowControl/>
        <w:jc w:val="both"/>
      </w:pPr>
      <w:r>
        <w:rPr>
          <w:sz w:val="28"/>
        </w:rPr>
        <w:tab/>
        <w:t xml:space="preserve">Исполнение расходов по </w:t>
      </w:r>
      <w:proofErr w:type="gramStart"/>
      <w:r>
        <w:rPr>
          <w:sz w:val="28"/>
        </w:rPr>
        <w:t>муниципальной  программе</w:t>
      </w:r>
      <w:proofErr w:type="gramEnd"/>
      <w:r>
        <w:rPr>
          <w:sz w:val="28"/>
        </w:rPr>
        <w:t xml:space="preserve"> составило 10907,7 тыс. рублей, в том числе по источникам финансирования:</w:t>
      </w:r>
    </w:p>
    <w:p w14:paraId="4170EE72" w14:textId="77777777" w:rsidR="00353F8F" w:rsidRDefault="00353F8F">
      <w:pPr>
        <w:widowControl/>
        <w:jc w:val="both"/>
        <w:rPr>
          <w:sz w:val="28"/>
        </w:rPr>
      </w:pPr>
    </w:p>
    <w:p w14:paraId="24786D7F" w14:textId="77777777" w:rsidR="00353F8F" w:rsidRDefault="00220796">
      <w:pPr>
        <w:widowControl/>
        <w:jc w:val="both"/>
      </w:pPr>
      <w:r>
        <w:rPr>
          <w:sz w:val="28"/>
        </w:rPr>
        <w:t xml:space="preserve">федеральный бюджет - 0,0 тыс. рублей;                                           </w:t>
      </w:r>
    </w:p>
    <w:p w14:paraId="3B0D720F" w14:textId="77777777" w:rsidR="00353F8F" w:rsidRDefault="00220796">
      <w:pPr>
        <w:widowControl/>
        <w:jc w:val="both"/>
      </w:pPr>
      <w:r>
        <w:rPr>
          <w:sz w:val="28"/>
        </w:rPr>
        <w:t>областной бюджет – 7811,7 тыс. рублей;</w:t>
      </w:r>
    </w:p>
    <w:p w14:paraId="0DDD89E3" w14:textId="77777777" w:rsidR="00353F8F" w:rsidRDefault="00220796">
      <w:pPr>
        <w:widowControl/>
        <w:jc w:val="both"/>
      </w:pPr>
      <w:r>
        <w:rPr>
          <w:sz w:val="28"/>
        </w:rPr>
        <w:t>местный бюджет – 3096,0 тыс. рублей;</w:t>
      </w:r>
    </w:p>
    <w:p w14:paraId="06FF742E" w14:textId="77777777" w:rsidR="00353F8F" w:rsidRDefault="00220796">
      <w:pPr>
        <w:widowControl/>
        <w:jc w:val="both"/>
      </w:pPr>
      <w:r>
        <w:rPr>
          <w:sz w:val="28"/>
        </w:rPr>
        <w:t>внебюджетные источники – 0,0 тыс. рублей.</w:t>
      </w:r>
    </w:p>
    <w:p w14:paraId="1118AA5B" w14:textId="77777777" w:rsidR="00353F8F" w:rsidRDefault="00220796">
      <w:pPr>
        <w:widowControl/>
        <w:jc w:val="both"/>
      </w:pPr>
      <w:r>
        <w:rPr>
          <w:sz w:val="28"/>
        </w:rPr>
        <w:tab/>
        <w:t xml:space="preserve">Объем неосвоенных бюджетных ассигнований </w:t>
      </w:r>
      <w:r>
        <w:rPr>
          <w:spacing w:val="-4"/>
          <w:sz w:val="28"/>
        </w:rPr>
        <w:t>составил 270,1 тыс. рублей,</w:t>
      </w:r>
      <w:r>
        <w:rPr>
          <w:sz w:val="28"/>
        </w:rPr>
        <w:t xml:space="preserve"> из них: </w:t>
      </w:r>
    </w:p>
    <w:p w14:paraId="7A4C2DE3" w14:textId="77777777" w:rsidR="00353F8F" w:rsidRDefault="00220796">
      <w:pPr>
        <w:widowControl/>
        <w:jc w:val="both"/>
        <w:rPr>
          <w:sz w:val="28"/>
        </w:rPr>
      </w:pPr>
      <w:r>
        <w:rPr>
          <w:spacing w:val="-4"/>
          <w:sz w:val="28"/>
        </w:rPr>
        <w:t xml:space="preserve">Областной </w:t>
      </w:r>
      <w:proofErr w:type="gramStart"/>
      <w:r>
        <w:rPr>
          <w:spacing w:val="-4"/>
          <w:sz w:val="28"/>
        </w:rPr>
        <w:t>бюджет  -</w:t>
      </w:r>
      <w:proofErr w:type="gramEnd"/>
      <w:r>
        <w:rPr>
          <w:spacing w:val="-4"/>
          <w:sz w:val="28"/>
        </w:rPr>
        <w:t xml:space="preserve"> 111,1 тыс. </w:t>
      </w:r>
      <w:proofErr w:type="gramStart"/>
      <w:r>
        <w:rPr>
          <w:spacing w:val="-4"/>
          <w:sz w:val="28"/>
        </w:rPr>
        <w:t xml:space="preserve">рублей </w:t>
      </w:r>
      <w:r>
        <w:rPr>
          <w:sz w:val="28"/>
        </w:rPr>
        <w:t xml:space="preserve"> (</w:t>
      </w:r>
      <w:proofErr w:type="gramEnd"/>
      <w:r>
        <w:rPr>
          <w:sz w:val="28"/>
        </w:rPr>
        <w:t>экономия по факту выполненных работ);</w:t>
      </w:r>
    </w:p>
    <w:p w14:paraId="57894C95" w14:textId="77777777" w:rsidR="00353F8F" w:rsidRDefault="00220796">
      <w:pPr>
        <w:widowControl/>
        <w:jc w:val="both"/>
        <w:rPr>
          <w:sz w:val="28"/>
        </w:rPr>
      </w:pPr>
      <w:r>
        <w:rPr>
          <w:sz w:val="28"/>
        </w:rPr>
        <w:t>местный бюджет – 159,0 тыс. рублей (экономия по факту выполненных работ).</w:t>
      </w:r>
    </w:p>
    <w:p w14:paraId="494BD85B" w14:textId="77777777" w:rsidR="00353F8F" w:rsidRDefault="00220796">
      <w:pPr>
        <w:widowControl/>
        <w:jc w:val="both"/>
      </w:pPr>
      <w:r>
        <w:rPr>
          <w:sz w:val="28"/>
        </w:rPr>
        <w:tab/>
      </w:r>
      <w:r>
        <w:rPr>
          <w:sz w:val="28"/>
        </w:rPr>
        <w:t>Сведения об использовании бюджетных ассигнований и внебюджетных средств на реализацию муниципальной программы за 2025 год приведены в таблице № 2 к отчету о реализации муниципальной программы.</w:t>
      </w:r>
    </w:p>
    <w:p w14:paraId="7DB7E7EE" w14:textId="77777777" w:rsidR="00353F8F" w:rsidRDefault="00220796">
      <w:pPr>
        <w:widowControl/>
        <w:ind w:firstLine="709"/>
        <w:jc w:val="both"/>
      </w:pPr>
      <w:r>
        <w:rPr>
          <w:sz w:val="28"/>
        </w:rPr>
        <w:t xml:space="preserve">5. Сведения о достижении плановых и фактических значений показателей муниципальной программы </w:t>
      </w:r>
      <w:r>
        <w:rPr>
          <w:sz w:val="28"/>
        </w:rPr>
        <w:br/>
        <w:t xml:space="preserve">и ее структурных элементов за отчетный год </w:t>
      </w:r>
    </w:p>
    <w:p w14:paraId="1349A39A" w14:textId="77777777" w:rsidR="00353F8F" w:rsidRDefault="00353F8F">
      <w:pPr>
        <w:widowControl/>
        <w:contextualSpacing/>
        <w:jc w:val="center"/>
        <w:rPr>
          <w:sz w:val="28"/>
        </w:rPr>
      </w:pPr>
    </w:p>
    <w:p w14:paraId="0B161474" w14:textId="77777777" w:rsidR="00353F8F" w:rsidRDefault="00220796">
      <w:pPr>
        <w:widowControl/>
        <w:ind w:firstLine="709"/>
        <w:jc w:val="both"/>
      </w:pPr>
      <w:r>
        <w:rPr>
          <w:sz w:val="28"/>
        </w:rPr>
        <w:t>Муниципальной программой и структурными элементами муниципальной программы предусмотрено:</w:t>
      </w:r>
    </w:p>
    <w:p w14:paraId="691B60E2" w14:textId="77777777" w:rsidR="00353F8F" w:rsidRDefault="00220796">
      <w:pPr>
        <w:widowControl/>
        <w:jc w:val="both"/>
      </w:pPr>
      <w:r>
        <w:rPr>
          <w:sz w:val="28"/>
        </w:rPr>
        <w:tab/>
        <w:t>4 показателя, по 4 из которых фактические значения соответствуют плановым.</w:t>
      </w:r>
    </w:p>
    <w:p w14:paraId="5A60A786" w14:textId="77777777" w:rsidR="00353F8F" w:rsidRDefault="00220796">
      <w:pPr>
        <w:widowControl/>
        <w:jc w:val="both"/>
        <w:rPr>
          <w:sz w:val="28"/>
        </w:rPr>
      </w:pPr>
      <w:r>
        <w:rPr>
          <w:sz w:val="28"/>
        </w:rPr>
        <w:lastRenderedPageBreak/>
        <w:tab/>
        <w:t xml:space="preserve">Показатель 1 «Доля жителей муниципального образования «Город Батайск», столкнувшихся с проявлениями коррупции» 26,0 </w:t>
      </w:r>
      <w:proofErr w:type="gramStart"/>
      <w:r>
        <w:rPr>
          <w:sz w:val="28"/>
        </w:rPr>
        <w:t>%  –</w:t>
      </w:r>
      <w:proofErr w:type="gramEnd"/>
      <w:r>
        <w:rPr>
          <w:sz w:val="28"/>
        </w:rPr>
        <w:t xml:space="preserve"> плановое значение, 9,5 % - фактическое значение.</w:t>
      </w:r>
    </w:p>
    <w:p w14:paraId="4907AF53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Показатель 2 «Доля граждан, опрошенных в ходе мониторинга общественного мнения, которые лично сталкивались </w:t>
      </w:r>
      <w:r>
        <w:rPr>
          <w:sz w:val="28"/>
        </w:rPr>
        <w:br/>
        <w:t>с конфликтами на межнациональной почве» 2.7 % – плановое значение, 0,0 % - фактическое значение.</w:t>
      </w:r>
    </w:p>
    <w:p w14:paraId="46DDCF5B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Показатель 3 «Численность пациентов, состоящих на учете в лечебно-профилактических организациях </w:t>
      </w:r>
      <w:r>
        <w:rPr>
          <w:sz w:val="28"/>
        </w:rPr>
        <w:br/>
      </w:r>
      <w:proofErr w:type="gramStart"/>
      <w:r>
        <w:rPr>
          <w:sz w:val="28"/>
        </w:rPr>
        <w:t>с диагнозом</w:t>
      </w:r>
      <w:proofErr w:type="gramEnd"/>
      <w:r>
        <w:rPr>
          <w:sz w:val="28"/>
        </w:rPr>
        <w:t xml:space="preserve"> наркомания, в расчете на 100 тыс. населения» 183,7 чел. – плановое значение, 81,0 чел. - фактическое значение.</w:t>
      </w:r>
    </w:p>
    <w:p w14:paraId="4668A57C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>Показатель 4 «Численность членов городского казачьего общества «Батайское»</w:t>
      </w:r>
      <w:r>
        <w:rPr>
          <w:spacing w:val="1"/>
          <w:sz w:val="28"/>
        </w:rPr>
        <w:t xml:space="preserve">, </w:t>
      </w:r>
      <w:r>
        <w:rPr>
          <w:sz w:val="28"/>
        </w:rPr>
        <w:t>привлеченных к несению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или иной службы» 20 чел.– плановое значение, 20 чел. - фактическое значение.</w:t>
      </w:r>
    </w:p>
    <w:p w14:paraId="37A14E34" w14:textId="77777777" w:rsidR="00353F8F" w:rsidRDefault="00220796">
      <w:pPr>
        <w:widowControl/>
        <w:ind w:firstLine="709"/>
        <w:jc w:val="both"/>
        <w:rPr>
          <w:sz w:val="28"/>
        </w:rPr>
      </w:pPr>
      <w:r>
        <w:rPr>
          <w:sz w:val="28"/>
        </w:rPr>
        <w:t xml:space="preserve">Сведения о достижении значений показателей муниципальной программы, структурных элементов муниципальной программы с обоснованием отклонений по показателям приведены в таблице № 3 к отчету о реализации муниципальной программы. </w:t>
      </w:r>
    </w:p>
    <w:p w14:paraId="4241F7A8" w14:textId="77777777" w:rsidR="00353F8F" w:rsidRDefault="00220796">
      <w:pPr>
        <w:widowControl/>
        <w:jc w:val="both"/>
      </w:pPr>
      <w:r>
        <w:rPr>
          <w:sz w:val="28"/>
        </w:rPr>
        <w:tab/>
      </w:r>
    </w:p>
    <w:p w14:paraId="77C6CEE8" w14:textId="77777777" w:rsidR="00353F8F" w:rsidRDefault="00353F8F">
      <w:pPr>
        <w:widowControl/>
        <w:tabs>
          <w:tab w:val="left" w:pos="1276"/>
        </w:tabs>
        <w:jc w:val="center"/>
      </w:pPr>
    </w:p>
    <w:p w14:paraId="20FC832F" w14:textId="77777777" w:rsidR="00353F8F" w:rsidRDefault="00353F8F">
      <w:pPr>
        <w:widowControl/>
        <w:tabs>
          <w:tab w:val="left" w:pos="1276"/>
        </w:tabs>
        <w:jc w:val="center"/>
      </w:pPr>
    </w:p>
    <w:p w14:paraId="124160F1" w14:textId="77777777" w:rsidR="00353F8F" w:rsidRDefault="00353F8F">
      <w:pPr>
        <w:widowControl/>
        <w:tabs>
          <w:tab w:val="left" w:pos="1276"/>
        </w:tabs>
        <w:jc w:val="center"/>
      </w:pPr>
    </w:p>
    <w:p w14:paraId="7130C03C" w14:textId="77777777" w:rsidR="00353F8F" w:rsidRDefault="00353F8F">
      <w:pPr>
        <w:widowControl/>
        <w:tabs>
          <w:tab w:val="left" w:pos="1276"/>
        </w:tabs>
        <w:jc w:val="center"/>
      </w:pPr>
    </w:p>
    <w:p w14:paraId="764BB0F5" w14:textId="77777777" w:rsidR="00353F8F" w:rsidRDefault="00220796">
      <w:pPr>
        <w:widowControl/>
        <w:tabs>
          <w:tab w:val="left" w:pos="1276"/>
        </w:tabs>
        <w:jc w:val="center"/>
      </w:pPr>
      <w:r>
        <w:rPr>
          <w:sz w:val="28"/>
        </w:rPr>
        <w:t>Раздел 6. Предложения по дальнейшей реализации муниципальной программы.</w:t>
      </w:r>
    </w:p>
    <w:p w14:paraId="50D0AE40" w14:textId="77777777" w:rsidR="00353F8F" w:rsidRDefault="00353F8F">
      <w:pPr>
        <w:widowControl/>
        <w:spacing w:line="216" w:lineRule="auto"/>
        <w:jc w:val="both"/>
        <w:rPr>
          <w:sz w:val="28"/>
        </w:rPr>
      </w:pPr>
    </w:p>
    <w:p w14:paraId="70B9A1D7" w14:textId="77777777" w:rsidR="00353F8F" w:rsidRDefault="00220796">
      <w:pPr>
        <w:widowControl/>
        <w:spacing w:line="216" w:lineRule="auto"/>
        <w:ind w:firstLine="709"/>
        <w:jc w:val="both"/>
      </w:pPr>
      <w:r>
        <w:rPr>
          <w:sz w:val="28"/>
        </w:rPr>
        <w:t>Предложения по дальнейшей реализации муниципальной программы не имеется.</w:t>
      </w:r>
      <w:r>
        <w:rPr>
          <w:sz w:val="28"/>
        </w:rPr>
        <w:tab/>
      </w:r>
    </w:p>
    <w:p w14:paraId="1C82B815" w14:textId="77777777" w:rsidR="00353F8F" w:rsidRDefault="00353F8F">
      <w:pPr>
        <w:widowControl/>
        <w:spacing w:line="216" w:lineRule="auto"/>
        <w:jc w:val="both"/>
        <w:rPr>
          <w:i/>
          <w:sz w:val="28"/>
        </w:rPr>
      </w:pPr>
    </w:p>
    <w:p w14:paraId="5DDCC496" w14:textId="77777777" w:rsidR="00353F8F" w:rsidRDefault="00353F8F"/>
    <w:p w14:paraId="796E88DA" w14:textId="77777777" w:rsidR="00353F8F" w:rsidRDefault="00353F8F"/>
    <w:p w14:paraId="208515A6" w14:textId="77777777" w:rsidR="00353F8F" w:rsidRDefault="00353F8F"/>
    <w:p w14:paraId="2C9C3DEC" w14:textId="77777777" w:rsidR="00353F8F" w:rsidRDefault="00220796">
      <w:pPr>
        <w:widowControl/>
        <w:spacing w:line="264" w:lineRule="auto"/>
        <w:jc w:val="right"/>
      </w:pPr>
      <w:r>
        <w:t xml:space="preserve">                                     </w:t>
      </w:r>
      <w:r>
        <w:rPr>
          <w:sz w:val="28"/>
        </w:rPr>
        <w:t xml:space="preserve">        </w:t>
      </w:r>
    </w:p>
    <w:p w14:paraId="01005E8E" w14:textId="77777777" w:rsidR="00353F8F" w:rsidRDefault="00353F8F">
      <w:pPr>
        <w:widowControl/>
        <w:spacing w:line="264" w:lineRule="auto"/>
        <w:jc w:val="right"/>
      </w:pPr>
    </w:p>
    <w:p w14:paraId="06381C92" w14:textId="77777777" w:rsidR="00353F8F" w:rsidRDefault="00353F8F">
      <w:pPr>
        <w:widowControl/>
        <w:spacing w:line="264" w:lineRule="auto"/>
        <w:jc w:val="right"/>
      </w:pPr>
    </w:p>
    <w:p w14:paraId="31ACBC3F" w14:textId="77777777" w:rsidR="00353F8F" w:rsidRDefault="00353F8F">
      <w:pPr>
        <w:widowControl/>
        <w:spacing w:line="264" w:lineRule="auto"/>
        <w:jc w:val="right"/>
      </w:pPr>
    </w:p>
    <w:p w14:paraId="4ABE8C7E" w14:textId="77777777" w:rsidR="00353F8F" w:rsidRDefault="00353F8F">
      <w:pPr>
        <w:widowControl/>
        <w:spacing w:line="264" w:lineRule="auto"/>
        <w:jc w:val="right"/>
      </w:pPr>
    </w:p>
    <w:p w14:paraId="0B20A2E5" w14:textId="77777777" w:rsidR="00353F8F" w:rsidRDefault="00353F8F">
      <w:pPr>
        <w:widowControl/>
        <w:spacing w:line="264" w:lineRule="auto"/>
        <w:jc w:val="right"/>
      </w:pPr>
    </w:p>
    <w:p w14:paraId="7E15D034" w14:textId="77777777" w:rsidR="00353F8F" w:rsidRDefault="00353F8F">
      <w:pPr>
        <w:widowControl/>
        <w:spacing w:line="264" w:lineRule="auto"/>
        <w:jc w:val="right"/>
      </w:pPr>
    </w:p>
    <w:p w14:paraId="25E150C1" w14:textId="77777777" w:rsidR="00353F8F" w:rsidRDefault="00353F8F">
      <w:pPr>
        <w:widowControl/>
        <w:spacing w:line="264" w:lineRule="auto"/>
        <w:jc w:val="right"/>
      </w:pPr>
    </w:p>
    <w:p w14:paraId="4FE3CB50" w14:textId="77777777" w:rsidR="00353F8F" w:rsidRDefault="00353F8F">
      <w:pPr>
        <w:widowControl/>
        <w:spacing w:line="264" w:lineRule="auto"/>
        <w:jc w:val="right"/>
      </w:pPr>
    </w:p>
    <w:p w14:paraId="70FB95AD" w14:textId="77777777" w:rsidR="00353F8F" w:rsidRDefault="00353F8F">
      <w:pPr>
        <w:widowControl/>
        <w:spacing w:line="264" w:lineRule="auto"/>
        <w:jc w:val="right"/>
      </w:pPr>
    </w:p>
    <w:p w14:paraId="7EA9F0F9" w14:textId="77777777" w:rsidR="00353F8F" w:rsidRDefault="00353F8F">
      <w:pPr>
        <w:widowControl/>
        <w:spacing w:line="264" w:lineRule="auto"/>
        <w:jc w:val="right"/>
      </w:pPr>
    </w:p>
    <w:p w14:paraId="588E8CA6" w14:textId="77777777" w:rsidR="00353F8F" w:rsidRDefault="00353F8F">
      <w:pPr>
        <w:widowControl/>
        <w:spacing w:line="264" w:lineRule="auto"/>
        <w:jc w:val="right"/>
      </w:pPr>
    </w:p>
    <w:p w14:paraId="6FB69072" w14:textId="77777777" w:rsidR="00353F8F" w:rsidRDefault="00353F8F">
      <w:pPr>
        <w:widowControl/>
        <w:spacing w:line="264" w:lineRule="auto"/>
        <w:jc w:val="right"/>
      </w:pPr>
    </w:p>
    <w:p w14:paraId="49D064F1" w14:textId="77777777" w:rsidR="00353F8F" w:rsidRDefault="00220796">
      <w:pPr>
        <w:widowControl/>
        <w:spacing w:line="264" w:lineRule="auto"/>
        <w:jc w:val="right"/>
      </w:pPr>
      <w:r>
        <w:rPr>
          <w:sz w:val="28"/>
        </w:rPr>
        <w:t>Таблица № 1</w:t>
      </w:r>
    </w:p>
    <w:p w14:paraId="5ABD5162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</w:p>
    <w:p w14:paraId="2BE802A8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>программа города Батайска</w:t>
      </w:r>
    </w:p>
    <w:p w14:paraId="7EBAA9A4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«Обеспечение общественного порядка и</w:t>
      </w:r>
    </w:p>
    <w:p w14:paraId="5A0AE4C6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противодействие преступности» за 2025 год</w:t>
      </w:r>
    </w:p>
    <w:p w14:paraId="6EF764DB" w14:textId="77777777" w:rsidR="00353F8F" w:rsidRDefault="00220796">
      <w:pPr>
        <w:jc w:val="center"/>
        <w:rPr>
          <w:sz w:val="28"/>
        </w:rPr>
      </w:pPr>
      <w:r>
        <w:rPr>
          <w:sz w:val="28"/>
        </w:rPr>
        <w:t xml:space="preserve">СВЕДЕНИЯ       </w:t>
      </w:r>
    </w:p>
    <w:p w14:paraId="23E5191A" w14:textId="77777777" w:rsidR="00353F8F" w:rsidRDefault="00220796">
      <w:pPr>
        <w:jc w:val="center"/>
        <w:rPr>
          <w:sz w:val="28"/>
        </w:rPr>
      </w:pPr>
      <w:r>
        <w:rPr>
          <w:sz w:val="28"/>
        </w:rPr>
        <w:t>о выполнении мероприятий (результатов), а также контрольных точек муниципальной программы города Батайска</w:t>
      </w:r>
    </w:p>
    <w:p w14:paraId="2700B185" w14:textId="77777777" w:rsidR="00353F8F" w:rsidRDefault="00220796">
      <w:pPr>
        <w:widowControl/>
        <w:spacing w:line="264" w:lineRule="auto"/>
        <w:jc w:val="center"/>
        <w:rPr>
          <w:sz w:val="28"/>
        </w:rPr>
      </w:pPr>
      <w:r>
        <w:rPr>
          <w:sz w:val="28"/>
        </w:rPr>
        <w:t xml:space="preserve">«Обеспечение общественного порядка </w:t>
      </w:r>
      <w:proofErr w:type="gramStart"/>
      <w:r>
        <w:rPr>
          <w:sz w:val="28"/>
        </w:rPr>
        <w:t>и  противодействие</w:t>
      </w:r>
      <w:proofErr w:type="gramEnd"/>
      <w:r>
        <w:rPr>
          <w:sz w:val="28"/>
        </w:rPr>
        <w:t xml:space="preserve"> преступности» за 2025 год</w:t>
      </w:r>
    </w:p>
    <w:p w14:paraId="60A70232" w14:textId="77777777" w:rsidR="00353F8F" w:rsidRDefault="00353F8F">
      <w:pPr>
        <w:jc w:val="center"/>
      </w:pPr>
    </w:p>
    <w:tbl>
      <w:tblPr>
        <w:tblW w:w="0" w:type="auto"/>
        <w:tblInd w:w="23" w:type="dxa"/>
        <w:tblLayout w:type="fixed"/>
        <w:tblLook w:val="04A0" w:firstRow="1" w:lastRow="0" w:firstColumn="1" w:lastColumn="0" w:noHBand="0" w:noVBand="1"/>
      </w:tblPr>
      <w:tblGrid>
        <w:gridCol w:w="744"/>
        <w:gridCol w:w="3422"/>
        <w:gridCol w:w="1639"/>
        <w:gridCol w:w="1789"/>
        <w:gridCol w:w="1133"/>
        <w:gridCol w:w="958"/>
        <w:gridCol w:w="1581"/>
        <w:gridCol w:w="200"/>
        <w:gridCol w:w="2179"/>
        <w:gridCol w:w="200"/>
        <w:gridCol w:w="1246"/>
      </w:tblGrid>
      <w:tr w:rsidR="00353F8F" w14:paraId="1E23691C" w14:textId="77777777">
        <w:trPr>
          <w:trHeight w:val="477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31E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40AF2" w14:textId="52D78FB4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(результата) / контрольной точки </w:t>
            </w:r>
            <w:r>
              <w:rPr>
                <w:sz w:val="24"/>
              </w:rPr>
              <w:br/>
            </w:r>
            <w:hyperlink r:id="rId9" w:history="1">
              <w:r>
                <w:rPr>
                  <w:sz w:val="24"/>
                </w:rPr>
                <w:t>&lt;1&gt;</w:t>
              </w:r>
            </w:hyperlink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A21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реализации мероприятия (результата) /</w:t>
            </w:r>
          </w:p>
          <w:p w14:paraId="2E4AEB0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наступления контрольной точки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440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  <w:p w14:paraId="560BAE8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3872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28A6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3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FE0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  </w:t>
            </w:r>
            <w:r>
              <w:rPr>
                <w:sz w:val="24"/>
              </w:rPr>
              <w:br/>
              <w:t>(должность/ ФИО)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91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353F8F" w14:paraId="3D9D1BBB" w14:textId="77777777">
        <w:trPr>
          <w:trHeight w:val="1423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41C41" w14:textId="77777777" w:rsidR="00353F8F" w:rsidRDefault="00353F8F"/>
        </w:tc>
        <w:tc>
          <w:tcPr>
            <w:tcW w:w="3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D596" w14:textId="77777777" w:rsidR="00353F8F" w:rsidRDefault="00353F8F"/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AB84" w14:textId="77777777" w:rsidR="00353F8F" w:rsidRDefault="00353F8F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2C07F" w14:textId="77777777" w:rsidR="00353F8F" w:rsidRDefault="00353F8F"/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F7DE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F23B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плановое значение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956D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фактическое значение *</w:t>
            </w:r>
          </w:p>
        </w:tc>
        <w:tc>
          <w:tcPr>
            <w:tcW w:w="23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4E3D2" w14:textId="77777777" w:rsidR="00353F8F" w:rsidRDefault="00353F8F"/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4E333" w14:textId="77777777" w:rsidR="00353F8F" w:rsidRDefault="00353F8F">
            <w:pPr>
              <w:rPr>
                <w:sz w:val="24"/>
              </w:rPr>
            </w:pPr>
          </w:p>
        </w:tc>
      </w:tr>
      <w:tr w:rsidR="00353F8F" w14:paraId="0B49F80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A6A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419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482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7F9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CC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FF06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8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A9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CCC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53F8F" w14:paraId="7A7AE5D4" w14:textId="77777777">
        <w:trPr>
          <w:trHeight w:val="43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C5F6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34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19B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Структурный элемент муниципальной программы города Батайска </w:t>
            </w:r>
            <w:r>
              <w:rPr>
                <w:sz w:val="24"/>
              </w:rPr>
              <w:t>«Профилактика коррупционной деятельности должностных лиц органов местного самоуправления»</w:t>
            </w:r>
          </w:p>
        </w:tc>
      </w:tr>
      <w:tr w:rsidR="00353F8F" w14:paraId="5464D1C0" w14:textId="77777777">
        <w:trPr>
          <w:trHeight w:val="569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5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35D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(результат)1.1.</w:t>
            </w:r>
          </w:p>
          <w:p w14:paraId="031E960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Приведены нормативно правовые акты Администрации города Батайска в сфере противодействия коррупции в </w:t>
            </w:r>
            <w:proofErr w:type="gramStart"/>
            <w:r>
              <w:rPr>
                <w:sz w:val="24"/>
              </w:rPr>
              <w:lastRenderedPageBreak/>
              <w:t>соответствие  с</w:t>
            </w:r>
            <w:proofErr w:type="gramEnd"/>
            <w:r>
              <w:rPr>
                <w:sz w:val="24"/>
              </w:rPr>
              <w:t xml:space="preserve"> федеральным и областным законодательством, в том числе по вопросам деятельности комиссии по координации работы по противодействию коррупции в муниципальном образовании «Город Батайск» (далее – комиссия)</w:t>
            </w:r>
          </w:p>
          <w:p w14:paraId="476D8BD7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8B07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466CE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CFD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5CB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BA5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57DB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BFF5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888D4C0" w14:textId="77777777">
        <w:trPr>
          <w:trHeight w:val="556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91F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0453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(результат)1.2. Проведены мероприятия по формированию антикоррупционного поведения муниципальных служащих, обеспечению соблюдения ими запретов, ограничений и требований, установленных в целях противодействия коррупции, предотвращению конфликта интересов на муниципальной службе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C3290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14:paraId="03FC812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3698C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14:paraId="7D24D20F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B7E1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14:paraId="5041F15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18B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8E8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CA26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</w:t>
            </w:r>
            <w:r>
              <w:rPr>
                <w:sz w:val="24"/>
              </w:rPr>
              <w:lastRenderedPageBreak/>
              <w:t>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A06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647B54D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9B0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F84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(результат)1.3.</w:t>
            </w:r>
          </w:p>
          <w:p w14:paraId="09EF51E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Осуществлено </w:t>
            </w:r>
            <w:proofErr w:type="gramStart"/>
            <w:r>
              <w:rPr>
                <w:sz w:val="24"/>
              </w:rPr>
              <w:t>размещение  проектов</w:t>
            </w:r>
            <w:proofErr w:type="gramEnd"/>
            <w:r>
              <w:rPr>
                <w:sz w:val="24"/>
              </w:rPr>
              <w:t xml:space="preserve"> нормативных правовых актов Администрации города Батайска в сфере противодействия коррупции на официальном сайте Администрации города Батайска для прохождения независимой антикоррупционной экспертизы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AE6F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14:paraId="69A1B5E8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8076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  <w:p w14:paraId="6F69206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C30A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996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318F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1D02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BC594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943C78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3329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8F97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2.1.</w:t>
            </w:r>
          </w:p>
          <w:p w14:paraId="1C46201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Обеспечено участие </w:t>
            </w:r>
            <w:proofErr w:type="gramStart"/>
            <w:r>
              <w:rPr>
                <w:sz w:val="24"/>
              </w:rPr>
              <w:t>в  профессиональном</w:t>
            </w:r>
            <w:proofErr w:type="gramEnd"/>
            <w:r>
              <w:rPr>
                <w:sz w:val="24"/>
              </w:rPr>
              <w:t xml:space="preserve"> развитии муниципальных служащих Администрации города Батайска, отраслевых (функциональных) органов Администрации города </w:t>
            </w:r>
            <w:r>
              <w:rPr>
                <w:sz w:val="24"/>
              </w:rPr>
              <w:lastRenderedPageBreak/>
              <w:t>Батайска (далее – муниципальные служащие) в области противодействия коррупции, в том числе в обучении по дополнительным профессиональным программам в области противодействия коррупции</w:t>
            </w:r>
          </w:p>
          <w:p w14:paraId="494918F9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D86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E05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4BCF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AC5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9960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C5B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</w:t>
            </w:r>
            <w:r>
              <w:rPr>
                <w:sz w:val="24"/>
              </w:rPr>
              <w:lastRenderedPageBreak/>
              <w:t>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6CD6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E6CAE8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8CB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256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2.2.</w:t>
            </w:r>
          </w:p>
          <w:p w14:paraId="0D1D09F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Принято участие в проведении областного конкурса социальной рекламы и антикоррупционных работ «Чистые руки»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3045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A7AB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3652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D31E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F905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0CF92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3C17BA7A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9BB2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8D9CC4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BD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4CB2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2.3.</w:t>
            </w:r>
          </w:p>
          <w:p w14:paraId="4E618A8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по изданию и распространению печатной продукции по вопросам противодействия </w:t>
            </w:r>
            <w:proofErr w:type="gramStart"/>
            <w:r>
              <w:rPr>
                <w:sz w:val="24"/>
              </w:rPr>
              <w:t>коррупции  (</w:t>
            </w:r>
            <w:proofErr w:type="gramEnd"/>
            <w:r>
              <w:rPr>
                <w:sz w:val="24"/>
              </w:rPr>
              <w:t xml:space="preserve">Иные закупки товаров, работ и услуг для обеспечения государственных </w:t>
            </w:r>
            <w:r>
              <w:rPr>
                <w:sz w:val="24"/>
              </w:rPr>
              <w:lastRenderedPageBreak/>
              <w:t>(муниципальных) нужд)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39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31.12.2025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69C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50E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  <w:p w14:paraId="66CE944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1FA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D65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9491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</w:t>
            </w:r>
            <w:r>
              <w:rPr>
                <w:sz w:val="24"/>
              </w:rPr>
              <w:lastRenderedPageBreak/>
              <w:t>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5C9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5C7A56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13C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1ABA" w14:textId="77777777" w:rsidR="00353F8F" w:rsidRDefault="00220796">
            <w:pPr>
              <w:tabs>
                <w:tab w:val="left" w:pos="11057"/>
              </w:tabs>
              <w:ind w:left="-16" w:firstLine="16"/>
              <w:rPr>
                <w:sz w:val="24"/>
              </w:rPr>
            </w:pPr>
            <w:r>
              <w:rPr>
                <w:sz w:val="24"/>
              </w:rPr>
              <w:t>Контрольная точка 2.3.1.</w:t>
            </w:r>
          </w:p>
          <w:p w14:paraId="44DC00DA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технического задания для проведения закупки товаров, работ, услуг</w:t>
            </w:r>
          </w:p>
          <w:p w14:paraId="47197646" w14:textId="77777777" w:rsidR="00353F8F" w:rsidRDefault="00353F8F">
            <w:pPr>
              <w:tabs>
                <w:tab w:val="left" w:pos="11057"/>
              </w:tabs>
              <w:ind w:left="-16" w:firstLine="16"/>
              <w:rPr>
                <w:i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356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14:paraId="129D297C" w14:textId="77777777" w:rsidR="00353F8F" w:rsidRDefault="00353F8F">
            <w:pPr>
              <w:jc w:val="center"/>
              <w:rPr>
                <w:sz w:val="24"/>
              </w:rPr>
            </w:pPr>
          </w:p>
          <w:p w14:paraId="324D24D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CE5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</w:t>
            </w:r>
          </w:p>
          <w:p w14:paraId="6C1B3DC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77B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5CC4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30F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разработан эскиз плакатов А1 — "Профилактика коррупционной деятельности должностных лиц органов местного самоуправления", получены коммерческие предложения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3284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</w:t>
            </w:r>
            <w:r>
              <w:rPr>
                <w:sz w:val="24"/>
              </w:rPr>
              <w:lastRenderedPageBreak/>
              <w:t>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D5235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2CA697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2F4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60C2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2.3.2.</w:t>
            </w:r>
          </w:p>
          <w:p w14:paraId="0F989B2A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Подготовлен и согласован проект муниципального контракта для проведения закупки товаров, работ, услуг</w:t>
            </w:r>
          </w:p>
          <w:p w14:paraId="6C8565EF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46D3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42FDFC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B1A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5C258F4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5B70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A8D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02E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 муниципальный контракт 14.07.2025 </w:t>
            </w:r>
          </w:p>
          <w:p w14:paraId="2A1DF88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07-02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393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3B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20E553F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D3E2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E816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Контрольная точка 2.3.3.</w:t>
            </w:r>
          </w:p>
          <w:p w14:paraId="74825879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приемка поставленных товаров, выполненных работ, оказанных услуг по муниципальному контракту</w:t>
            </w:r>
          </w:p>
          <w:p w14:paraId="47891AE9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275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5ED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7525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E3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CBD6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22.07.2025,</w:t>
            </w:r>
          </w:p>
          <w:p w14:paraId="67FAAAB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товарная накладная № 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37B2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</w:t>
            </w:r>
            <w:r>
              <w:rPr>
                <w:sz w:val="24"/>
              </w:rPr>
              <w:lastRenderedPageBreak/>
              <w:t>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8771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3BC001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373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71C75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Контрольная точка 2.3.4. </w:t>
            </w:r>
          </w:p>
          <w:p w14:paraId="060B7D30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Осуществлена оплата поставленных товаров, выполненных работ, оказанных услуг по государственному контракту</w:t>
            </w:r>
          </w:p>
          <w:p w14:paraId="01CE5543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98F0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04E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5C0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FB4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67D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Платежное поручение </w:t>
            </w:r>
          </w:p>
          <w:p w14:paraId="6B97CB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853 от 22.07.2025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CFA7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90B3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393C67B" w14:textId="77777777">
        <w:trPr>
          <w:trHeight w:val="284"/>
        </w:trPr>
        <w:tc>
          <w:tcPr>
            <w:tcW w:w="1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3CC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 Структурный элемент муниципальной программы «Профилактика антитеррористической и экстремистской деятельности»</w:t>
            </w:r>
          </w:p>
        </w:tc>
      </w:tr>
      <w:tr w:rsidR="00353F8F" w14:paraId="692F3F40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214A7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4F3ECE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</w:p>
          <w:p w14:paraId="162953A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мероприятия по обеспечению безопасности места массового пребывания людей – здание Администрации города Батайска (Иные закупки товаров, работ и услуг для обеспечения государственных (муниципальных) нужд) </w:t>
            </w:r>
          </w:p>
          <w:p w14:paraId="4A7B204F" w14:textId="77777777" w:rsidR="00353F8F" w:rsidRDefault="00353F8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934D17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0155C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30 декабря </w:t>
            </w:r>
          </w:p>
          <w:p w14:paraId="7443A44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34F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E28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96D0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526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7ECA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ED5C2D3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A6014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4B35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14:paraId="4F40BC7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14:paraId="0189F87F" w14:textId="77777777" w:rsidR="00353F8F" w:rsidRDefault="00353F8F">
            <w:pPr>
              <w:tabs>
                <w:tab w:val="left" w:pos="11057"/>
              </w:tabs>
              <w:rPr>
                <w:sz w:val="24"/>
              </w:rPr>
            </w:pPr>
          </w:p>
          <w:p w14:paraId="250ED184" w14:textId="77777777" w:rsidR="00353F8F" w:rsidRDefault="00353F8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8835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14:paraId="442312B5" w14:textId="77777777" w:rsidR="00353F8F" w:rsidRDefault="00353F8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17C2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</w:t>
            </w:r>
          </w:p>
          <w:p w14:paraId="38559CB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4769240B" w14:textId="77777777" w:rsidR="00353F8F" w:rsidRDefault="00353F8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89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9C4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A88FD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Номер извещения об осуществлении закупки</w:t>
            </w:r>
          </w:p>
          <w:p w14:paraId="69E612CC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0158300044824000452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C017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</w:t>
            </w:r>
            <w:r>
              <w:rPr>
                <w:sz w:val="24"/>
              </w:rPr>
              <w:t>Викторовна, управляющий делами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E90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8D06366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02092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0E6E0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</w:p>
          <w:p w14:paraId="27A11A4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14:paraId="6A7AE88B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7FDE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671465D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43B5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15B5DFC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5FD2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902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DC65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от 20.12.2024,</w:t>
            </w:r>
          </w:p>
          <w:p w14:paraId="59BE059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824000452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853F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ABFE5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A471B32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2042B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69D5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14:paraId="5D2FFE6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приемка поставленных товаров, </w:t>
            </w:r>
            <w:r>
              <w:rPr>
                <w:sz w:val="24"/>
              </w:rPr>
              <w:lastRenderedPageBreak/>
              <w:t>выполненных работ, оказанных услуг</w:t>
            </w:r>
          </w:p>
          <w:p w14:paraId="153ECA46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29CA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22 декабря 2025 г. </w:t>
            </w:r>
          </w:p>
          <w:p w14:paraId="24A04F2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8F2D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</w:t>
            </w:r>
          </w:p>
          <w:p w14:paraId="3358147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5516F41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E4F9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74F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A285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о приемке:       1) от </w:t>
            </w:r>
            <w:r>
              <w:rPr>
                <w:sz w:val="24"/>
              </w:rPr>
              <w:lastRenderedPageBreak/>
              <w:t xml:space="preserve">07.02.2025 № 1;                    2) от 06.03.2025 № 00002;            3) от 03.04.2025 № 003;                4) от 12.05.2025 № 00004;           5) от 18.06.2025 № 5;                   6) от 07.07.2025 № 06;                 7) от 14.08.2025 № 7;                        8) от 03.09.2025 № 000008; 9) от 01.10.2025 № 010;              10) 01.11.2025 № 474; </w:t>
            </w:r>
          </w:p>
          <w:p w14:paraId="565479E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11) 01.12.2025 № 524;</w:t>
            </w:r>
          </w:p>
          <w:p w14:paraId="01D60FA8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46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Администрации </w:t>
            </w:r>
            <w:r>
              <w:rPr>
                <w:sz w:val="24"/>
              </w:rPr>
              <w:lastRenderedPageBreak/>
              <w:t>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698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771E8B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EB378F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F667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1.4.</w:t>
            </w:r>
          </w:p>
          <w:p w14:paraId="0FCA539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оплата товаров, </w:t>
            </w:r>
            <w:r>
              <w:rPr>
                <w:sz w:val="24"/>
              </w:rPr>
              <w:lastRenderedPageBreak/>
              <w:t>выполненных работ, оказанных услуг по государственному (муниципальному) контракту</w:t>
            </w:r>
          </w:p>
          <w:p w14:paraId="5FF4E360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C3C3D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г. </w:t>
            </w:r>
          </w:p>
          <w:p w14:paraId="013C495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  <w:p w14:paraId="00D6B10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311C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</w:t>
            </w:r>
          </w:p>
          <w:p w14:paraId="58DD93E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47810F7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.</w:t>
            </w:r>
          </w:p>
          <w:p w14:paraId="3D3C1C2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1EE8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4E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BACA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1) Платежное </w:t>
            </w:r>
            <w:r>
              <w:rPr>
                <w:sz w:val="24"/>
              </w:rPr>
              <w:lastRenderedPageBreak/>
              <w:t>поручение № 661293 от 13.02.2025</w:t>
            </w:r>
          </w:p>
          <w:p w14:paraId="50C8931A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2) Платежное поручение № 151447 от 10.03.2025;        3) Платежное поручение № 619192 от 08.04.2025 </w:t>
            </w:r>
          </w:p>
          <w:p w14:paraId="39C01D5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4) Платежное поручение № 267306 от 14.05.2025;   5) Платежное поручение № 877010 от 23.06.2025;       6) Платежное поручение № 224321 от 09.07.2025; 7) Платежное поручение № 795460 от 18.08.2025; 8) </w:t>
            </w:r>
            <w:r>
              <w:rPr>
                <w:sz w:val="24"/>
              </w:rPr>
              <w:lastRenderedPageBreak/>
              <w:t xml:space="preserve">Платежное поручение № 215198 от 11.09.2025; 9) </w:t>
            </w:r>
          </w:p>
          <w:p w14:paraId="1A337F9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524232 от 07.10.2025; 10) 07.11.2025 № </w:t>
            </w:r>
            <w:proofErr w:type="gramStart"/>
            <w:r>
              <w:rPr>
                <w:sz w:val="24"/>
              </w:rPr>
              <w:t xml:space="preserve">115579;   </w:t>
            </w:r>
            <w:proofErr w:type="gramEnd"/>
            <w:r>
              <w:rPr>
                <w:sz w:val="24"/>
              </w:rPr>
              <w:t xml:space="preserve"> 11) 05.12.2025 № 53900;</w:t>
            </w:r>
          </w:p>
          <w:p w14:paraId="44B24834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BA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</w:t>
            </w:r>
            <w:r>
              <w:rPr>
                <w:sz w:val="24"/>
              </w:rPr>
              <w:lastRenderedPageBreak/>
              <w:t>Администрации города Батайска (</w:t>
            </w:r>
            <w:proofErr w:type="spellStart"/>
            <w:r>
              <w:rPr>
                <w:sz w:val="24"/>
              </w:rPr>
              <w:t>Овлашенко</w:t>
            </w:r>
            <w:proofErr w:type="spellEnd"/>
            <w:r>
              <w:rPr>
                <w:sz w:val="24"/>
              </w:rPr>
              <w:t xml:space="preserve"> Мария Викторовна, управляющий делами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6D263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8BFEB6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9C2FE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A768B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2.</w:t>
            </w:r>
          </w:p>
          <w:p w14:paraId="33629E65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Осуществлены расходы на 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 (всего):</w:t>
            </w:r>
          </w:p>
          <w:p w14:paraId="696351BF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3EA0D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14:paraId="2276AA2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A3AD6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14:paraId="2F60051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81D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04E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EBC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693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B469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6C2BE1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641AE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28EB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14:paraId="19291E6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14:paraId="597F2F4D" w14:textId="77777777" w:rsidR="00353F8F" w:rsidRDefault="00353F8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6826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14:paraId="4F066730" w14:textId="77777777" w:rsidR="00353F8F" w:rsidRDefault="00353F8F">
            <w:pPr>
              <w:jc w:val="center"/>
              <w:rPr>
                <w:sz w:val="24"/>
              </w:rPr>
            </w:pPr>
          </w:p>
          <w:p w14:paraId="43B18350" w14:textId="77777777" w:rsidR="00353F8F" w:rsidRDefault="00353F8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14:paraId="0C077CF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1CE9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</w:t>
            </w:r>
          </w:p>
          <w:p w14:paraId="5B6F864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607ED1DE" w14:textId="77777777" w:rsidR="00353F8F" w:rsidRDefault="00353F8F">
            <w:pPr>
              <w:jc w:val="center"/>
              <w:rPr>
                <w:sz w:val="24"/>
              </w:rPr>
            </w:pPr>
          </w:p>
          <w:p w14:paraId="7C461274" w14:textId="77777777" w:rsidR="00353F8F" w:rsidRDefault="00353F8F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  <w:p w14:paraId="273EE00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52E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03481FC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7A1F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370D023B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743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разработан эскиз плакатов А1 — </w:t>
            </w:r>
            <w:r>
              <w:rPr>
                <w:sz w:val="24"/>
              </w:rPr>
              <w:t>"Профилактика антитеррористической и экстремистской деятельности</w:t>
            </w:r>
            <w:proofErr w:type="gramStart"/>
            <w:r>
              <w:rPr>
                <w:sz w:val="24"/>
              </w:rPr>
              <w:t>" ,</w:t>
            </w:r>
            <w:proofErr w:type="gramEnd"/>
            <w:r>
              <w:rPr>
                <w:sz w:val="24"/>
              </w:rPr>
              <w:t xml:space="preserve"> получены коммерческие предложения </w:t>
            </w:r>
          </w:p>
          <w:p w14:paraId="7D45053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6F10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0A0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CFEE7F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3EC8C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68F6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14:paraId="100916E7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  <w:p w14:paraId="47C04846" w14:textId="77777777" w:rsidR="00353F8F" w:rsidRDefault="00353F8F">
            <w:pPr>
              <w:rPr>
                <w:sz w:val="24"/>
              </w:rPr>
            </w:pPr>
          </w:p>
          <w:p w14:paraId="36A193A6" w14:textId="77777777" w:rsidR="00353F8F" w:rsidRDefault="00353F8F">
            <w:pPr>
              <w:tabs>
                <w:tab w:val="left" w:pos="11057"/>
              </w:tabs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AA288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6DE2ED4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6D72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</w:t>
            </w:r>
          </w:p>
          <w:p w14:paraId="4269AD5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D43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0B786A18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ACBC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58B929F9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1FA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заключен муниципальный контракт </w:t>
            </w:r>
          </w:p>
          <w:p w14:paraId="64A64C1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14.07.2025, № 07-03</w:t>
            </w:r>
          </w:p>
          <w:p w14:paraId="5AC1D7B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D344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</w:t>
            </w:r>
            <w:r>
              <w:rPr>
                <w:sz w:val="24"/>
              </w:rPr>
              <w:lastRenderedPageBreak/>
              <w:t>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BC63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64C8F8A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5E856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7F23F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14:paraId="49931305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765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14:paraId="78C0D08C" w14:textId="77777777" w:rsidR="00353F8F" w:rsidRDefault="00353F8F">
            <w:pPr>
              <w:jc w:val="center"/>
              <w:rPr>
                <w:sz w:val="24"/>
              </w:rPr>
            </w:pPr>
          </w:p>
          <w:p w14:paraId="180D83DF" w14:textId="77777777" w:rsidR="00353F8F" w:rsidRDefault="00353F8F">
            <w:pPr>
              <w:jc w:val="center"/>
              <w:rPr>
                <w:sz w:val="24"/>
              </w:rPr>
            </w:pPr>
          </w:p>
          <w:p w14:paraId="5988C2F9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CB6C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</w:t>
            </w:r>
          </w:p>
          <w:p w14:paraId="72EDC95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2751D39E" w14:textId="77777777" w:rsidR="00353F8F" w:rsidRDefault="00353F8F">
            <w:pPr>
              <w:jc w:val="center"/>
              <w:rPr>
                <w:sz w:val="24"/>
              </w:rPr>
            </w:pPr>
          </w:p>
          <w:p w14:paraId="0930131E" w14:textId="77777777" w:rsidR="00353F8F" w:rsidRDefault="00353F8F">
            <w:pPr>
              <w:jc w:val="center"/>
              <w:rPr>
                <w:sz w:val="24"/>
              </w:rPr>
            </w:pPr>
          </w:p>
          <w:p w14:paraId="145A1AA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275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769B616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DE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4AC6F36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5442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22.07.2025,</w:t>
            </w:r>
          </w:p>
          <w:p w14:paraId="26C4AF2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товарная накладная № 6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AE2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D3B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12D49A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2B7C79" w14:textId="77777777" w:rsidR="00353F8F" w:rsidRDefault="0022079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2F18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14:paraId="5E093531" w14:textId="77777777" w:rsidR="00353F8F" w:rsidRDefault="0022079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4A858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1FF12EAA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7E01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</w:t>
            </w:r>
          </w:p>
          <w:p w14:paraId="177C8B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200FE394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7A4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6D51197B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B65E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7691A0F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81CB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Платежное поручение </w:t>
            </w:r>
          </w:p>
          <w:p w14:paraId="3CD23F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854 от 22.07.2025</w:t>
            </w:r>
          </w:p>
          <w:p w14:paraId="68ECDC5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EE2B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CFEF1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60ED16A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061C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6A7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3.</w:t>
            </w:r>
          </w:p>
          <w:p w14:paraId="0A54EFD0" w14:textId="77777777" w:rsidR="00353F8F" w:rsidRDefault="00220796">
            <w:r>
              <w:rPr>
                <w:sz w:val="24"/>
              </w:rPr>
              <w:t xml:space="preserve"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0A1D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E17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  <w:p w14:paraId="295E607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899B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CAF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7F5C4CE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189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39027CB9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A89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</w:t>
            </w:r>
            <w:r>
              <w:rPr>
                <w:sz w:val="24"/>
              </w:rPr>
              <w:lastRenderedPageBreak/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A709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D71AB95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4809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45D35B" w14:textId="77777777" w:rsidR="00353F8F" w:rsidRDefault="00220796">
            <w:r>
              <w:rPr>
                <w:sz w:val="24"/>
              </w:rPr>
              <w:t>Контрольная точка 3.1.</w:t>
            </w:r>
          </w:p>
          <w:p w14:paraId="38CA343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за 1-е полугодие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2AF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14:paraId="595382D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73CF349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7CE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июля</w:t>
            </w:r>
          </w:p>
          <w:p w14:paraId="4C65CA2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7808C7E0" w14:textId="77777777" w:rsidR="00353F8F" w:rsidRDefault="00353F8F">
            <w:pPr>
              <w:jc w:val="center"/>
              <w:rPr>
                <w:sz w:val="24"/>
              </w:rPr>
            </w:pPr>
          </w:p>
          <w:p w14:paraId="03E8E5C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47BA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A15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873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Результаты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      </w:r>
            <w:r>
              <w:rPr>
                <w:sz w:val="24"/>
              </w:rPr>
              <w:br/>
              <w:t xml:space="preserve">на территории муниципального </w:t>
            </w:r>
            <w:r>
              <w:rPr>
                <w:sz w:val="24"/>
              </w:rPr>
              <w:lastRenderedPageBreak/>
              <w:t xml:space="preserve">образования «город Батайск» направлены в аппарат антитеррористической комиссии Ростовской области.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0A5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8AE4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F220726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674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68A86" w14:textId="77777777" w:rsidR="00353F8F" w:rsidRDefault="00220796">
            <w:r>
              <w:rPr>
                <w:sz w:val="24"/>
              </w:rPr>
              <w:t>Контрольная точка 3.2.</w:t>
            </w:r>
          </w:p>
          <w:p w14:paraId="25CD02F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за 9 месяцев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7476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14:paraId="5D7AD81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4CC0C1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08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октября</w:t>
            </w:r>
          </w:p>
          <w:p w14:paraId="436E9E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D94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503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E6A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Результаты мониторинга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</w:t>
            </w:r>
            <w:r>
              <w:rPr>
                <w:sz w:val="24"/>
              </w:rPr>
              <w:br/>
              <w:t xml:space="preserve">на территории муниципального </w:t>
            </w:r>
            <w:r>
              <w:rPr>
                <w:sz w:val="24"/>
              </w:rPr>
              <w:lastRenderedPageBreak/>
              <w:t xml:space="preserve">образования «город Батайск» направлены в аппарат антитеррористической комиссии Ростовской области.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CB9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624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4B915ED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0FF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6B520" w14:textId="77777777" w:rsidR="00353F8F" w:rsidRDefault="00220796">
            <w:r>
              <w:rPr>
                <w:sz w:val="24"/>
              </w:rPr>
              <w:t>Контрольная точка 3.3.</w:t>
            </w:r>
          </w:p>
          <w:p w14:paraId="213F552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Осуществлен мониторинг общественно-политических, социально-экономических и иных процессов, оказывающих влияние на ситуацию в сфере общегосударственной системы противодействия терроризму на территории муниципального образования «город Батайск» за 12 месяцев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2B2C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</w:t>
            </w:r>
          </w:p>
          <w:p w14:paraId="03814E9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12AFD517" w14:textId="77777777" w:rsidR="00353F8F" w:rsidRDefault="00353F8F">
            <w:pPr>
              <w:jc w:val="center"/>
              <w:rPr>
                <w:sz w:val="24"/>
              </w:rPr>
            </w:pPr>
          </w:p>
          <w:p w14:paraId="7E8E809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8D5C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</w:t>
            </w:r>
          </w:p>
          <w:p w14:paraId="6E5E564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024C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AC0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392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7A16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6CAA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823DAB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AF3D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9A20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4.</w:t>
            </w:r>
          </w:p>
          <w:p w14:paraId="3888AF7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</w:t>
            </w:r>
            <w:r>
              <w:rPr>
                <w:sz w:val="24"/>
              </w:rPr>
              <w:lastRenderedPageBreak/>
              <w:t xml:space="preserve">информационно-телекоммуникационной </w:t>
            </w:r>
            <w:proofErr w:type="gramStart"/>
            <w:r>
              <w:rPr>
                <w:sz w:val="24"/>
              </w:rPr>
              <w:t>сети  «</w:t>
            </w:r>
            <w:proofErr w:type="gramEnd"/>
            <w:r>
              <w:rPr>
                <w:sz w:val="24"/>
              </w:rPr>
              <w:t xml:space="preserve">Интернет» с целью выявления информационных материалов, содержащих признаки идеологии экстремизма и терроризма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1584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декабря</w:t>
            </w:r>
          </w:p>
          <w:p w14:paraId="0A647E0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4C438B1D" w14:textId="77777777" w:rsidR="00353F8F" w:rsidRDefault="00353F8F">
            <w:pPr>
              <w:jc w:val="center"/>
              <w:rPr>
                <w:sz w:val="24"/>
              </w:rPr>
            </w:pPr>
          </w:p>
          <w:p w14:paraId="563CB6B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985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декабря</w:t>
            </w:r>
          </w:p>
          <w:p w14:paraId="26970F7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F0E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условных </w:t>
            </w: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94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393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A597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</w:t>
            </w:r>
            <w:r>
              <w:rPr>
                <w:sz w:val="24"/>
                <w:highlight w:val="white"/>
              </w:rPr>
              <w:lastRenderedPageBreak/>
              <w:t>секретарь Администрации города Батайска;</w:t>
            </w:r>
          </w:p>
          <w:p w14:paraId="09004FD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6C030D7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A64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30919F6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AC3A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7F917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4.1.</w:t>
            </w:r>
          </w:p>
          <w:p w14:paraId="58FD436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</w:t>
            </w:r>
            <w:proofErr w:type="gramStart"/>
            <w:r>
              <w:rPr>
                <w:sz w:val="24"/>
              </w:rPr>
              <w:t>сети  «</w:t>
            </w:r>
            <w:proofErr w:type="gramEnd"/>
            <w:r>
              <w:rPr>
                <w:sz w:val="24"/>
              </w:rPr>
              <w:t>Интернет» с целью выявления информационных материалов, содержащих признаки идеологии экстремизма и терроризма за I квартал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E97F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</w:t>
            </w:r>
          </w:p>
          <w:p w14:paraId="55E97DC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B365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</w:t>
            </w:r>
          </w:p>
          <w:p w14:paraId="6CAFF1B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97C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EDF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37A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 мониторинга направлены в прокуратуру города Батайска и ОМВД России по городу Батайску.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FF2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14:paraId="25136490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</w:t>
            </w:r>
            <w:r>
              <w:rPr>
                <w:sz w:val="24"/>
              </w:rPr>
              <w:lastRenderedPageBreak/>
              <w:t>образования города Батайска);</w:t>
            </w:r>
          </w:p>
          <w:p w14:paraId="7405BE6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6A4F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C76D27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D43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1B711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4.2.</w:t>
            </w:r>
          </w:p>
          <w:p w14:paraId="3ACE45C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</w:t>
            </w:r>
            <w:proofErr w:type="gramStart"/>
            <w:r>
              <w:rPr>
                <w:sz w:val="24"/>
              </w:rPr>
              <w:t>сети  «</w:t>
            </w:r>
            <w:proofErr w:type="gramEnd"/>
            <w:r>
              <w:rPr>
                <w:sz w:val="24"/>
              </w:rPr>
              <w:t>Интернет» с целью выявления информационных материалов, содержащих признаки идеологии экстремизма и терроризма за II квартал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8265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</w:t>
            </w:r>
          </w:p>
          <w:p w14:paraId="4EC35D7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4E51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июля </w:t>
            </w:r>
          </w:p>
          <w:p w14:paraId="633459F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B8F8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F62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7F96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 мониторинга направлены в прокуратуру города Батайска и ОМВД России по городу Батайску.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8F3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14:paraId="7F1BB2F4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Ирина Михайловна, начальник Управления образования города Батайска);</w:t>
            </w:r>
          </w:p>
          <w:p w14:paraId="64AD49D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6285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FAB604C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344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2.18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2D30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4.3.</w:t>
            </w:r>
          </w:p>
          <w:p w14:paraId="36472BA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</w:t>
            </w:r>
            <w:proofErr w:type="gramStart"/>
            <w:r>
              <w:rPr>
                <w:sz w:val="24"/>
              </w:rPr>
              <w:t>сети  «</w:t>
            </w:r>
            <w:proofErr w:type="gramEnd"/>
            <w:r>
              <w:rPr>
                <w:sz w:val="24"/>
              </w:rPr>
              <w:t>Интернет» с целью выявления информационных материалов, содержащих признаки идеологии экстремизма и терроризма за III квартал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1A92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</w:p>
          <w:p w14:paraId="34A281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595E3AC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0F50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октября </w:t>
            </w:r>
          </w:p>
          <w:p w14:paraId="32C4CB2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42B1BD08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A2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341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799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Результаты мониторинга направлены в прокуратуру города Батайска и ОМВД России по городу Батайску.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59B0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14:paraId="29684696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2068BE7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E8F4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24973A5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24C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8249C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4.4.</w:t>
            </w:r>
          </w:p>
          <w:p w14:paraId="31551C7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мониторинг информационно-телекоммуникационной </w:t>
            </w:r>
            <w:proofErr w:type="gramStart"/>
            <w:r>
              <w:rPr>
                <w:sz w:val="24"/>
              </w:rPr>
              <w:t>сети  «</w:t>
            </w:r>
            <w:proofErr w:type="gramEnd"/>
            <w:r>
              <w:rPr>
                <w:sz w:val="24"/>
              </w:rPr>
              <w:t xml:space="preserve">Интернет» с целью выявления информационных материалов, содержащих признаки идеологии экстремизма и </w:t>
            </w:r>
            <w:r>
              <w:rPr>
                <w:sz w:val="24"/>
              </w:rPr>
              <w:lastRenderedPageBreak/>
              <w:t>терроризма за IV квартал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315AB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декабря</w:t>
            </w:r>
          </w:p>
          <w:p w14:paraId="657210B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63F9494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DE79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</w:t>
            </w:r>
          </w:p>
          <w:p w14:paraId="122B474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2025 г. </w:t>
            </w:r>
          </w:p>
          <w:p w14:paraId="215B4A1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6042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A6E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AF7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Результаты мониторинга направлены в прокуратуру города Батайска и ОМВД </w:t>
            </w:r>
            <w:r>
              <w:rPr>
                <w:sz w:val="24"/>
              </w:rPr>
              <w:lastRenderedPageBreak/>
              <w:t>России по городу Батайску.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70D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Буланова Ангелина Олеговн</w:t>
            </w:r>
            <w:r>
              <w:rPr>
                <w:sz w:val="24"/>
                <w:highlight w:val="white"/>
              </w:rPr>
              <w:t>а, пресс-секретарь Администрации города Батайска;</w:t>
            </w:r>
          </w:p>
          <w:p w14:paraId="47EE2D8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образования города Батайска </w:t>
            </w: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1754D2C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7147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F940993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66D4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B7C8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5.</w:t>
            </w:r>
          </w:p>
          <w:p w14:paraId="5AE566A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культурно-досуговых площадок (библиотек, выставочных залов, музеев и других учреждений), посещаемых молодежью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F775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14:paraId="59B3508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1CC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  <w:p w14:paraId="5DCE51B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2B02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AE1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7D5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949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D856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69143D22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</w:t>
            </w:r>
            <w:r>
              <w:rPr>
                <w:sz w:val="24"/>
              </w:rPr>
              <w:lastRenderedPageBreak/>
              <w:t>образования города Батайска);</w:t>
            </w:r>
          </w:p>
          <w:p w14:paraId="487A3A6F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 по делам молодежи Администрации города Батайска);</w:t>
            </w:r>
          </w:p>
          <w:p w14:paraId="1420A28C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Батайска);</w:t>
            </w:r>
          </w:p>
          <w:p w14:paraId="43088FC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FB01D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95DAB4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0195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9807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5.1.</w:t>
            </w:r>
          </w:p>
          <w:p w14:paraId="3061348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</w:t>
            </w:r>
            <w:r>
              <w:rPr>
                <w:sz w:val="24"/>
              </w:rPr>
              <w:lastRenderedPageBreak/>
              <w:t>патриотической направленности и исторического просвещения, в том числе по истории родного края, с использованием культурно-досуговых площадок Управления культуры города Батайска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847A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31 декабря 2025 г.</w:t>
            </w:r>
          </w:p>
          <w:p w14:paraId="505299A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C90E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B87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C98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43C80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Проведены мероприятия:</w:t>
            </w:r>
          </w:p>
          <w:p w14:paraId="0CC1C907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фотовыставка – 3</w:t>
            </w:r>
          </w:p>
          <w:p w14:paraId="0149D2CF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Беседа – 74</w:t>
            </w:r>
          </w:p>
          <w:p w14:paraId="08290AB2" w14:textId="77777777" w:rsidR="00353F8F" w:rsidRDefault="00220796">
            <w:pPr>
              <w:widowControl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Тренинг – 14</w:t>
            </w:r>
          </w:p>
          <w:p w14:paraId="298C0AAF" w14:textId="77777777" w:rsidR="00353F8F" w:rsidRDefault="00220796">
            <w:pPr>
              <w:widowControl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Час-</w:t>
            </w:r>
            <w:proofErr w:type="gramStart"/>
            <w:r>
              <w:rPr>
                <w:sz w:val="24"/>
              </w:rPr>
              <w:t>предупреждение  –</w:t>
            </w:r>
            <w:proofErr w:type="gramEnd"/>
            <w:r>
              <w:rPr>
                <w:sz w:val="24"/>
              </w:rPr>
              <w:t xml:space="preserve"> 4</w:t>
            </w:r>
          </w:p>
          <w:p w14:paraId="7C82AD81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Тематическая интерактивная программа – 11</w:t>
            </w:r>
          </w:p>
          <w:p w14:paraId="3C4732D3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с раздачей буклетов – 19</w:t>
            </w:r>
          </w:p>
          <w:p w14:paraId="12759BC0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Информационная программа – 5</w:t>
            </w:r>
          </w:p>
          <w:p w14:paraId="44E4D916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Беседа-инструктаж – 15</w:t>
            </w:r>
          </w:p>
          <w:p w14:paraId="1A68EDA5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Диспут - 11</w:t>
            </w:r>
          </w:p>
          <w:p w14:paraId="4671A5D0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Час-</w:t>
            </w:r>
            <w:proofErr w:type="gramStart"/>
            <w:r>
              <w:rPr>
                <w:sz w:val="24"/>
              </w:rPr>
              <w:t>реквием  -</w:t>
            </w:r>
            <w:proofErr w:type="gramEnd"/>
            <w:r>
              <w:rPr>
                <w:sz w:val="24"/>
              </w:rPr>
              <w:t>2</w:t>
            </w:r>
          </w:p>
          <w:p w14:paraId="10F2F25C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Выставка рисунков - 21</w:t>
            </w:r>
          </w:p>
          <w:p w14:paraId="53486613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Радиогазета – 1</w:t>
            </w:r>
          </w:p>
          <w:p w14:paraId="1B80B8A7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Концерт – 7</w:t>
            </w:r>
          </w:p>
          <w:p w14:paraId="343898AA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Квест-игра – 5</w:t>
            </w:r>
          </w:p>
          <w:p w14:paraId="7A457BDC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Флешмоб -1 </w:t>
            </w:r>
          </w:p>
          <w:p w14:paraId="56AD9969" w14:textId="77777777" w:rsidR="00353F8F" w:rsidRDefault="00220796">
            <w:pPr>
              <w:widowControl/>
              <w:spacing w:line="276" w:lineRule="auto"/>
              <w:rPr>
                <w:sz w:val="28"/>
              </w:rPr>
            </w:pPr>
            <w:r>
              <w:rPr>
                <w:sz w:val="24"/>
              </w:rPr>
              <w:t>Опрос - 6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3FF6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</w:t>
            </w:r>
            <w:r>
              <w:rPr>
                <w:sz w:val="24"/>
              </w:rPr>
              <w:lastRenderedPageBreak/>
              <w:t>начальник Управления культуры города Батайска)</w:t>
            </w:r>
          </w:p>
          <w:p w14:paraId="1519B30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52A1F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75EA742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59C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2.22.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CFE2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5.2.</w:t>
            </w:r>
          </w:p>
          <w:p w14:paraId="149005FA" w14:textId="77777777" w:rsidR="00353F8F" w:rsidRDefault="00220796">
            <w:pPr>
              <w:rPr>
                <w:sz w:val="24"/>
                <w:shd w:val="clear" w:color="auto" w:fill="FFD821"/>
              </w:rPr>
            </w:pPr>
            <w:r>
              <w:rPr>
                <w:sz w:val="24"/>
              </w:rPr>
              <w:t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 в образовательных учреждениях Управления образования города Батайска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2046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31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1148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C6E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BCD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AEC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12 </w:t>
            </w:r>
            <w:proofErr w:type="gramStart"/>
            <w:r>
              <w:rPr>
                <w:sz w:val="24"/>
              </w:rPr>
              <w:t>месяцев  2025</w:t>
            </w:r>
            <w:proofErr w:type="gramEnd"/>
            <w:r>
              <w:rPr>
                <w:sz w:val="24"/>
              </w:rPr>
              <w:t xml:space="preserve"> года учреждениями образования в рамках осуществления профилактики терроризма и экстремизма проведено 850 мероприятий, на которых присутствовало 18995 человек.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4C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E58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204DAD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728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2.23.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8E9AC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5.3.</w:t>
            </w:r>
          </w:p>
          <w:p w14:paraId="64D4EBC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</w:t>
            </w:r>
            <w:r>
              <w:rPr>
                <w:sz w:val="24"/>
              </w:rPr>
              <w:lastRenderedPageBreak/>
              <w:t xml:space="preserve">том числе по истории родного края, с использованием </w:t>
            </w:r>
            <w:proofErr w:type="gramStart"/>
            <w:r>
              <w:rPr>
                <w:sz w:val="24"/>
              </w:rPr>
              <w:t>культурно-досуговых площадок</w:t>
            </w:r>
            <w:proofErr w:type="gramEnd"/>
            <w:r>
              <w:rPr>
                <w:sz w:val="24"/>
              </w:rPr>
              <w:t xml:space="preserve"> посещаемых молодежью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54A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  <w:p w14:paraId="63D6564B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745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A8B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158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B996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Проведены мероприятия:</w:t>
            </w:r>
          </w:p>
          <w:p w14:paraId="029D709C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фотовыставка – 3</w:t>
            </w:r>
          </w:p>
          <w:p w14:paraId="6CF5BE3A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Беседа – 74</w:t>
            </w:r>
          </w:p>
          <w:p w14:paraId="2A8FA1B2" w14:textId="77777777" w:rsidR="00353F8F" w:rsidRDefault="00220796">
            <w:pPr>
              <w:widowControl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Тренинг – 14</w:t>
            </w:r>
          </w:p>
          <w:p w14:paraId="633B0659" w14:textId="77777777" w:rsidR="00353F8F" w:rsidRDefault="00220796">
            <w:pPr>
              <w:widowControl/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Час-</w:t>
            </w:r>
            <w:proofErr w:type="gramStart"/>
            <w:r>
              <w:rPr>
                <w:sz w:val="24"/>
              </w:rPr>
              <w:t>предупреждение  –</w:t>
            </w:r>
            <w:proofErr w:type="gramEnd"/>
            <w:r>
              <w:rPr>
                <w:sz w:val="24"/>
              </w:rPr>
              <w:t xml:space="preserve"> 4</w:t>
            </w:r>
          </w:p>
          <w:p w14:paraId="6A6F789E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Тематическая интерактивная программа – 11</w:t>
            </w:r>
          </w:p>
          <w:p w14:paraId="51734201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с раздачей буклетов – 19</w:t>
            </w:r>
          </w:p>
          <w:p w14:paraId="4DB7FCD3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Информационная программа – 5</w:t>
            </w:r>
          </w:p>
          <w:p w14:paraId="266B0A0A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Беседа-инструктаж – 15</w:t>
            </w:r>
          </w:p>
          <w:p w14:paraId="736CDDDF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Диспут - 11</w:t>
            </w:r>
          </w:p>
          <w:p w14:paraId="3288B5B7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Час-</w:t>
            </w:r>
            <w:proofErr w:type="gramStart"/>
            <w:r>
              <w:rPr>
                <w:sz w:val="24"/>
              </w:rPr>
              <w:t>реквием  -</w:t>
            </w:r>
            <w:proofErr w:type="gramEnd"/>
            <w:r>
              <w:rPr>
                <w:sz w:val="24"/>
              </w:rPr>
              <w:t>2</w:t>
            </w:r>
          </w:p>
          <w:p w14:paraId="41AFF124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Выставка рисунков - 21</w:t>
            </w:r>
          </w:p>
          <w:p w14:paraId="15C2CCBF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Радиогазета – 1</w:t>
            </w:r>
          </w:p>
          <w:p w14:paraId="6D35669E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Концерт – 7</w:t>
            </w:r>
          </w:p>
          <w:p w14:paraId="34AEB42F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Квест-игра – 5</w:t>
            </w:r>
          </w:p>
          <w:p w14:paraId="2D43416C" w14:textId="77777777" w:rsidR="00353F8F" w:rsidRDefault="00220796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Флешмоб -1 Опрос – 6</w:t>
            </w:r>
          </w:p>
          <w:p w14:paraId="0831979E" w14:textId="77777777" w:rsidR="00353F8F" w:rsidRDefault="00353F8F">
            <w:pPr>
              <w:widowControl/>
              <w:spacing w:line="276" w:lineRule="auto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318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делам молодежи Администрации города Батайска (Грибова Мария Игоревна, начальник отдел по делам молодежи Администрации </w:t>
            </w:r>
            <w:r>
              <w:rPr>
                <w:sz w:val="24"/>
              </w:rPr>
              <w:lastRenderedPageBreak/>
              <w:t>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323E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859ADFF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C2AF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2.24.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A37A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5.4.</w:t>
            </w:r>
          </w:p>
          <w:p w14:paraId="70D5D24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направленные на противодействие идеологии терроризма и экстремизма, а также мероприятия патриотической направленности и исторического просвещения, в том числе по истории родного края, с использованием объектов спорта и спортивных площадок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14BC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  <w:p w14:paraId="24F5FF7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C1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CC15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CF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9C4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Проведены 19 мероприятий (турниры, </w:t>
            </w:r>
            <w:proofErr w:type="gramStart"/>
            <w:r>
              <w:rPr>
                <w:sz w:val="24"/>
              </w:rPr>
              <w:t>открытые первенства</w:t>
            </w:r>
            <w:proofErr w:type="gramEnd"/>
            <w:r>
              <w:rPr>
                <w:sz w:val="24"/>
              </w:rPr>
              <w:t xml:space="preserve"> приуроченные к общероссийским праздникам).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7A6F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2A63D85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 (</w:t>
            </w:r>
            <w:r>
              <w:rPr>
                <w:sz w:val="24"/>
                <w:highlight w:val="white"/>
              </w:rPr>
              <w:t xml:space="preserve">Соколов Владимир Вячеславович, </w:t>
            </w:r>
            <w:r>
              <w:rPr>
                <w:sz w:val="24"/>
              </w:rPr>
              <w:t>начальник отдел по физической культуре и спорту Администрации города Батайска)</w:t>
            </w:r>
          </w:p>
          <w:p w14:paraId="536FE15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AEF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134AA0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EF2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2.25.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8352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5.5.</w:t>
            </w:r>
          </w:p>
          <w:p w14:paraId="5DEC5F5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работа по созданию и распространению материалов антитеррористического </w:t>
            </w:r>
            <w:r>
              <w:rPr>
                <w:sz w:val="24"/>
              </w:rPr>
              <w:br/>
              <w:t xml:space="preserve">и антиэкстремистского содержания </w:t>
            </w:r>
            <w:r>
              <w:rPr>
                <w:sz w:val="24"/>
              </w:rPr>
              <w:br/>
              <w:t xml:space="preserve">с использованием местных СМИ, групп в социальных </w:t>
            </w:r>
            <w:r>
              <w:rPr>
                <w:sz w:val="24"/>
              </w:rPr>
              <w:lastRenderedPageBreak/>
              <w:t>сетях среди населения с целью формирования неприятия и критического отношения к идеологии терроризма и экстремизма, идеям неонацизма и различным деструктивным движениям с привлечением к оценке и апробации подготавливаемых материалов лидеров общественного мнения, в том числе из числа молодежи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2EA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  <w:p w14:paraId="00B6F15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8FD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00E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5C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D0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76F0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>Буланова Ангелина Олеговна, пресс-секретарь Администрации города Батайска;</w:t>
            </w:r>
          </w:p>
          <w:p w14:paraId="5F679B8B" w14:textId="77777777" w:rsidR="00353F8F" w:rsidRDefault="00220796">
            <w:pPr>
              <w:widowControl/>
              <w:jc w:val="center"/>
              <w:rPr>
                <w:sz w:val="24"/>
                <w:highlight w:val="white"/>
              </w:rPr>
            </w:pPr>
            <w:r>
              <w:rPr>
                <w:sz w:val="24"/>
              </w:rPr>
              <w:t xml:space="preserve">отдел по делам молодежи Администрации </w:t>
            </w:r>
            <w:r>
              <w:rPr>
                <w:sz w:val="24"/>
              </w:rPr>
              <w:lastRenderedPageBreak/>
              <w:t>города Батайска (Грибова Мария Игоревна, начальник отдел по делам молодежи Администрации города Батайска)</w:t>
            </w:r>
          </w:p>
          <w:p w14:paraId="24C712D7" w14:textId="77777777" w:rsidR="00353F8F" w:rsidRDefault="00353F8F">
            <w:pPr>
              <w:jc w:val="right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98CD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70FDD1A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B487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2.26.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82EE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5.6.</w:t>
            </w:r>
          </w:p>
          <w:p w14:paraId="3CBB87A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Проведена работа на плановой </w:t>
            </w:r>
            <w:r>
              <w:rPr>
                <w:sz w:val="24"/>
              </w:rPr>
              <w:br/>
              <w:t xml:space="preserve">и системной основе по социализации, психологической адаптации и исторической грамотности детей мигрантов, прибывших из стран Центрально-Азиатского региона, в целях недопущения их вовлечения </w:t>
            </w:r>
            <w:r>
              <w:rPr>
                <w:sz w:val="24"/>
              </w:rPr>
              <w:br/>
              <w:t xml:space="preserve">в противоправную и террористическую деятельность, выявлению и сбору сведений об обучающихся, проявляющих интерес к идеологии терроризма </w:t>
            </w:r>
            <w:r>
              <w:rPr>
                <w:sz w:val="24"/>
              </w:rPr>
              <w:br/>
              <w:t xml:space="preserve">и идеям неонацизма с целью проведения в отношении них индивидуальных профилактических мероприятий с привлечением </w:t>
            </w:r>
            <w:r>
              <w:rPr>
                <w:sz w:val="24"/>
              </w:rPr>
              <w:lastRenderedPageBreak/>
              <w:t>психологических служб и центров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F7BD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31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FAC9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D1ED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5A27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2A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2025/2026 учебном году с привлечением представителей духовенства в школах города начал преподаваться учебный предмет «Духовно-нравственная культура». Проводится разъяснительная работа с родителями и учащимися. </w:t>
            </w:r>
            <w:r>
              <w:rPr>
                <w:sz w:val="24"/>
              </w:rPr>
              <w:lastRenderedPageBreak/>
              <w:t xml:space="preserve">За отчетный период проведены следующие формы мероприятий по антитеррористической направленности: информационные встречи с сотрудниками ОМВД, беседы со священнослужителями семинары, круглые столы, выставки, конкурсы, беседы, лектории, классные часы, акции, тренинги, тематические программы, познавательные часы, </w:t>
            </w:r>
            <w:r>
              <w:rPr>
                <w:sz w:val="24"/>
              </w:rPr>
              <w:lastRenderedPageBreak/>
              <w:t xml:space="preserve">информационные часы. В Управлении образования и в образовательных организациях реализованы планы мероприятий по профилактике экстремизма и межэтническому </w:t>
            </w:r>
            <w:proofErr w:type="gramStart"/>
            <w:r>
              <w:rPr>
                <w:sz w:val="24"/>
              </w:rPr>
              <w:t>взаимодействию ,</w:t>
            </w:r>
            <w:proofErr w:type="gramEnd"/>
            <w:r>
              <w:rPr>
                <w:sz w:val="24"/>
              </w:rPr>
              <w:t xml:space="preserve"> реализованы </w:t>
            </w:r>
            <w:proofErr w:type="gramStart"/>
            <w:r>
              <w:rPr>
                <w:sz w:val="24"/>
              </w:rPr>
              <w:t>мероприятия  Переч</w:t>
            </w:r>
            <w:r>
              <w:rPr>
                <w:sz w:val="24"/>
              </w:rPr>
              <w:t>ня</w:t>
            </w:r>
            <w:proofErr w:type="gramEnd"/>
            <w:r>
              <w:rPr>
                <w:sz w:val="24"/>
              </w:rPr>
              <w:t xml:space="preserve"> плана мероприятий по исполнению Комплексного плана противодействия идеологии терроризма в </w:t>
            </w:r>
            <w:r>
              <w:rPr>
                <w:sz w:val="24"/>
              </w:rPr>
              <w:lastRenderedPageBreak/>
              <w:t xml:space="preserve">Российской Федерации на 2024 – 2028 годы муниципального образования «Город Батайск» на 2025 год. Во всех общеобразовательных организациях соответствующий раздел профилактической работы включен в программы воспитания. Управлением образования, подведомственными образовательными </w:t>
            </w:r>
            <w:proofErr w:type="gramStart"/>
            <w:r>
              <w:rPr>
                <w:sz w:val="24"/>
              </w:rPr>
              <w:t>организациями  в</w:t>
            </w:r>
            <w:proofErr w:type="gramEnd"/>
            <w:r>
              <w:rPr>
                <w:sz w:val="24"/>
              </w:rPr>
              <w:t xml:space="preserve"> полном объеме выполнены </w:t>
            </w:r>
            <w:r>
              <w:rPr>
                <w:sz w:val="24"/>
              </w:rPr>
              <w:lastRenderedPageBreak/>
              <w:t xml:space="preserve">мероприятия по профилактике экстремизма и организации досуга </w:t>
            </w:r>
            <w:proofErr w:type="gramStart"/>
            <w:r>
              <w:rPr>
                <w:sz w:val="24"/>
              </w:rPr>
              <w:t>обучающихся .</w:t>
            </w:r>
            <w:proofErr w:type="gramEnd"/>
            <w:r>
              <w:rPr>
                <w:sz w:val="24"/>
              </w:rPr>
              <w:t xml:space="preserve">  Проявлений экстремистског</w:t>
            </w:r>
            <w:r>
              <w:rPr>
                <w:sz w:val="24"/>
              </w:rPr>
              <w:t xml:space="preserve">о характера среди учащихся в образовательных организациях за 2025 год </w:t>
            </w:r>
            <w:proofErr w:type="gramStart"/>
            <w:r>
              <w:rPr>
                <w:sz w:val="24"/>
              </w:rPr>
              <w:t>нет..</w:t>
            </w:r>
            <w:proofErr w:type="gramEnd"/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530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30D3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22A3E6C" w14:textId="77777777">
        <w:trPr>
          <w:trHeight w:val="284"/>
        </w:trPr>
        <w:tc>
          <w:tcPr>
            <w:tcW w:w="1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20F1A" w14:textId="77777777" w:rsidR="00353F8F" w:rsidRDefault="00220796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3. Структурный элемент муниципальной </w:t>
            </w:r>
            <w:proofErr w:type="gramStart"/>
            <w:r>
              <w:rPr>
                <w:sz w:val="24"/>
              </w:rPr>
              <w:t>программы  «</w:t>
            </w:r>
            <w:proofErr w:type="gramEnd"/>
            <w:r>
              <w:rPr>
                <w:sz w:val="24"/>
              </w:rPr>
              <w:t>Комплексные меры противодействия злоупотреблению наркотиками и их незаконному обороту»</w:t>
            </w:r>
          </w:p>
        </w:tc>
      </w:tr>
      <w:tr w:rsidR="00353F8F" w14:paraId="77E5584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973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EF7A" w14:textId="77777777" w:rsidR="00353F8F" w:rsidRDefault="00220796">
            <w:r>
              <w:rPr>
                <w:sz w:val="24"/>
              </w:rPr>
              <w:t>Мероприятие (результат) 1.1.</w:t>
            </w:r>
          </w:p>
          <w:p w14:paraId="5CBEFFDF" w14:textId="77777777" w:rsidR="00353F8F" w:rsidRDefault="00220796">
            <w:r>
              <w:rPr>
                <w:sz w:val="24"/>
              </w:rPr>
              <w:t>Проведен мониторинг наркоситуации и работы по организации профилактики наркомании в муниципальном образовании «Город Батайск»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B051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E756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 декабря 2025 г.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DA66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64202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477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5096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14:paraId="79D598CA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1253735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267BE70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14:paraId="7A5AFA5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</w:t>
            </w:r>
            <w:r>
              <w:rPr>
                <w:sz w:val="24"/>
              </w:rPr>
              <w:lastRenderedPageBreak/>
              <w:t>начальник управления социальной защиты населения города Батайска);</w:t>
            </w:r>
          </w:p>
          <w:p w14:paraId="0F43C78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14:paraId="364A8F16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6560214C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города Батайска по жилищно-коммунальному хозяйству (Трушков Алексей Алексеевич); </w:t>
            </w:r>
          </w:p>
          <w:p w14:paraId="33EA467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комиссия по делам несовершеннолетних и защите их прав города Батайска (Крючкова Елена Владимировна, </w:t>
            </w:r>
            <w:r>
              <w:rPr>
                <w:sz w:val="24"/>
              </w:rPr>
              <w:lastRenderedPageBreak/>
              <w:t>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Батайска по экономике (Денисенко Дмитрий Константинович)</w:t>
            </w:r>
          </w:p>
          <w:p w14:paraId="3D9D0AC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286A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855964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E6A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3.2.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45694" w14:textId="77777777" w:rsidR="00353F8F" w:rsidRDefault="00220796">
            <w:r>
              <w:rPr>
                <w:sz w:val="24"/>
              </w:rPr>
              <w:t>Контрольная точка 1.1.1.</w:t>
            </w:r>
          </w:p>
          <w:p w14:paraId="7BEA260E" w14:textId="77777777" w:rsidR="00353F8F" w:rsidRDefault="00220796">
            <w:r>
              <w:rPr>
                <w:sz w:val="24"/>
              </w:rPr>
              <w:t xml:space="preserve">Сформированы информационные блоки, необходимые </w:t>
            </w:r>
          </w:p>
          <w:p w14:paraId="60C2F36D" w14:textId="77777777" w:rsidR="00353F8F" w:rsidRDefault="00220796">
            <w:r>
              <w:rPr>
                <w:sz w:val="24"/>
              </w:rPr>
              <w:t>для проведения мониторинга и оценки развития наркоситуации в муниципальном образовании «Город Батайск»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7EAE" w14:textId="77777777" w:rsidR="00353F8F" w:rsidRDefault="00220796">
            <w:pPr>
              <w:jc w:val="center"/>
            </w:pPr>
            <w:r>
              <w:rPr>
                <w:sz w:val="24"/>
              </w:rPr>
              <w:t>15 января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AA21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15 января </w:t>
            </w:r>
          </w:p>
          <w:p w14:paraId="1D3CBAC9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822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A9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8044B" w14:textId="77777777" w:rsidR="00353F8F" w:rsidRDefault="0022079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Напарвлена</w:t>
            </w:r>
            <w:proofErr w:type="spellEnd"/>
            <w:r>
              <w:rPr>
                <w:sz w:val="24"/>
              </w:rPr>
              <w:t xml:space="preserve"> информация в ответ на письмо от 30.01.2025 № 51.05/232, 15.01.2025 № 51.05/233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97A6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14:paraId="56F8998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</w:t>
            </w:r>
            <w:r>
              <w:rPr>
                <w:sz w:val="24"/>
              </w:rPr>
              <w:lastRenderedPageBreak/>
              <w:t>культуры города Батайска);</w:t>
            </w:r>
          </w:p>
          <w:p w14:paraId="1A25C19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358125AF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14:paraId="368F8444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управления социальной защиты населения города Батайска);</w:t>
            </w:r>
          </w:p>
          <w:p w14:paraId="3AD1E87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пресс-секретарь Администрации города Батайска </w:t>
            </w:r>
            <w:r>
              <w:rPr>
                <w:sz w:val="24"/>
              </w:rPr>
              <w:lastRenderedPageBreak/>
              <w:t xml:space="preserve">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14:paraId="21CEF252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1B330144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города Батайска по жилищно-коммунальному хозяйству (Трушков Алексей Алексеевич); </w:t>
            </w:r>
          </w:p>
          <w:p w14:paraId="0EC4608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комиссия по делам несовершеннолетних и защите их прав города Батайска (Крючкова Елена Владимировна, главный специалист (ответственный секретарь комиссии по делам несовершеннолетних и защите их прав города Батайска); заместитель главы </w:t>
            </w:r>
            <w:r>
              <w:rPr>
                <w:sz w:val="24"/>
              </w:rPr>
              <w:lastRenderedPageBreak/>
              <w:t>Администрации города Батайска по экономике (Денисенко Дмитрий Константинович)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DD54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AADE2E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664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3.3.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AF7F" w14:textId="77777777" w:rsidR="00353F8F" w:rsidRDefault="00220796">
            <w:r>
              <w:rPr>
                <w:sz w:val="24"/>
              </w:rPr>
              <w:t>Контрольная точка 1.1.2.</w:t>
            </w:r>
          </w:p>
          <w:p w14:paraId="5B27537B" w14:textId="77777777" w:rsidR="00353F8F" w:rsidRDefault="00220796">
            <w:r>
              <w:rPr>
                <w:sz w:val="24"/>
              </w:rPr>
              <w:t xml:space="preserve">Ежегодный доклад о наркоситуации в муниципальном образовании «Город Батайск» направлен в Антинаркотическую комиссию Ростовской области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864E" w14:textId="77777777" w:rsidR="00353F8F" w:rsidRDefault="00220796">
            <w:pPr>
              <w:jc w:val="center"/>
            </w:pPr>
            <w:r>
              <w:rPr>
                <w:sz w:val="24"/>
              </w:rPr>
              <w:t>31 января 2025 г.</w:t>
            </w:r>
          </w:p>
          <w:p w14:paraId="24BF120A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3C9D8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31 января </w:t>
            </w:r>
          </w:p>
          <w:p w14:paraId="650356DB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4C280545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0F9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6FB4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3060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Ежегодный доклад о наркоситуации</w:t>
            </w:r>
            <w:r>
              <w:rPr>
                <w:sz w:val="24"/>
              </w:rPr>
              <w:t xml:space="preserve"> в муниципальном образовании «Город Батайск» направлен </w:t>
            </w:r>
            <w:r>
              <w:rPr>
                <w:sz w:val="24"/>
              </w:rPr>
              <w:br/>
              <w:t>в Антинаркотическую комиссию Ростовской области.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ADA3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14:paraId="6BA329B4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6D83CC9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</w:t>
            </w:r>
            <w:r>
              <w:rPr>
                <w:sz w:val="24"/>
              </w:rPr>
              <w:lastRenderedPageBreak/>
              <w:t>образования города Батайска);</w:t>
            </w:r>
          </w:p>
          <w:p w14:paraId="744D5E0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14:paraId="571C2467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управления социальной защиты населения города Батайска);</w:t>
            </w:r>
          </w:p>
          <w:p w14:paraId="6DAD6DB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14:paraId="3157E23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</w:t>
            </w:r>
            <w:r>
              <w:rPr>
                <w:sz w:val="24"/>
              </w:rPr>
              <w:lastRenderedPageBreak/>
              <w:t>молодежи Администрации города Батайска);</w:t>
            </w:r>
          </w:p>
          <w:p w14:paraId="138D7FC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города Батайска по жилищно-коммунальному хозяйству (Трушков Алексей Алексеевич); </w:t>
            </w:r>
          </w:p>
          <w:p w14:paraId="366C4A3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комиссия по делам несовершеннолетних и защите их прав города Батайска (Крючкова Елена Владимировна, 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Батайска по экономике (Денисенко Дмитрий Константинович)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E88A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095D50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7946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52B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1.1.3.</w:t>
            </w:r>
          </w:p>
          <w:p w14:paraId="7EB316C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Ежегодный доклад о наркоситуации в </w:t>
            </w:r>
            <w:r>
              <w:rPr>
                <w:sz w:val="24"/>
              </w:rPr>
              <w:lastRenderedPageBreak/>
              <w:t>муниципальном образовании «Город Батайск» размещен на официальном сайте Администрации города Батайска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2057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10 февраля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79DA" w14:textId="77777777" w:rsidR="00353F8F" w:rsidRDefault="00220796">
            <w:pPr>
              <w:jc w:val="center"/>
            </w:pPr>
            <w:r>
              <w:rPr>
                <w:sz w:val="24"/>
              </w:rPr>
              <w:t>10 февраля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58EA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F96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4C2D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Ежегодный доклад о наркоситуац</w:t>
            </w:r>
            <w:r>
              <w:rPr>
                <w:sz w:val="24"/>
              </w:rPr>
              <w:lastRenderedPageBreak/>
              <w:t xml:space="preserve">ии в муниципальном образовании «Город Батайск»  размещен на официальном сайте Администрации города Батайска </w:t>
            </w:r>
            <w:r>
              <w:rPr>
                <w:sz w:val="24"/>
              </w:rPr>
              <w:t xml:space="preserve"> </w:t>
            </w:r>
            <w:hyperlink r:id="rId10" w:history="1">
              <w:r>
                <w:rPr>
                  <w:sz w:val="24"/>
                </w:rPr>
                <w:t>https://xn----7sbabb9bafefpyi3bm2b9a2gra.xn--p1ai/</w:t>
              </w:r>
              <w:proofErr w:type="spellStart"/>
              <w:r>
                <w:rPr>
                  <w:sz w:val="24"/>
                </w:rPr>
                <w:t>social_sphere</w:t>
              </w:r>
              <w:proofErr w:type="spellEnd"/>
              <w:r>
                <w:rPr>
                  <w:sz w:val="24"/>
                </w:rPr>
                <w:t>/</w:t>
              </w:r>
              <w:proofErr w:type="spellStart"/>
              <w:r>
                <w:rPr>
                  <w:sz w:val="24"/>
                </w:rPr>
                <w:t>notnarcotics</w:t>
              </w:r>
              <w:proofErr w:type="spellEnd"/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>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4CD8A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 xml:space="preserve">Антинаркотическая комиссия города Батайска (Грибова </w:t>
            </w:r>
            <w:r>
              <w:rPr>
                <w:sz w:val="24"/>
              </w:rPr>
              <w:lastRenderedPageBreak/>
              <w:t>Мария Игоревна, начальник отдела по делам молодежи Администрации города Батайска, секретарь комиссии);</w:t>
            </w:r>
          </w:p>
          <w:p w14:paraId="02EDE986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7C246A9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1C1AAD9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физической </w:t>
            </w:r>
            <w:r>
              <w:rPr>
                <w:sz w:val="24"/>
              </w:rPr>
              <w:lastRenderedPageBreak/>
              <w:t>культуре и спорту города Батайска);</w:t>
            </w:r>
          </w:p>
          <w:p w14:paraId="4682D01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управления социальной защиты населения города Батайска);</w:t>
            </w:r>
          </w:p>
          <w:p w14:paraId="23754EA8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14:paraId="6657502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3EA9FEA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города Батайска по жилищно-коммунальному хозяйству (Трушков </w:t>
            </w:r>
            <w:r>
              <w:rPr>
                <w:sz w:val="24"/>
              </w:rPr>
              <w:lastRenderedPageBreak/>
              <w:t xml:space="preserve">Алексей Алексеевич); </w:t>
            </w:r>
          </w:p>
          <w:p w14:paraId="1A9BC98E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комиссия по делам несовершеннолетних и защите их прав города Батайска (Крючкова Елена Владимировна, главный специалист (ответственный секретарь комиссии по делам несовершеннолетних и защите их прав города Батайска); заместитель главы Администрации города Батайска по экономике (Денисенко Дмитрий Константинович)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017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D37CFF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A455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3.5.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AFC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1.1.4.</w:t>
            </w:r>
          </w:p>
          <w:p w14:paraId="02DAC7D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На заседаниях антинаркотической комиссии города Батайска рассмотрена деятельность не менее </w:t>
            </w:r>
          </w:p>
          <w:p w14:paraId="1E319AE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3 органов системы профилактики по противодействию злоупотреблению наркотиками и их незаконному обороту с целью анализа ее эффективности и </w:t>
            </w:r>
            <w:r>
              <w:rPr>
                <w:sz w:val="24"/>
              </w:rPr>
              <w:lastRenderedPageBreak/>
              <w:t>оценки влияния на изменение наркоситуации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0B6A2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5B76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0AC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28B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174CF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проведены 3 заседания антинаркотической комиссии города Батайска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121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Антинаркотическая комиссия города Батайска (Грибова Мария Игоревна, начальник отдела по делам молодежи Администрации города Батайска, секретарь комиссии);</w:t>
            </w:r>
          </w:p>
          <w:p w14:paraId="1F922E5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Управление культуры города </w:t>
            </w:r>
            <w:r>
              <w:rPr>
                <w:sz w:val="24"/>
              </w:rPr>
              <w:lastRenderedPageBreak/>
              <w:t>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460775D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273FF36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города Батайска);</w:t>
            </w:r>
          </w:p>
          <w:p w14:paraId="5B6A52E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социальной защиты населения города Батайска (</w:t>
            </w:r>
            <w:proofErr w:type="spellStart"/>
            <w:r>
              <w:rPr>
                <w:sz w:val="24"/>
              </w:rPr>
              <w:t>Крикоров</w:t>
            </w:r>
            <w:proofErr w:type="spellEnd"/>
            <w:r>
              <w:rPr>
                <w:sz w:val="24"/>
              </w:rPr>
              <w:t xml:space="preserve"> Георгий Александрович, начальник управления </w:t>
            </w:r>
            <w:r>
              <w:rPr>
                <w:sz w:val="24"/>
              </w:rPr>
              <w:lastRenderedPageBreak/>
              <w:t>социальной защиты населения города Батайска);</w:t>
            </w:r>
          </w:p>
          <w:p w14:paraId="18FBF5AA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пресс-секретарь Администрации города Батайска (Буланова </w:t>
            </w:r>
            <w:proofErr w:type="spellStart"/>
            <w:r>
              <w:rPr>
                <w:sz w:val="24"/>
              </w:rPr>
              <w:t>Агелина</w:t>
            </w:r>
            <w:proofErr w:type="spellEnd"/>
            <w:r>
              <w:rPr>
                <w:sz w:val="24"/>
              </w:rPr>
              <w:t xml:space="preserve"> Олеговна); </w:t>
            </w:r>
          </w:p>
          <w:p w14:paraId="150C2AA4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0ECC8BAE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заместитель главы Администрации города Батайска по жилищно-коммунальному хозяйству (Трушков Алексей Алексеевич); </w:t>
            </w:r>
          </w:p>
          <w:p w14:paraId="58174B3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комиссия по делам несовершеннолетних и защите их прав города Батайска (Крючкова Елена Владимировна, главный специалист (ответственный </w:t>
            </w:r>
            <w:r>
              <w:rPr>
                <w:sz w:val="24"/>
              </w:rPr>
              <w:lastRenderedPageBreak/>
              <w:t>секретарь комиссии по делам несовершеннолетних и защите их прав города Батайска); заместитель главы Администрации города Батайска по экономике (Денисенко Дмитрий Константинович)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F90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77014E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470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3.6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C44D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14:paraId="7D49CFC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Организованы и 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435A6" w14:textId="77777777" w:rsidR="00353F8F" w:rsidRDefault="00220796">
            <w:pPr>
              <w:jc w:val="center"/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AD1A3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913C3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14:paraId="5207E6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(доля </w:t>
            </w:r>
            <w:proofErr w:type="gramStart"/>
            <w:r>
              <w:rPr>
                <w:sz w:val="24"/>
              </w:rPr>
              <w:t>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</w:rPr>
              <w:t>зани</w:t>
            </w:r>
            <w:proofErr w:type="spellEnd"/>
            <w:r>
              <w:rPr>
                <w:sz w:val="24"/>
              </w:rPr>
              <w:t>-мающихся</w:t>
            </w:r>
            <w:proofErr w:type="gramEnd"/>
            <w:r>
              <w:rPr>
                <w:sz w:val="24"/>
              </w:rPr>
              <w:t xml:space="preserve"> физическ</w:t>
            </w:r>
            <w:r>
              <w:rPr>
                <w:sz w:val="24"/>
              </w:rPr>
              <w:t>ой культурой и спортом)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7AF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менее 59,1 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5287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60</w:t>
            </w:r>
          </w:p>
          <w:p w14:paraId="517ED81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4C94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261AFB0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741DA2B2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по физической культуре и спорту города Батайска </w:t>
            </w:r>
            <w:r>
              <w:rPr>
                <w:sz w:val="24"/>
              </w:rPr>
              <w:lastRenderedPageBreak/>
              <w:t>(Соколов Владимир Вячеславович, начальник отдела по физической культуре и спорту Администрации города Батайска);</w:t>
            </w:r>
          </w:p>
          <w:p w14:paraId="2FF76E5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CE9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473DEB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BA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A248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1.2.1.</w:t>
            </w:r>
          </w:p>
          <w:p w14:paraId="1AD36220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 мониторинг вовлеченности обучающихся общеобразовательных и профессиональных образовательных организаций в систематические занятия физической культурой и спортом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3869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>25 февраля 2025 г.</w:t>
            </w:r>
          </w:p>
          <w:p w14:paraId="4B48FA16" w14:textId="77777777" w:rsidR="00353F8F" w:rsidRDefault="00353F8F">
            <w:pPr>
              <w:spacing w:line="264" w:lineRule="auto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E95F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>25 февраля 2025 г.</w:t>
            </w:r>
          </w:p>
          <w:p w14:paraId="563BB102" w14:textId="77777777" w:rsidR="00353F8F" w:rsidRDefault="00353F8F">
            <w:pPr>
              <w:spacing w:line="264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28F3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D03A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F86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постоянной основе ведется работа (мониторинг) пропаганды физической культуры и спорта в формировании здорового образа жизни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5604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Администрации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6E3D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3155545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41A6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5A7E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1.2.2.</w:t>
            </w:r>
          </w:p>
          <w:p w14:paraId="0668061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Проведен Месячник антинаркотической </w:t>
            </w:r>
            <w:r>
              <w:rPr>
                <w:sz w:val="24"/>
              </w:rPr>
              <w:lastRenderedPageBreak/>
              <w:t>направленности и популяризации здорового образа жизни на территории города Батайска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75D9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 xml:space="preserve">30 июня </w:t>
            </w:r>
          </w:p>
          <w:p w14:paraId="28BBE957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4BF36A79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882D1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30 июня </w:t>
            </w:r>
          </w:p>
          <w:p w14:paraId="7CCF641D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3B40A4B9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C0E2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73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BD98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В рамках Месячника антинаркоти</w:t>
            </w:r>
            <w:r>
              <w:rPr>
                <w:sz w:val="24"/>
              </w:rPr>
              <w:lastRenderedPageBreak/>
              <w:t xml:space="preserve">ческой направленности и популяризации здорового образа жизни, прошедшего во втором квартале 2025 года учреждениями культуры города Батайска проведено более 10 мероприятий с общим охватом 1200 человек: спортивные состязания, посвященные к Международному дню борьбы с наркозависимостью «Молодежь против наркотиков» </w:t>
            </w:r>
            <w:hyperlink r:id="rId11" w:history="1">
              <w:r>
                <w:rPr>
                  <w:sz w:val="24"/>
                  <w:u w:val="single"/>
                </w:rPr>
                <w:t>https://dk-gagarin.rnd.muzkult.ru/news/129246620,</w:t>
              </w:r>
            </w:hyperlink>
            <w:r>
              <w:rPr>
                <w:sz w:val="24"/>
              </w:rPr>
              <w:t xml:space="preserve"> Акция «В плену вредных привычек» </w:t>
            </w:r>
            <w:hyperlink r:id="rId12" w:history="1">
              <w:r>
                <w:rPr>
                  <w:sz w:val="24"/>
                  <w:u w:val="single"/>
                </w:rPr>
                <w:t>https://gkdc-bataysk.rnd.muzkult.ru/news/129260452</w:t>
              </w:r>
            </w:hyperlink>
            <w:r>
              <w:rPr>
                <w:sz w:val="24"/>
              </w:rPr>
              <w:t xml:space="preserve">, фотовыставка «Мы выбираем здоровый образ жизни» </w:t>
            </w:r>
            <w:hyperlink r:id="rId13" w:history="1">
              <w:r>
                <w:rPr>
                  <w:sz w:val="24"/>
                  <w:u w:val="single"/>
                </w:rPr>
                <w:t>https://vk.com/club217424758?w=wall-217424758_1739</w:t>
              </w:r>
            </w:hyperlink>
            <w:r>
              <w:rPr>
                <w:sz w:val="24"/>
              </w:rPr>
              <w:t xml:space="preserve">, информационно-познавательная программа «Путешествие по дорогам здоровья» </w:t>
            </w:r>
            <w:hyperlink r:id="rId14" w:history="1">
              <w:r>
                <w:rPr>
                  <w:sz w:val="24"/>
                  <w:u w:val="single"/>
                </w:rPr>
                <w:t>https://vk.co</w:t>
              </w:r>
              <w:r>
                <w:rPr>
                  <w:sz w:val="24"/>
                  <w:u w:val="single"/>
                </w:rPr>
                <w:lastRenderedPageBreak/>
                <w:t>m/wall-139601004_1887</w:t>
              </w:r>
            </w:hyperlink>
            <w:r>
              <w:rPr>
                <w:sz w:val="24"/>
              </w:rPr>
              <w:t xml:space="preserve">, акция с раздачей буклетов «Моё будущее в моих руках. Нет – наркотикам, Да – жизни!» </w:t>
            </w:r>
            <w:hyperlink r:id="rId15" w:history="1">
              <w:r>
                <w:rPr>
                  <w:sz w:val="24"/>
                  <w:u w:val="single"/>
                </w:rPr>
                <w:t>https://vk.com/wall-139601004_1887</w:t>
              </w:r>
            </w:hyperlink>
            <w:r>
              <w:rPr>
                <w:sz w:val="24"/>
                <w:u w:val="single"/>
              </w:rPr>
              <w:t>,</w:t>
            </w:r>
            <w:r>
              <w:rPr>
                <w:sz w:val="24"/>
              </w:rPr>
              <w:t xml:space="preserve">акция с раздачей буклетов «Моё будущее в моих руках. Нет – наркотикам, Да – жизни!» </w:t>
            </w:r>
            <w:hyperlink r:id="rId16" w:history="1">
              <w:r>
                <w:rPr>
                  <w:sz w:val="24"/>
                  <w:u w:val="single"/>
                </w:rPr>
                <w:t>https://vk.com/wall-139601004_1887</w:t>
              </w:r>
            </w:hyperlink>
            <w:r>
              <w:rPr>
                <w:sz w:val="24"/>
                <w:u w:val="single"/>
              </w:rPr>
              <w:t>,</w:t>
            </w:r>
            <w:r>
              <w:rPr>
                <w:sz w:val="24"/>
              </w:rPr>
              <w:t xml:space="preserve"> беседа «Вредные привычки», посвященная Международному дню борьбы против </w:t>
            </w:r>
            <w:r>
              <w:rPr>
                <w:sz w:val="24"/>
              </w:rPr>
              <w:lastRenderedPageBreak/>
              <w:t xml:space="preserve">злоупотребления наркотиками, </w:t>
            </w:r>
            <w:proofErr w:type="spellStart"/>
            <w:r>
              <w:rPr>
                <w:sz w:val="24"/>
              </w:rPr>
              <w:t>иx</w:t>
            </w:r>
            <w:proofErr w:type="spellEnd"/>
            <w:r>
              <w:rPr>
                <w:sz w:val="24"/>
              </w:rPr>
              <w:t xml:space="preserve"> незаконного оборота </w:t>
            </w:r>
            <w:hyperlink r:id="rId17" w:history="1">
              <w:r>
                <w:rPr>
                  <w:sz w:val="24"/>
                  <w:u w:val="single"/>
                </w:rPr>
                <w:t>https://t.me/dkrdvs/3348</w:t>
              </w:r>
            </w:hyperlink>
            <w:r>
              <w:rPr>
                <w:sz w:val="24"/>
              </w:rPr>
              <w:t xml:space="preserve">, книжная выставка «О здоровье мы узнаем из книг» </w:t>
            </w:r>
            <w:hyperlink r:id="rId18" w:history="1">
              <w:r>
                <w:rPr>
                  <w:sz w:val="24"/>
                  <w:u w:val="single"/>
                </w:rPr>
                <w:t>https://vk.com/wall343067106_2536</w:t>
              </w:r>
            </w:hyperlink>
            <w:r>
              <w:rPr>
                <w:sz w:val="24"/>
              </w:rPr>
              <w:t xml:space="preserve">, буклет «ЗОЖ для школьников» https://vk.com/wall-196014669_3683, час размышлений «У бездны на краю» </w:t>
            </w:r>
            <w:hyperlink r:id="rId19" w:history="1">
              <w:r>
                <w:rPr>
                  <w:sz w:val="24"/>
                  <w:u w:val="single"/>
                </w:rPr>
                <w:t>https://vk.com/wall-224983699_429</w:t>
              </w:r>
            </w:hyperlink>
            <w:r>
              <w:rPr>
                <w:sz w:val="24"/>
              </w:rPr>
              <w:t xml:space="preserve">, беседа «Остановись и подумай» </w:t>
            </w:r>
            <w:hyperlink r:id="rId20" w:history="1">
              <w:r>
                <w:rPr>
                  <w:sz w:val="24"/>
                  <w:u w:val="single"/>
                </w:rPr>
                <w:t>https://vk.co</w:t>
              </w:r>
              <w:r>
                <w:rPr>
                  <w:sz w:val="24"/>
                  <w:u w:val="single"/>
                </w:rPr>
                <w:lastRenderedPageBreak/>
                <w:t>m/wall-224715074_379</w:t>
              </w:r>
            </w:hyperlink>
            <w:r>
              <w:rPr>
                <w:sz w:val="24"/>
              </w:rPr>
              <w:t xml:space="preserve">, беседа «Соблазн великий и ужасный» </w:t>
            </w:r>
            <w:hyperlink r:id="rId21" w:history="1">
              <w:r>
                <w:rPr>
                  <w:sz w:val="24"/>
                  <w:u w:val="single"/>
                </w:rPr>
                <w:t>https://vk.com/wall321725345_4156</w:t>
              </w:r>
            </w:hyperlink>
            <w:r>
              <w:rPr>
                <w:sz w:val="24"/>
              </w:rPr>
              <w:t xml:space="preserve">, детский спортивно-творческий слет «Русичи-2025» </w:t>
            </w:r>
            <w:hyperlink r:id="rId22" w:history="1">
              <w:r>
                <w:rPr>
                  <w:sz w:val="24"/>
                  <w:u w:val="single"/>
                </w:rPr>
                <w:t>https://t.me/domk_rus/2952</w:t>
              </w:r>
            </w:hyperlink>
            <w:r>
              <w:t>.</w:t>
            </w:r>
          </w:p>
          <w:p w14:paraId="6E875B83" w14:textId="77777777" w:rsidR="00353F8F" w:rsidRDefault="00220796">
            <w:pPr>
              <w:contextualSpacing/>
              <w:jc w:val="center"/>
            </w:pPr>
            <w:r>
              <w:rPr>
                <w:sz w:val="22"/>
              </w:rPr>
              <w:t xml:space="preserve">В общеобразовательных организациях </w:t>
            </w:r>
            <w:proofErr w:type="gramStart"/>
            <w:r>
              <w:rPr>
                <w:sz w:val="22"/>
              </w:rPr>
              <w:t>Организованы  конкурсы</w:t>
            </w:r>
            <w:proofErr w:type="gramEnd"/>
            <w:r>
              <w:rPr>
                <w:sz w:val="22"/>
              </w:rPr>
              <w:t xml:space="preserve"> плакатов, спортивные мероприятия, беседы, лекции на такие темы как: «Сохрани себя для будущего», «Ответственность за употребление </w:t>
            </w:r>
            <w:r>
              <w:rPr>
                <w:sz w:val="22"/>
              </w:rPr>
              <w:lastRenderedPageBreak/>
              <w:t xml:space="preserve">ПАВ», «Умей сказать НЕТ», «О вреде табакокурения». Проведены фестивали </w:t>
            </w:r>
            <w:proofErr w:type="spellStart"/>
            <w:r>
              <w:rPr>
                <w:sz w:val="22"/>
              </w:rPr>
              <w:t>агитбригаж</w:t>
            </w:r>
            <w:proofErr w:type="spellEnd"/>
            <w:r>
              <w:rPr>
                <w:sz w:val="22"/>
              </w:rPr>
              <w:t xml:space="preserve">, обеспечено   </w:t>
            </w:r>
          </w:p>
          <w:p w14:paraId="59CEB4FD" w14:textId="77777777" w:rsidR="00353F8F" w:rsidRDefault="00220796">
            <w:pPr>
              <w:ind w:left="88" w:right="91" w:hanging="10"/>
              <w:jc w:val="center"/>
              <w:rPr>
                <w:sz w:val="24"/>
              </w:rPr>
            </w:pPr>
            <w:r>
              <w:rPr>
                <w:sz w:val="22"/>
              </w:rPr>
              <w:t>участие во Всероссийской антинаркотической акции «Сообщи, где торгуют смертью» и мероприятиях, посвященных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Международному дню борьбы СПИДом.</w:t>
            </w:r>
          </w:p>
          <w:p w14:paraId="6A02264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Отделом по </w:t>
            </w:r>
            <w:proofErr w:type="spellStart"/>
            <w:r>
              <w:rPr>
                <w:sz w:val="24"/>
              </w:rPr>
              <w:t>ФКиС</w:t>
            </w:r>
            <w:proofErr w:type="spellEnd"/>
            <w:r>
              <w:rPr>
                <w:sz w:val="24"/>
              </w:rPr>
              <w:t xml:space="preserve"> проведены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спортивные</w:t>
            </w:r>
            <w:proofErr w:type="gramEnd"/>
            <w:r>
              <w:rPr>
                <w:sz w:val="24"/>
              </w:rPr>
              <w:t xml:space="preserve"> мероприятия спартакиады разных уровней, </w:t>
            </w:r>
            <w:r>
              <w:rPr>
                <w:sz w:val="24"/>
              </w:rPr>
              <w:lastRenderedPageBreak/>
              <w:t xml:space="preserve">зарядки с чемпионом, фестивали ГТО </w:t>
            </w:r>
          </w:p>
          <w:p w14:paraId="6F82450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E3CCF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 xml:space="preserve">Управление культуры города Батайска </w:t>
            </w: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Викторовна, начальник Управления культуры города Батайска);</w:t>
            </w:r>
          </w:p>
          <w:p w14:paraId="188FBE5F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5D870F0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Батайска);</w:t>
            </w:r>
          </w:p>
          <w:p w14:paraId="2157D1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</w:t>
            </w:r>
            <w:r>
              <w:rPr>
                <w:sz w:val="24"/>
              </w:rPr>
              <w:lastRenderedPageBreak/>
              <w:t>Администрации города Батайска).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A10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2639CC6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EA7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3.9.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4C6F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1.2.3.</w:t>
            </w:r>
          </w:p>
          <w:p w14:paraId="7362688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Проведено мероприятие по обучению педагогов и волонтеров общеобразовательных организаций города Батайска по программе продвижения здорового образа жизни в молодежной среде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82ED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14:paraId="4F187D43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A51E5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2024 г.</w:t>
            </w:r>
          </w:p>
          <w:p w14:paraId="4A74C73C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2B2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4A2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63D64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Проведены методические объединения педагогов-психологов на тему </w:t>
            </w:r>
            <w:proofErr w:type="gramStart"/>
            <w:r>
              <w:rPr>
                <w:sz w:val="24"/>
              </w:rPr>
              <w:t>« Анализ</w:t>
            </w:r>
            <w:proofErr w:type="gramEnd"/>
            <w:r>
              <w:rPr>
                <w:sz w:val="24"/>
              </w:rPr>
              <w:t xml:space="preserve"> результатов СПТ и планирование профилактической работы с обучающимися общеобразовательных организаций» 28.11.2025,</w:t>
            </w:r>
          </w:p>
          <w:p w14:paraId="6ACDF7E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Проведены заседания педагогических советов, в повестку которых вошли вопросы </w:t>
            </w:r>
            <w:proofErr w:type="spellStart"/>
            <w:r>
              <w:rPr>
                <w:sz w:val="24"/>
              </w:rPr>
              <w:lastRenderedPageBreak/>
              <w:t>проддвижениздорового</w:t>
            </w:r>
            <w:proofErr w:type="spellEnd"/>
            <w:r>
              <w:rPr>
                <w:sz w:val="24"/>
              </w:rPr>
              <w:t xml:space="preserve"> образа жизни в молодежной среде. На базе МБУ «Дом детского творчества» организован клуб «Школа волонтера»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12D6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  <w:p w14:paraId="365B855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4BB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79A433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23F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3.10.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3C0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1.2.4.</w:t>
            </w:r>
          </w:p>
          <w:p w14:paraId="052AF5A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Проведен мониторинг участия казачьих обществ в работе по пропаганде здорового образа жизни, физической культуры и спорта, ценностей 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7723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14:paraId="3E2A67A3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9D98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  <w:p w14:paraId="7368D810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C3C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FE7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EC2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Члены казачьей дружины города </w:t>
            </w:r>
            <w:proofErr w:type="spellStart"/>
            <w:r>
              <w:rPr>
                <w:sz w:val="24"/>
              </w:rPr>
              <w:t>Батаска</w:t>
            </w:r>
            <w:proofErr w:type="spellEnd"/>
            <w:r>
              <w:rPr>
                <w:sz w:val="24"/>
              </w:rPr>
              <w:t xml:space="preserve"> принимают непосредственное участие в проведении профилактической работы по популяризации здорового образа жизни, физической культуры и спорта, ценностей </w:t>
            </w:r>
            <w:r>
              <w:rPr>
                <w:sz w:val="24"/>
              </w:rPr>
              <w:lastRenderedPageBreak/>
              <w:t>семейного благополучия, антинаркотической культуры, основанной на традициях казачества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A749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2688090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CCF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28B345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1C89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8E507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t>Мероприятие (результат) 1.3.</w:t>
            </w:r>
          </w:p>
          <w:p w14:paraId="0C8722C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Проведен межмуниципальный молодежный фестиваль-конкурс «Я выбираю ЗОЖ!»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C89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6223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DF5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6B3C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C4C9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E83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4C9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22F5CC0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4C93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77535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1.3.1.</w:t>
            </w:r>
          </w:p>
          <w:p w14:paraId="11A83744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Разработано Положение о проведении молодежного фестиваля-конкурса «Я выбираю ЗОЖ!»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EA5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июня </w:t>
            </w:r>
          </w:p>
          <w:p w14:paraId="7097061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6CD25FC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15A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июня </w:t>
            </w:r>
          </w:p>
          <w:p w14:paraId="6D98A9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149AE59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79C5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7DF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5E72" w14:textId="77777777" w:rsidR="00353F8F" w:rsidRDefault="00220796">
            <w:pPr>
              <w:ind w:left="88" w:right="91" w:hanging="10"/>
              <w:jc w:val="center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>Разработано положение о фестивале-конкурсе.</w:t>
            </w:r>
          </w:p>
          <w:p w14:paraId="3485F15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 от 04.07.2024 № 1950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4E3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184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6678314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D60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3.13.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02DFF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1.3.2.</w:t>
            </w:r>
          </w:p>
          <w:p w14:paraId="4921789C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Положение о проведении </w:t>
            </w:r>
            <w:r>
              <w:rPr>
                <w:sz w:val="24"/>
              </w:rPr>
              <w:lastRenderedPageBreak/>
              <w:t>молодежного фестиваля-конкурса «Я выбираю ЗОЖ!» направлено потенциальным участникам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CE4F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01 июля</w:t>
            </w:r>
          </w:p>
          <w:p w14:paraId="0387DD7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DD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июля</w:t>
            </w:r>
          </w:p>
          <w:p w14:paraId="6081C2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DD56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1574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DAD09" w14:textId="77777777" w:rsidR="00353F8F" w:rsidRDefault="00220796">
            <w:pPr>
              <w:ind w:left="88" w:right="91" w:hanging="10"/>
              <w:jc w:val="center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 xml:space="preserve">Положение направлено </w:t>
            </w:r>
            <w:r>
              <w:rPr>
                <w:sz w:val="24"/>
              </w:rPr>
              <w:lastRenderedPageBreak/>
              <w:t>потенциальным участникам</w:t>
            </w:r>
          </w:p>
          <w:p w14:paraId="12D40A3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831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делам молодежи </w:t>
            </w:r>
            <w:r>
              <w:rPr>
                <w:sz w:val="24"/>
              </w:rPr>
              <w:lastRenderedPageBreak/>
              <w:t>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639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9C81CEF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C6D6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3.14.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E1223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1.3.3.</w:t>
            </w:r>
          </w:p>
          <w:p w14:paraId="502A9D02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Проведена закупка наградной и сувенирной атрибутики для награждения победителей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63CD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687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сентября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295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E57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232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от 16.04.2025 № 04-06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3907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9F92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8137F5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AAE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3.15.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54F4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1.3.4.</w:t>
            </w:r>
          </w:p>
          <w:p w14:paraId="4E070A34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проведено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469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85D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 октября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350E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14E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7B80" w14:textId="77777777" w:rsidR="00353F8F" w:rsidRDefault="00220796">
            <w:pPr>
              <w:ind w:left="88" w:right="91" w:hanging="1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не проведено</w:t>
            </w:r>
          </w:p>
          <w:p w14:paraId="70D5A83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B06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2D4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Мероприятие не проводилось в связи с отсутствием бюджетных ассигнований</w:t>
            </w:r>
          </w:p>
        </w:tc>
      </w:tr>
      <w:tr w:rsidR="00353F8F" w14:paraId="3F19EE8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90D3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3.16.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BC972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1.4.</w:t>
            </w:r>
          </w:p>
          <w:p w14:paraId="4B7C008A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Проведена муниципальная Спартакиада среди воспитанников детско-подростковых и </w:t>
            </w:r>
            <w:r>
              <w:rPr>
                <w:sz w:val="24"/>
              </w:rPr>
              <w:lastRenderedPageBreak/>
              <w:t>физкультурно-спортивных клубов по месту жительства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6F2D9E13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19 апреля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41626FA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19 апреля </w:t>
            </w:r>
          </w:p>
          <w:p w14:paraId="20E22A33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B72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17B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F1C2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E47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физической культуре и спорту города Батайска (Соколов Владимир Вячеславович, начальник отдела по </w:t>
            </w:r>
            <w:r>
              <w:rPr>
                <w:sz w:val="24"/>
              </w:rPr>
              <w:lastRenderedPageBreak/>
              <w:t>физической культуре и спорту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B30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19DE830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0DE6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E194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1.4.1.</w:t>
            </w:r>
          </w:p>
          <w:p w14:paraId="01F7A66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Разработано положение муниципального этапа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7D41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апреля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0A7A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апреля </w:t>
            </w:r>
          </w:p>
          <w:p w14:paraId="103BFFE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9CD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E75A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DB64" w14:textId="77777777" w:rsidR="00353F8F" w:rsidRDefault="00220796">
            <w:pPr>
              <w:ind w:left="88" w:right="91" w:hanging="10"/>
              <w:jc w:val="center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>утверждено положение о проведении муниципального этапа «Спартакиада среди воспитанников детско-подростковых и физкультурно-спортивных клубов по месту жительства»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31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7ADA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E85DC6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1515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3.18.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DFD4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14:paraId="2C0C997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Сформирован состав участников муниципального этапа </w:t>
            </w:r>
            <w:r>
              <w:rPr>
                <w:sz w:val="24"/>
              </w:rPr>
              <w:t xml:space="preserve">(обработаны заявки) Спартакиады среди воспитанников детско-подростковых и физкультурно-спортивных </w:t>
            </w:r>
            <w:r>
              <w:rPr>
                <w:sz w:val="24"/>
              </w:rPr>
              <w:lastRenderedPageBreak/>
              <w:t>клубов по месту жительства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2EB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 апреля 2025 г.</w:t>
            </w:r>
          </w:p>
          <w:p w14:paraId="09D4FD1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66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 апреля </w:t>
            </w:r>
          </w:p>
          <w:p w14:paraId="7648360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4B4DC51F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0059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193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7A9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проведения муниципального этапа «Спартакиада среди воспитанников детско-</w:t>
            </w:r>
            <w:r>
              <w:rPr>
                <w:sz w:val="24"/>
              </w:rPr>
              <w:lastRenderedPageBreak/>
              <w:t>подростковых и физкультурно-спортивных клубов по месту жительства»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0B3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физической культуре и спорту города Батайска (Соколов Владимир Вячеславович, начальник отдела по физической культуре и спорту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5E6A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779D8C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4BC3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3.19.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A783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1.4.2.</w:t>
            </w:r>
          </w:p>
          <w:p w14:paraId="15A51247" w14:textId="77777777" w:rsidR="00353F8F" w:rsidRDefault="00220796">
            <w:r>
              <w:rPr>
                <w:sz w:val="24"/>
              </w:rPr>
              <w:t>Проведен муниципальный этап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ADE6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 апреля 2025 г.</w:t>
            </w:r>
          </w:p>
          <w:p w14:paraId="33F3AAA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A5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 апреля </w:t>
            </w:r>
          </w:p>
          <w:p w14:paraId="1C5CA23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28C9030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53F7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F921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547FC" w14:textId="77777777" w:rsidR="00353F8F" w:rsidRDefault="00220796">
            <w:pPr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в апреле 2025 года проведен муниципальный этап Спартакиады среди воспитанников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подростковых и </w:t>
            </w:r>
            <w:proofErr w:type="spellStart"/>
            <w:proofErr w:type="gramStart"/>
            <w:r>
              <w:rPr>
                <w:sz w:val="24"/>
              </w:rPr>
              <w:t>физкультурно</w:t>
            </w:r>
            <w:proofErr w:type="spellEnd"/>
            <w:r>
              <w:rPr>
                <w:sz w:val="24"/>
              </w:rPr>
              <w:t xml:space="preserve"> спортивных</w:t>
            </w:r>
            <w:proofErr w:type="gramEnd"/>
            <w:r>
              <w:rPr>
                <w:sz w:val="24"/>
              </w:rPr>
              <w:t xml:space="preserve"> клубов по месту жительства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78C8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физической культуре и спорту города Батайска (Соколов Владимир Вячеславович, начальник отдела по физической культуре и спорту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F16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837D7C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E092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46322C95" w14:textId="77777777" w:rsidR="00353F8F" w:rsidRDefault="00220796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Контрольная точка 1.4.4.</w:t>
            </w:r>
          </w:p>
          <w:p w14:paraId="0DE51CE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Подведены итоги муниципального этапа Спартакиады среди воспитанников детско-подростковых и физкультурно-спортивных клубов по месту жительства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993B745" w14:textId="77777777" w:rsidR="00353F8F" w:rsidRDefault="00220796">
            <w:pPr>
              <w:jc w:val="center"/>
            </w:pPr>
            <w:r>
              <w:rPr>
                <w:sz w:val="24"/>
              </w:rPr>
              <w:t>19 апреля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22EA9F9F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19 апреля </w:t>
            </w:r>
          </w:p>
          <w:p w14:paraId="1DFA4A2A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F7F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75E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B069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итоговый протокол муниципального этапа «Спартакиада среди воспитанников детско-подростковы</w:t>
            </w:r>
            <w:r>
              <w:rPr>
                <w:sz w:val="24"/>
              </w:rPr>
              <w:lastRenderedPageBreak/>
              <w:t>х и физкультурно-спортивных клубов по месту жительств»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89E2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физической культуре и спорту города Батайска (Соколов Владимир Вячеславович, начальник отдела по физической культуре и спорту Администрации </w:t>
            </w:r>
            <w:r>
              <w:rPr>
                <w:sz w:val="24"/>
              </w:rPr>
              <w:lastRenderedPageBreak/>
              <w:t>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738B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9C93F6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3E4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</w:tcPr>
          <w:p w14:paraId="1787A76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1.5.</w:t>
            </w:r>
          </w:p>
          <w:p w14:paraId="4A2DAEB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Организован цикл печатных публикаций, направленных на пропаганду антинаркотического мировоззрения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DD2A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7045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E301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14:paraId="0271725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FF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A5C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0E97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пресс-секретарь Администрации </w:t>
            </w:r>
            <w:r>
              <w:rPr>
                <w:sz w:val="24"/>
              </w:rPr>
              <w:t>города Батайска (Буланова Ангелина Олеговна)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8559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01B428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2247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BF1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1.5.1.</w:t>
            </w:r>
          </w:p>
          <w:p w14:paraId="7DE9021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Подготовлен материал для публикаций 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113C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</w:t>
            </w:r>
          </w:p>
          <w:p w14:paraId="176180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37E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апреля </w:t>
            </w:r>
          </w:p>
          <w:p w14:paraId="5BEDCA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E56B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3F2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E6D4" w14:textId="77777777" w:rsidR="00353F8F" w:rsidRDefault="00220796">
            <w:pPr>
              <w:ind w:left="88" w:right="91" w:hanging="10"/>
              <w:jc w:val="center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 xml:space="preserve">Подготовлен материал для публикаций </w:t>
            </w:r>
          </w:p>
          <w:p w14:paraId="7154322C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3" w:history="1">
              <w:r>
                <w:rPr>
                  <w:sz w:val="24"/>
                  <w:u w:val="single"/>
                </w:rPr>
                <w:t>https://t.me/batayskadministration/10504</w:t>
              </w:r>
            </w:hyperlink>
          </w:p>
          <w:p w14:paraId="4615B60C" w14:textId="77777777" w:rsidR="00353F8F" w:rsidRDefault="00353F8F">
            <w:pPr>
              <w:contextualSpacing/>
              <w:jc w:val="center"/>
              <w:rPr>
                <w:sz w:val="24"/>
              </w:rPr>
            </w:pPr>
          </w:p>
          <w:p w14:paraId="49F5D223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4" w:history="1">
              <w:r>
                <w:rPr>
                  <w:sz w:val="24"/>
                  <w:u w:val="single"/>
                </w:rPr>
                <w:t>https://t.me/batayskadministration/10532</w:t>
              </w:r>
            </w:hyperlink>
          </w:p>
          <w:p w14:paraId="768B5224" w14:textId="77777777" w:rsidR="00353F8F" w:rsidRDefault="00353F8F">
            <w:pPr>
              <w:contextualSpacing/>
              <w:jc w:val="center"/>
              <w:rPr>
                <w:sz w:val="24"/>
              </w:rPr>
            </w:pPr>
          </w:p>
          <w:p w14:paraId="59DB2F94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5" w:history="1">
              <w:r>
                <w:rPr>
                  <w:sz w:val="24"/>
                  <w:u w:val="single"/>
                </w:rPr>
                <w:t>https://t.me/batayskadministration/10709</w:t>
              </w:r>
            </w:hyperlink>
          </w:p>
          <w:p w14:paraId="48BD2E63" w14:textId="77777777" w:rsidR="00353F8F" w:rsidRDefault="00353F8F">
            <w:pPr>
              <w:contextualSpacing/>
              <w:jc w:val="center"/>
              <w:rPr>
                <w:sz w:val="24"/>
              </w:rPr>
            </w:pPr>
          </w:p>
          <w:p w14:paraId="1CA95BD7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6" w:history="1">
              <w:r>
                <w:rPr>
                  <w:sz w:val="24"/>
                  <w:u w:val="single"/>
                </w:rPr>
                <w:t>https://t.me/batayskadministration/11381</w:t>
              </w:r>
            </w:hyperlink>
          </w:p>
          <w:p w14:paraId="283512B6" w14:textId="77777777" w:rsidR="00353F8F" w:rsidRDefault="00353F8F">
            <w:pPr>
              <w:contextualSpacing/>
              <w:jc w:val="center"/>
              <w:rPr>
                <w:sz w:val="24"/>
              </w:rPr>
            </w:pPr>
          </w:p>
          <w:p w14:paraId="171B8E29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7" w:history="1">
              <w:r>
                <w:rPr>
                  <w:sz w:val="24"/>
                  <w:u w:val="single"/>
                </w:rPr>
                <w:t>https://t.me/batayskadministration/11411</w:t>
              </w:r>
            </w:hyperlink>
          </w:p>
          <w:p w14:paraId="17297DA9" w14:textId="77777777" w:rsidR="00353F8F" w:rsidRDefault="00353F8F">
            <w:pPr>
              <w:contextualSpacing/>
              <w:jc w:val="center"/>
              <w:rPr>
                <w:sz w:val="24"/>
              </w:rPr>
            </w:pPr>
          </w:p>
          <w:p w14:paraId="2DC669CD" w14:textId="77777777" w:rsidR="00353F8F" w:rsidRDefault="00220796">
            <w:pPr>
              <w:contextualSpacing/>
              <w:jc w:val="center"/>
              <w:rPr>
                <w:sz w:val="24"/>
              </w:rPr>
            </w:pPr>
            <w:hyperlink r:id="rId28" w:history="1">
              <w:r>
                <w:rPr>
                  <w:sz w:val="24"/>
                  <w:u w:val="single"/>
                </w:rPr>
                <w:t>https://t.me/batayskadministration/12030</w:t>
              </w:r>
            </w:hyperlink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5BA2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пресс-секретарь Администрации города Батайска (Буланова Ангелина Олеговна)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384D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589232C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37D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3.22.</w:t>
            </w:r>
          </w:p>
        </w:tc>
        <w:tc>
          <w:tcPr>
            <w:tcW w:w="342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01F0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1.5.2.</w:t>
            </w:r>
          </w:p>
          <w:p w14:paraId="4063588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Материал направлен в ООО «БИА «Вперед»</w:t>
            </w:r>
          </w:p>
        </w:tc>
        <w:tc>
          <w:tcPr>
            <w:tcW w:w="163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774E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мая </w:t>
            </w:r>
          </w:p>
          <w:p w14:paraId="565D920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5EB8AA0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B0C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мая </w:t>
            </w:r>
          </w:p>
          <w:p w14:paraId="316BA0E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  <w:p w14:paraId="0907D40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90F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B83C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70C3" w14:textId="77777777" w:rsidR="00353F8F" w:rsidRDefault="00220796">
            <w:pPr>
              <w:ind w:left="88" w:right="91" w:hanging="10"/>
              <w:jc w:val="center"/>
              <w:rPr>
                <w:sz w:val="24"/>
                <w:shd w:val="clear" w:color="auto" w:fill="FFE779"/>
              </w:rPr>
            </w:pPr>
            <w:r>
              <w:rPr>
                <w:sz w:val="24"/>
              </w:rPr>
              <w:t>Материал предоставлен в ООО «БИА «Вперед» для последующей публикации</w:t>
            </w:r>
          </w:p>
          <w:p w14:paraId="5D91D24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43F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8E6C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FC4D93E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3D8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3.23.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F54A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1.5.3.</w:t>
            </w:r>
          </w:p>
          <w:p w14:paraId="0A7E8B5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Публикация материала в ООО «БИА «Вперед»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557B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июля </w:t>
            </w:r>
          </w:p>
          <w:p w14:paraId="4EF1B9C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D68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июля </w:t>
            </w:r>
          </w:p>
          <w:p w14:paraId="6C3F9F7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6127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395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FEE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Публикации по противодействию наркотикам в г. «Вперед»</w:t>
            </w:r>
          </w:p>
          <w:p w14:paraId="6887481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Два </w:t>
            </w:r>
            <w:r>
              <w:rPr>
                <w:sz w:val="24"/>
              </w:rPr>
              <w:lastRenderedPageBreak/>
              <w:t>килограмма наркоты – 5.02.2025</w:t>
            </w:r>
          </w:p>
          <w:p w14:paraId="28E4DE6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 Очистим улицы – 12.02.2025</w:t>
            </w:r>
          </w:p>
          <w:p w14:paraId="6F35565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Подросток – сбытчик – 9.04.2025</w:t>
            </w:r>
          </w:p>
          <w:p w14:paraId="6C3ED6B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На острие смерти – 4.06.2025</w:t>
            </w:r>
          </w:p>
          <w:p w14:paraId="41BF4B6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 Здоровый город – 25.06.2025</w:t>
            </w:r>
          </w:p>
          <w:p w14:paraId="62BC4EB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480F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пресс-секретарь Администрации города Батайска (Буланова Ангелина Олеговна)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96A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EA4703B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DF1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3.24.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43D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1.5.4.</w:t>
            </w:r>
          </w:p>
          <w:p w14:paraId="2647D04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Направлена сводная информация о печатных публикациях за прошедший год, направленных на пропаганду антинаркотического мировоззрения, для подготовки годового отчета антинаркотической комиссии города Батайска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DCB3F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B041C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5FF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27C1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3D2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предоставлен отчет о направлении сводной информации 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BC9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пресс-секретарь Администрации города Батайска (Буланова Ангелина Олеговна)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C7FF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52CB09A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2652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3.25.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0056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1.6.</w:t>
            </w:r>
          </w:p>
          <w:p w14:paraId="75FB1D2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Разработана и размещена социальная рекламная продукция, направленная на противодействие злоупотреблению наркотиками и их </w:t>
            </w:r>
            <w:r>
              <w:rPr>
                <w:sz w:val="24"/>
              </w:rPr>
              <w:lastRenderedPageBreak/>
              <w:t>незаконному обороту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A1C83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lastRenderedPageBreak/>
              <w:t>30 декабря 2025 г.</w:t>
            </w:r>
          </w:p>
          <w:p w14:paraId="5C44A208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901F2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14:paraId="049C701E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E227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14:paraId="2B41AEF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0EC9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C25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D751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</w:t>
            </w:r>
            <w:r>
              <w:rPr>
                <w:sz w:val="24"/>
              </w:rPr>
              <w:lastRenderedPageBreak/>
              <w:t>молодежи Администрации города Батайска)</w:t>
            </w:r>
          </w:p>
          <w:p w14:paraId="2ED2BD6A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6A3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47C0452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B7A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3.26.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1B8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1.6.1.</w:t>
            </w:r>
          </w:p>
          <w:p w14:paraId="22ED8A6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0131" w14:textId="77777777" w:rsidR="00353F8F" w:rsidRDefault="00220796">
            <w:pPr>
              <w:jc w:val="center"/>
            </w:pPr>
            <w:r>
              <w:rPr>
                <w:sz w:val="24"/>
              </w:rPr>
              <w:t>10 января 2025 г.</w:t>
            </w:r>
          </w:p>
          <w:p w14:paraId="7F0E71DD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32CE9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10 января </w:t>
            </w:r>
          </w:p>
          <w:p w14:paraId="0E4EC9C7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7F9F96AE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84A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2B7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C898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 в плане закупок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0A17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7FADF7B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D56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B262B52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E9C3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B254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1.6.2.</w:t>
            </w:r>
          </w:p>
          <w:p w14:paraId="5251B29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Сведения о муниципальном </w:t>
            </w:r>
            <w:r>
              <w:rPr>
                <w:sz w:val="24"/>
              </w:rPr>
              <w:t>контракте внесены в реестр контрактов, заключенных заказчиками по результатам закупок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161E" w14:textId="77777777" w:rsidR="00353F8F" w:rsidRDefault="00220796">
            <w:pPr>
              <w:jc w:val="center"/>
            </w:pPr>
            <w:r>
              <w:rPr>
                <w:sz w:val="24"/>
              </w:rPr>
              <w:t>31 марта 2025 г.</w:t>
            </w:r>
          </w:p>
          <w:p w14:paraId="1FE331A6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48259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31 марта </w:t>
            </w:r>
          </w:p>
          <w:p w14:paraId="64397063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0A9980ED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3BA5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0AF4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843F" w14:textId="77777777" w:rsidR="00353F8F" w:rsidRDefault="00220796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муниципальнй</w:t>
            </w:r>
            <w:proofErr w:type="spellEnd"/>
            <w:r>
              <w:rPr>
                <w:sz w:val="24"/>
              </w:rPr>
              <w:t xml:space="preserve"> контракт от 30.05.2025 № 05-04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40FA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3C48735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87A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88ED3E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979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3.28.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7665" w14:textId="77777777" w:rsidR="00353F8F" w:rsidRDefault="0022079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1.6.3.</w:t>
            </w:r>
          </w:p>
          <w:p w14:paraId="1E73CD0C" w14:textId="77777777" w:rsidR="00353F8F" w:rsidRDefault="0022079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FC5B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22 декабря 2025 г.</w:t>
            </w:r>
          </w:p>
          <w:p w14:paraId="71171555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5BC3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22 декабря 2025 г.</w:t>
            </w:r>
          </w:p>
          <w:p w14:paraId="45BF014F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219C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C3B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B7C67" w14:textId="77777777" w:rsidR="00353F8F" w:rsidRDefault="00220796">
            <w:pPr>
              <w:widowControl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22.07.2025,товарная</w:t>
            </w:r>
            <w:proofErr w:type="gramEnd"/>
            <w:r>
              <w:rPr>
                <w:sz w:val="24"/>
              </w:rPr>
              <w:t xml:space="preserve"> накладная № 6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605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по делам молодежи Администрации города Батайска (Грибова Мария Игоревна, начальник отдела по делам молодежи </w:t>
            </w:r>
            <w:r>
              <w:rPr>
                <w:sz w:val="24"/>
              </w:rPr>
              <w:lastRenderedPageBreak/>
              <w:t>Администрации города Батайска)</w:t>
            </w:r>
          </w:p>
          <w:p w14:paraId="31BD038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6F83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DA060B6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FA3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3.29.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20943" w14:textId="77777777" w:rsidR="00353F8F" w:rsidRDefault="0022079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Контрольная точка 1.6.4.</w:t>
            </w:r>
          </w:p>
          <w:p w14:paraId="1FAA128E" w14:textId="77777777" w:rsidR="00353F8F" w:rsidRDefault="00220796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68270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14:paraId="5B16ED02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5C44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30 декабря 2025 г.</w:t>
            </w:r>
          </w:p>
          <w:p w14:paraId="2BD35DD1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2EED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BF1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CC167" w14:textId="77777777" w:rsidR="00353F8F" w:rsidRDefault="00220796">
            <w:pPr>
              <w:jc w:val="center"/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Платежное поручение № 854 </w:t>
            </w:r>
          </w:p>
          <w:p w14:paraId="1034636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22.07.2025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6889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7541D8D9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8E32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0A997EC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AE97A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BD27A" w14:textId="77777777" w:rsidR="00353F8F" w:rsidRDefault="00220796">
            <w:r>
              <w:rPr>
                <w:sz w:val="24"/>
              </w:rPr>
              <w:t>Мероприятие (результат) 2.1.</w:t>
            </w:r>
          </w:p>
          <w:p w14:paraId="5D564E09" w14:textId="77777777" w:rsidR="00353F8F" w:rsidRDefault="00220796">
            <w:r>
              <w:rPr>
                <w:sz w:val="24"/>
              </w:rPr>
              <w:t xml:space="preserve">Проведены профилактические мероприятия с «группами риска» немедицинского потребления наркотиков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A68E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418E7605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26EE4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2274E8D6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52292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процентов</w:t>
            </w:r>
          </w:p>
          <w:p w14:paraId="17DC2A29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 xml:space="preserve">(доля </w:t>
            </w:r>
            <w:proofErr w:type="gramStart"/>
            <w:r>
              <w:rPr>
                <w:sz w:val="24"/>
              </w:rPr>
              <w:t>обучаю-</w:t>
            </w:r>
            <w:proofErr w:type="spellStart"/>
            <w:r>
              <w:rPr>
                <w:sz w:val="24"/>
              </w:rPr>
              <w:t>щихся</w:t>
            </w:r>
            <w:proofErr w:type="spellEnd"/>
            <w:proofErr w:type="gramEnd"/>
            <w:r>
              <w:rPr>
                <w:sz w:val="24"/>
              </w:rPr>
              <w:t>, прошедших социально-</w:t>
            </w:r>
            <w:proofErr w:type="gramStart"/>
            <w:r>
              <w:rPr>
                <w:sz w:val="24"/>
              </w:rPr>
              <w:t>психологи-</w:t>
            </w:r>
            <w:proofErr w:type="spellStart"/>
            <w:r>
              <w:rPr>
                <w:sz w:val="24"/>
              </w:rPr>
              <w:t>ческое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тестиро-вание</w:t>
            </w:r>
            <w:proofErr w:type="spellEnd"/>
            <w:r>
              <w:rPr>
                <w:sz w:val="24"/>
              </w:rPr>
              <w:t>)</w:t>
            </w:r>
          </w:p>
          <w:p w14:paraId="744A28C1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A675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CFA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8DE21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19FE69E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F165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E368587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DF4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3.31.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25BA9" w14:textId="77777777" w:rsidR="00353F8F" w:rsidRDefault="00220796">
            <w:pPr>
              <w:spacing w:line="228" w:lineRule="auto"/>
            </w:pPr>
            <w:r>
              <w:rPr>
                <w:sz w:val="24"/>
              </w:rPr>
              <w:t>Контрольная точка 2.1.1.</w:t>
            </w:r>
          </w:p>
          <w:p w14:paraId="01435DB0" w14:textId="77777777" w:rsidR="00353F8F" w:rsidRDefault="00220796">
            <w:pPr>
              <w:spacing w:line="228" w:lineRule="auto"/>
            </w:pPr>
            <w:r>
              <w:rPr>
                <w:sz w:val="24"/>
              </w:rPr>
              <w:t xml:space="preserve">В рамках летней оздоровительной кампании в лагерях отдыха для детей и молодежи, в том числе оказавшихся в трудной жизненной ситуации, проведено </w:t>
            </w:r>
          </w:p>
          <w:p w14:paraId="106DE3C2" w14:textId="77777777" w:rsidR="00353F8F" w:rsidRDefault="00220796">
            <w:pPr>
              <w:spacing w:line="228" w:lineRule="auto"/>
            </w:pPr>
            <w:r>
              <w:rPr>
                <w:sz w:val="24"/>
              </w:rPr>
              <w:t>не менее 10 специализированных профилактических антинаркотических смен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75381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30 сентября 2025 г.</w:t>
            </w:r>
          </w:p>
          <w:p w14:paraId="13DB72E4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49BA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30 сентября 2025 г.</w:t>
            </w:r>
          </w:p>
          <w:p w14:paraId="18C0478E" w14:textId="77777777" w:rsidR="00353F8F" w:rsidRDefault="00353F8F">
            <w:pPr>
              <w:spacing w:line="228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5C4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88F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9B46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рамках летней оздоровительной кампании в пришкольных лагерях общеобразовательных организациях реализованы проекты "Семейное лето", "Туризм", «Юный эколог», «Спортивное лето». Проекты предусматривают спортивные, военно-спортивные, оздоровительные мероприятия, занятия по формированию, здоровых привычек, </w:t>
            </w:r>
            <w:r>
              <w:rPr>
                <w:sz w:val="24"/>
              </w:rPr>
              <w:lastRenderedPageBreak/>
              <w:t xml:space="preserve">отрицательного отношения к асоциальным привычкам и </w:t>
            </w:r>
            <w:proofErr w:type="spellStart"/>
            <w:proofErr w:type="gramStart"/>
            <w:r>
              <w:rPr>
                <w:sz w:val="24"/>
              </w:rPr>
              <w:t>поведению.Организованы</w:t>
            </w:r>
            <w:proofErr w:type="spellEnd"/>
            <w:proofErr w:type="gramEnd"/>
            <w:r>
              <w:rPr>
                <w:sz w:val="24"/>
              </w:rPr>
              <w:t xml:space="preserve"> 10 специализированных профильных спортивных, военно-спортивных, юнармейские смен в период летних каникул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247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  <w:p w14:paraId="0A44BAE0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E33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A6AD722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D6FF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3.32.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E6F76" w14:textId="77777777" w:rsidR="00353F8F" w:rsidRDefault="00220796">
            <w:pPr>
              <w:spacing w:line="228" w:lineRule="auto"/>
            </w:pPr>
            <w:r>
              <w:rPr>
                <w:sz w:val="24"/>
              </w:rPr>
              <w:t>Контрольная точка 2.1.2.</w:t>
            </w:r>
          </w:p>
          <w:p w14:paraId="12F6FC4E" w14:textId="77777777" w:rsidR="00353F8F" w:rsidRDefault="00220796">
            <w:pPr>
              <w:spacing w:line="228" w:lineRule="auto"/>
            </w:pPr>
            <w:r>
              <w:rPr>
                <w:sz w:val="24"/>
              </w:rPr>
              <w:t>В рамках проекта по социальной интеграции и профилактике для подростков «группы риска» «Прорыв» не менее 5 несовершеннолетних направлены на занятия по образовательной программе, направленной на их социализацию, воспитание добросовестного отношения к труду, общественной собственности, дисциплины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9E82C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29 августа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9D6D" w14:textId="77777777" w:rsidR="00353F8F" w:rsidRDefault="00220796">
            <w:pPr>
              <w:spacing w:line="228" w:lineRule="auto"/>
              <w:jc w:val="center"/>
            </w:pPr>
            <w:r>
              <w:rPr>
                <w:sz w:val="24"/>
              </w:rPr>
              <w:t>29 августа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365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175F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7F7E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рамках проекта по социальной интеграции и профилактике для подростков «группы риска» «Прорыв» 5 несовершеннолетних прошли </w:t>
            </w:r>
            <w:r>
              <w:rPr>
                <w:sz w:val="24"/>
              </w:rPr>
              <w:lastRenderedPageBreak/>
              <w:t xml:space="preserve">обучение по образовательной программе, направленной на их социализацию, воспитание добросовестного отношения к </w:t>
            </w:r>
            <w:proofErr w:type="spellStart"/>
            <w:proofErr w:type="gramStart"/>
            <w:r>
              <w:rPr>
                <w:sz w:val="24"/>
              </w:rPr>
              <w:t>труду,общественной</w:t>
            </w:r>
            <w:proofErr w:type="spellEnd"/>
            <w:proofErr w:type="gramEnd"/>
            <w:r>
              <w:rPr>
                <w:sz w:val="24"/>
              </w:rPr>
              <w:t xml:space="preserve"> собственности, дисциплины</w:t>
            </w:r>
          </w:p>
          <w:p w14:paraId="1DBD103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C3AC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98D34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BB80273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2BF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3.33.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04D79" w14:textId="77777777" w:rsidR="00353F8F" w:rsidRDefault="00220796">
            <w:r>
              <w:rPr>
                <w:sz w:val="24"/>
              </w:rPr>
              <w:t>Контрольная точка 2.1.3.</w:t>
            </w:r>
          </w:p>
          <w:p w14:paraId="1A68D63A" w14:textId="77777777" w:rsidR="00353F8F" w:rsidRDefault="00220796">
            <w:r>
              <w:rPr>
                <w:sz w:val="24"/>
              </w:rPr>
              <w:t xml:space="preserve">Не менее 5 молодых людей «группы риска» приняли участие в реализации профилактического проекта «Психологические путешествия» центра «Выбор», направленного на противодействие деструктивным идеологиям в молодежной среде, посредством вовлечения в творческую деятельность (театральные постановки)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3C8C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6EF299A7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90DA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79AAFEB1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C41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5511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E74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Организованы 3 занятия на базе МБУ Центр «Выбор» для подростков «группы риска». Приняли участие в </w:t>
            </w:r>
            <w:proofErr w:type="gramStart"/>
            <w:r>
              <w:rPr>
                <w:sz w:val="24"/>
              </w:rPr>
              <w:t>мероприятиях  6</w:t>
            </w:r>
            <w:proofErr w:type="gramEnd"/>
            <w:r>
              <w:rPr>
                <w:sz w:val="24"/>
              </w:rPr>
              <w:t xml:space="preserve"> обучающихся общеобразовательных </w:t>
            </w:r>
            <w:r>
              <w:rPr>
                <w:sz w:val="24"/>
              </w:rPr>
              <w:lastRenderedPageBreak/>
              <w:t>организаций.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9554E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  <w:p w14:paraId="521A41E4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E964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53F35D9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DBC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3.34.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F55D1F" w14:textId="77777777" w:rsidR="00353F8F" w:rsidRDefault="00220796">
            <w:r>
              <w:rPr>
                <w:sz w:val="24"/>
              </w:rPr>
              <w:t>Контрольная точка 2.1.4.</w:t>
            </w:r>
          </w:p>
          <w:p w14:paraId="38023837" w14:textId="77777777" w:rsidR="00353F8F" w:rsidRDefault="00220796">
            <w:r>
              <w:rPr>
                <w:sz w:val="24"/>
              </w:rPr>
              <w:t>Проведен мониторинг участия обучающихся и воспитанников в социально-психологическом тестировании и результатов выявления несовершеннолетних, входящих в «группу риска» немедицинского потребления наркотиков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37A89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79F0AA77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8920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  <w:p w14:paraId="484147B2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864E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412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E9D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2"/>
              </w:rPr>
              <w:t xml:space="preserve">Общее количество протестированных обучающихся с 13 лет составило – 5945 </w:t>
            </w:r>
            <w:proofErr w:type="gramStart"/>
            <w:r>
              <w:rPr>
                <w:sz w:val="22"/>
              </w:rPr>
              <w:t>человек,  47</w:t>
            </w:r>
            <w:proofErr w:type="gramEnd"/>
            <w:r>
              <w:rPr>
                <w:sz w:val="22"/>
              </w:rPr>
              <w:t xml:space="preserve"> (0,79%) обучающихся могут быть отнесены к «группе риска».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BFA3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  <w:p w14:paraId="26A3A496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D63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44160BE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19F1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3.35.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05C31" w14:textId="77777777" w:rsidR="00353F8F" w:rsidRDefault="00220796">
            <w:r>
              <w:rPr>
                <w:sz w:val="24"/>
              </w:rPr>
              <w:t>Мероприятие (результат) 2.2.</w:t>
            </w:r>
          </w:p>
          <w:p w14:paraId="521D97CB" w14:textId="77777777" w:rsidR="00353F8F" w:rsidRDefault="00220796">
            <w:r>
              <w:rPr>
                <w:sz w:val="24"/>
              </w:rPr>
              <w:t>Проведены мероприятия по социальной реабилитации и ресоциализации потребителей наркотиков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53856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F232A" w14:textId="77777777" w:rsidR="00353F8F" w:rsidRDefault="00220796">
            <w:pPr>
              <w:jc w:val="center"/>
            </w:pPr>
            <w:r>
              <w:rPr>
                <w:sz w:val="24"/>
              </w:rPr>
              <w:t>29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4FFFD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5ECE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F321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10,0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2136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713D07D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4455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3F70EA0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9607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3.36.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7AB32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t>Контрольная точка 2.2.1.</w:t>
            </w:r>
          </w:p>
          <w:p w14:paraId="1D1F8CCF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lastRenderedPageBreak/>
              <w:t>Проведен мониторинг результатов лечения от наркомании и социальной реабилитации граждан, больных наркоманией, с использованием сертификата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AD66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 xml:space="preserve">3 марта </w:t>
            </w:r>
          </w:p>
          <w:p w14:paraId="172E17D8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>2025 г.</w:t>
            </w:r>
          </w:p>
          <w:p w14:paraId="5E5581A0" w14:textId="77777777" w:rsidR="00353F8F" w:rsidRDefault="00353F8F">
            <w:pPr>
              <w:spacing w:line="264" w:lineRule="auto"/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AADE5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 xml:space="preserve">3 марта </w:t>
            </w:r>
          </w:p>
          <w:p w14:paraId="5ECDEAB4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>2025 г.</w:t>
            </w:r>
          </w:p>
          <w:p w14:paraId="1CB1E44B" w14:textId="77777777" w:rsidR="00353F8F" w:rsidRDefault="00353F8F">
            <w:pPr>
              <w:spacing w:line="264" w:lineRule="auto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FD01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FAB3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876A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lastRenderedPageBreak/>
              <w:t>электронный адрес направлена информация врача психиатра-нарколога батайского филиала Государственного бюджетного учреждения Ростовской области «Наркологический диспансер» Синельниковой А.В.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F9DA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lastRenderedPageBreak/>
              <w:t xml:space="preserve">антинаркотическая </w:t>
            </w:r>
            <w:r>
              <w:rPr>
                <w:sz w:val="24"/>
              </w:rPr>
              <w:lastRenderedPageBreak/>
              <w:t>комиссия города Батайска (Грибова Мария Игоревна, секретарь антинаркотической комиссии города Батайска)</w:t>
            </w:r>
          </w:p>
          <w:p w14:paraId="2489EC8D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943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9F333C6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8C14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BA0A0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t>Контрольная точка 2.2.2.</w:t>
            </w:r>
          </w:p>
          <w:p w14:paraId="57EE002D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t xml:space="preserve">Предоставлена информация о привлечении лиц, проходящих социальную реабилитацию и ресоциализацию в связи с потреблением наркотиков без назначения врача, </w:t>
            </w:r>
          </w:p>
          <w:p w14:paraId="6089A778" w14:textId="77777777" w:rsidR="00353F8F" w:rsidRDefault="00220796">
            <w:pPr>
              <w:spacing w:line="264" w:lineRule="auto"/>
            </w:pPr>
            <w:r>
              <w:rPr>
                <w:sz w:val="24"/>
              </w:rPr>
              <w:t>к участию в социально-полезных и профилактических мероприятиях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AA0BB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 xml:space="preserve">30 июня </w:t>
            </w:r>
          </w:p>
          <w:p w14:paraId="1324DC42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DE8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 xml:space="preserve">30 июня </w:t>
            </w:r>
          </w:p>
          <w:p w14:paraId="33107D29" w14:textId="77777777" w:rsidR="00353F8F" w:rsidRDefault="00220796">
            <w:pPr>
              <w:spacing w:line="264" w:lineRule="auto"/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6A5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047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E45A8" w14:textId="77777777" w:rsidR="00353F8F" w:rsidRDefault="00220796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Информация  подготовлена</w:t>
            </w:r>
            <w:proofErr w:type="gramEnd"/>
            <w:r>
              <w:rPr>
                <w:sz w:val="24"/>
              </w:rPr>
              <w:t xml:space="preserve"> отделом по делам молодежи Администрации города Батайска в рамках подготовки к заседанию АНК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3195E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1151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7D1F53A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2F1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3.38.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93815" w14:textId="77777777" w:rsidR="00353F8F" w:rsidRDefault="00220796">
            <w:r>
              <w:rPr>
                <w:sz w:val="24"/>
              </w:rPr>
              <w:t>Контрольная точка 2.2.3.</w:t>
            </w:r>
          </w:p>
          <w:p w14:paraId="6A895658" w14:textId="77777777" w:rsidR="00353F8F" w:rsidRDefault="00220796">
            <w:r>
              <w:rPr>
                <w:sz w:val="24"/>
              </w:rPr>
              <w:t xml:space="preserve">Предоставлена информация о </w:t>
            </w:r>
            <w:r>
              <w:rPr>
                <w:sz w:val="24"/>
              </w:rPr>
              <w:lastRenderedPageBreak/>
              <w:t>взаимодействии батайского филиала государственного бюджетного учреждения Ростовской области «Наркологический диспансер» с батайским благочинием, немедицинскими организациями, предоставляющими социальные услуги потребителям наркотиков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6136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29 декабря 2025 г.</w:t>
            </w:r>
          </w:p>
          <w:p w14:paraId="09181609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1FA55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29 декабря 2025 г.</w:t>
            </w:r>
          </w:p>
          <w:p w14:paraId="58BD8F61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69D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ECC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19D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предоставле</w:t>
            </w:r>
            <w:r>
              <w:rPr>
                <w:sz w:val="24"/>
              </w:rPr>
              <w:lastRenderedPageBreak/>
              <w:t>на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FF4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антинаркотическая комиссия города </w:t>
            </w:r>
            <w:r>
              <w:rPr>
                <w:sz w:val="24"/>
              </w:rPr>
              <w:lastRenderedPageBreak/>
              <w:t>Батайска (Грибова Мария Игоревна, секретарь антинаркотической комиссии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98E3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E056F16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987B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3.39.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8428F" w14:textId="77777777" w:rsidR="00353F8F" w:rsidRDefault="00220796">
            <w:r>
              <w:rPr>
                <w:sz w:val="24"/>
              </w:rPr>
              <w:t>Мероприятие (результат) 3.1.</w:t>
            </w:r>
          </w:p>
          <w:p w14:paraId="503E41F0" w14:textId="77777777" w:rsidR="00353F8F" w:rsidRDefault="00220796">
            <w:r>
              <w:rPr>
                <w:sz w:val="24"/>
              </w:rPr>
              <w:t>Приняты меры по выявлению и ликвидации местной сырьевой базы для изготовления и производства наркотиков растительного происхождения и оказанию содействия правоохранительным органам в противодействии незаконному обороту наркотиков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473CB" w14:textId="77777777" w:rsidR="00353F8F" w:rsidRDefault="00220796">
            <w:pPr>
              <w:jc w:val="center"/>
            </w:pPr>
            <w:r>
              <w:rPr>
                <w:sz w:val="24"/>
              </w:rPr>
              <w:t>29 ноября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2A42" w14:textId="77777777" w:rsidR="00353F8F" w:rsidRDefault="00220796">
            <w:pPr>
              <w:jc w:val="center"/>
            </w:pPr>
            <w:r>
              <w:rPr>
                <w:sz w:val="24"/>
              </w:rPr>
              <w:t>29 ноября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0F50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4D93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24B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3657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01191A3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города Батайска по жилищно-коммунальному хозяйству (Трушков Алексей Алексеевич);</w:t>
            </w:r>
          </w:p>
          <w:p w14:paraId="3B0EA2F7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</w:t>
            </w:r>
            <w:r>
              <w:rPr>
                <w:sz w:val="24"/>
              </w:rPr>
              <w:lastRenderedPageBreak/>
              <w:t>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BD6A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37926D5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883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3.40.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0C9A8B" w14:textId="77777777" w:rsidR="00353F8F" w:rsidRDefault="00220796">
            <w:r>
              <w:rPr>
                <w:sz w:val="24"/>
              </w:rPr>
              <w:t>Контрольная точка 3.1.1.</w:t>
            </w:r>
          </w:p>
          <w:p w14:paraId="149178B3" w14:textId="77777777" w:rsidR="00353F8F" w:rsidRDefault="00220796">
            <w:r>
              <w:rPr>
                <w:sz w:val="24"/>
              </w:rPr>
              <w:t xml:space="preserve">ГКО «Батайское» оказано содействие в </w:t>
            </w:r>
            <w:r>
              <w:rPr>
                <w:sz w:val="24"/>
              </w:rPr>
              <w:t>организации и проведении органам местного самоуправления акции «Единый день борьбы с дикорастущей коноплей»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3954" w14:textId="77777777" w:rsidR="00353F8F" w:rsidRDefault="00220796">
            <w:pPr>
              <w:jc w:val="center"/>
            </w:pPr>
            <w:r>
              <w:rPr>
                <w:sz w:val="24"/>
              </w:rPr>
              <w:t>25 ноября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1E3C" w14:textId="77777777" w:rsidR="00353F8F" w:rsidRDefault="00220796">
            <w:pPr>
              <w:jc w:val="center"/>
            </w:pPr>
            <w:r>
              <w:rPr>
                <w:sz w:val="24"/>
              </w:rPr>
              <w:t>25 ноября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8D20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DC4C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2AF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организована работа ГКО «Батайское» и</w:t>
            </w:r>
            <w:r>
              <w:rPr>
                <w:sz w:val="24"/>
              </w:rPr>
              <w:t xml:space="preserve"> органам местного самоуправления по проведению акции «Единый день борьбы с дикорастущей коноплей»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4E8D3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</w:t>
            </w:r>
            <w:r>
              <w:rPr>
                <w:sz w:val="24"/>
              </w:rPr>
              <w:lastRenderedPageBreak/>
              <w:t>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4DA57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3381C01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36A1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3.41.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98404" w14:textId="77777777" w:rsidR="00353F8F" w:rsidRDefault="00220796">
            <w:r>
              <w:rPr>
                <w:sz w:val="24"/>
              </w:rPr>
              <w:t>Контрольная точка 3.1.2.</w:t>
            </w:r>
          </w:p>
          <w:p w14:paraId="526A65DE" w14:textId="77777777" w:rsidR="00353F8F" w:rsidRDefault="00220796">
            <w:r>
              <w:rPr>
                <w:sz w:val="24"/>
              </w:rPr>
              <w:t>Проведен мониторинг оказанного содействия силами казачьей дружины содействия правоохранительным органам в противодействии незаконному обороту наркотиков и злоупотреблению ими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2DC60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29D6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E43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D3F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922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подведены итоги результатов работы </w:t>
            </w:r>
            <w:proofErr w:type="gramStart"/>
            <w:r>
              <w:rPr>
                <w:sz w:val="24"/>
              </w:rPr>
              <w:t>по  проведению</w:t>
            </w:r>
            <w:proofErr w:type="gramEnd"/>
            <w:r>
              <w:rPr>
                <w:sz w:val="24"/>
              </w:rPr>
              <w:t xml:space="preserve"> акции «Единый день борьбы с дикорастущей коноплей»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A1565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01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FD2B9F6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39B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3.42.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D0148" w14:textId="77777777" w:rsidR="00353F8F" w:rsidRDefault="00220796">
            <w:r>
              <w:rPr>
                <w:sz w:val="24"/>
              </w:rPr>
              <w:t>Контрольная точка 3.1.3.</w:t>
            </w:r>
          </w:p>
          <w:p w14:paraId="1A771A06" w14:textId="77777777" w:rsidR="00353F8F" w:rsidRDefault="00220796">
            <w:r>
              <w:rPr>
                <w:sz w:val="24"/>
              </w:rPr>
              <w:t xml:space="preserve">Подведены промежуточные итоги результатов работы по уничтожению очагов произрастания дикорастущей конопли, как возможной сырьевой базы для </w:t>
            </w:r>
            <w:r>
              <w:rPr>
                <w:sz w:val="24"/>
              </w:rPr>
              <w:lastRenderedPageBreak/>
              <w:t>изготовления наркотиков растительного происхождения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E1D30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1 сентября 2025 г.</w:t>
            </w:r>
          </w:p>
          <w:p w14:paraId="12229F72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8632" w14:textId="77777777" w:rsidR="00353F8F" w:rsidRDefault="00220796">
            <w:pPr>
              <w:jc w:val="center"/>
            </w:pPr>
            <w:r>
              <w:rPr>
                <w:sz w:val="24"/>
              </w:rPr>
              <w:t>1 сентября 2025 г.</w:t>
            </w:r>
          </w:p>
          <w:p w14:paraId="4D680554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1473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547A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A4FCB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организована работа по уничтожению выявленных очагов произрастан</w:t>
            </w:r>
            <w:r>
              <w:rPr>
                <w:sz w:val="24"/>
              </w:rPr>
              <w:lastRenderedPageBreak/>
              <w:t xml:space="preserve">ия дикорастущей конопли 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0A31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 xml:space="preserve">отдел по делам молодежи Администрации города Батайска (Грибова Мария Игоревна, начальник отдела по делам </w:t>
            </w:r>
            <w:r>
              <w:rPr>
                <w:sz w:val="24"/>
              </w:rPr>
              <w:lastRenderedPageBreak/>
              <w:t>молодежи Администрации города Батайска)</w:t>
            </w:r>
          </w:p>
          <w:p w14:paraId="3527E5EC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6CB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5747ED7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4EF4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3.43.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C59A1" w14:textId="77777777" w:rsidR="00353F8F" w:rsidRDefault="00220796">
            <w:r>
              <w:rPr>
                <w:sz w:val="24"/>
              </w:rPr>
              <w:t>Контрольная точка 3.1.4.</w:t>
            </w:r>
          </w:p>
          <w:p w14:paraId="51971901" w14:textId="77777777" w:rsidR="00353F8F" w:rsidRDefault="00220796">
            <w:r>
              <w:rPr>
                <w:sz w:val="24"/>
              </w:rPr>
              <w:t>Проведен мониторинг засоренности городской территории дикорастущей коноплей и эффективности деятельности по ее уничтожению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18F3" w14:textId="77777777" w:rsidR="00353F8F" w:rsidRDefault="00220796">
            <w:pPr>
              <w:jc w:val="center"/>
            </w:pPr>
            <w:r>
              <w:rPr>
                <w:sz w:val="24"/>
              </w:rPr>
              <w:t>29 ноября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F719" w14:textId="77777777" w:rsidR="00353F8F" w:rsidRDefault="00220796">
            <w:pPr>
              <w:jc w:val="center"/>
            </w:pPr>
            <w:r>
              <w:rPr>
                <w:sz w:val="24"/>
              </w:rPr>
              <w:t>29 ноября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8453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EFC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9A9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выявленные в ходе мониторинга очаги дикорастущей конопли уничтожены путем сжигания.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D778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заместитель главы Администрации города Батайска по жилищно-коммунальному хозяйству (Трушков Алексей Алексеевич);</w:t>
            </w:r>
          </w:p>
          <w:p w14:paraId="476FE20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  <w:p w14:paraId="2A3FBCD4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DC04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295798C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B7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3.44.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4EE1BC" w14:textId="77777777" w:rsidR="00353F8F" w:rsidRDefault="00220796">
            <w:r>
              <w:rPr>
                <w:sz w:val="24"/>
              </w:rPr>
              <w:t>Мероприятие (результат) 3.2.</w:t>
            </w:r>
          </w:p>
          <w:p w14:paraId="2736956E" w14:textId="77777777" w:rsidR="00353F8F" w:rsidRDefault="00220796">
            <w:r>
              <w:rPr>
                <w:sz w:val="24"/>
              </w:rPr>
              <w:t xml:space="preserve">Организованы и проведены мероприятия по предупреждению, </w:t>
            </w:r>
            <w:r>
              <w:rPr>
                <w:sz w:val="24"/>
              </w:rPr>
              <w:t>выявлению и пресечению возможного вовлечения несовершеннолетних в потребление психоактивных веществ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F7646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600E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6C00C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условных единиц</w:t>
            </w:r>
          </w:p>
          <w:p w14:paraId="5DA2405C" w14:textId="77777777" w:rsidR="00353F8F" w:rsidRDefault="00220796">
            <w:pPr>
              <w:jc w:val="center"/>
              <w:outlineLvl w:val="2"/>
            </w:pPr>
            <w:r>
              <w:rPr>
                <w:sz w:val="24"/>
              </w:rPr>
              <w:t>(мероприятие)</w:t>
            </w:r>
          </w:p>
          <w:p w14:paraId="348BE58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08F2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FDC3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F6A10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Батайска);</w:t>
            </w:r>
          </w:p>
          <w:p w14:paraId="67B4EA56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Батайска);</w:t>
            </w:r>
          </w:p>
          <w:p w14:paraId="228ECF45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Комиссия по делам несовершеннолетних и защите их прав города Батайска </w:t>
            </w:r>
            <w:r>
              <w:rPr>
                <w:sz w:val="24"/>
              </w:rPr>
              <w:lastRenderedPageBreak/>
              <w:t xml:space="preserve">(Крючкова Елена </w:t>
            </w:r>
            <w:proofErr w:type="gramStart"/>
            <w:r>
              <w:rPr>
                <w:sz w:val="24"/>
              </w:rPr>
              <w:t>Валерьевна,  секретарь</w:t>
            </w:r>
            <w:proofErr w:type="gramEnd"/>
            <w:r>
              <w:rPr>
                <w:sz w:val="24"/>
              </w:rPr>
              <w:t xml:space="preserve"> Комиссии по делам несовершеннолетних и защите их прав города Батайска)</w:t>
            </w:r>
          </w:p>
          <w:p w14:paraId="5BB23E5D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  <w:p w14:paraId="600F6DBE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20ACF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257D861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BB3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3.45.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E2A8" w14:textId="77777777" w:rsidR="00353F8F" w:rsidRDefault="00220796">
            <w:r>
              <w:rPr>
                <w:sz w:val="24"/>
              </w:rPr>
              <w:t>Контрольная точка 3.2.1.</w:t>
            </w:r>
          </w:p>
          <w:p w14:paraId="79573C97" w14:textId="77777777" w:rsidR="00353F8F" w:rsidRDefault="00220796">
            <w:r>
              <w:rPr>
                <w:sz w:val="24"/>
              </w:rPr>
              <w:t>Проведен мониторинг наркоситуации, связанной с употреблением наркотических средств и психотропных веществ несовершеннолетними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6CD6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3 марта </w:t>
            </w:r>
          </w:p>
          <w:p w14:paraId="31A80A83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802FB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3 марта </w:t>
            </w:r>
          </w:p>
          <w:p w14:paraId="46872449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7DAD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272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29E3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Мониторинг проведен</w:t>
            </w:r>
          </w:p>
          <w:p w14:paraId="665DBA04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1135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EEB5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91FA222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4BE4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3.46.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5919A" w14:textId="77777777" w:rsidR="00353F8F" w:rsidRDefault="00220796">
            <w:r>
              <w:rPr>
                <w:sz w:val="24"/>
              </w:rPr>
              <w:t>Контрольная точка 3.2.2.</w:t>
            </w:r>
          </w:p>
          <w:p w14:paraId="713F94A3" w14:textId="77777777" w:rsidR="00353F8F" w:rsidRDefault="00220796">
            <w:r>
              <w:rPr>
                <w:sz w:val="24"/>
              </w:rPr>
              <w:t>Оказано содействие правоохранительным органам в пресечении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2D4C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 апреля </w:t>
            </w:r>
          </w:p>
          <w:p w14:paraId="4C748EA8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2E9198E7" w14:textId="77777777" w:rsidR="00353F8F" w:rsidRDefault="00353F8F">
            <w:pPr>
              <w:jc w:val="center"/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38F8A" w14:textId="77777777" w:rsidR="00353F8F" w:rsidRDefault="00220796">
            <w:pPr>
              <w:jc w:val="center"/>
            </w:pPr>
            <w:r>
              <w:rPr>
                <w:sz w:val="24"/>
              </w:rPr>
              <w:t xml:space="preserve">1 апреля </w:t>
            </w:r>
          </w:p>
          <w:p w14:paraId="77C66EC1" w14:textId="77777777" w:rsidR="00353F8F" w:rsidRDefault="00220796">
            <w:pPr>
              <w:jc w:val="center"/>
            </w:pPr>
            <w:r>
              <w:rPr>
                <w:sz w:val="24"/>
              </w:rPr>
              <w:t>2025 г.</w:t>
            </w:r>
          </w:p>
          <w:p w14:paraId="1293E936" w14:textId="77777777" w:rsidR="00353F8F" w:rsidRDefault="00353F8F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6834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F94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62BB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каждом  созданы</w:t>
            </w:r>
            <w:proofErr w:type="gramEnd"/>
            <w:r>
              <w:rPr>
                <w:sz w:val="24"/>
              </w:rPr>
              <w:t xml:space="preserve">  «</w:t>
            </w:r>
            <w:proofErr w:type="spellStart"/>
            <w:r>
              <w:rPr>
                <w:sz w:val="24"/>
              </w:rPr>
              <w:t>Кибердружины</w:t>
            </w:r>
            <w:proofErr w:type="spellEnd"/>
            <w:r>
              <w:rPr>
                <w:sz w:val="24"/>
              </w:rPr>
              <w:t>» в функционал которых входит также оказание содействия правоохранительным органам в пресечении функционир</w:t>
            </w:r>
            <w:r>
              <w:rPr>
                <w:sz w:val="24"/>
              </w:rPr>
              <w:lastRenderedPageBreak/>
              <w:t>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85FFA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  <w:p w14:paraId="19E6D8C2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6434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F4D172A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BB3B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3.47.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94FC4" w14:textId="77777777" w:rsidR="00353F8F" w:rsidRDefault="00220796">
            <w:r>
              <w:rPr>
                <w:sz w:val="24"/>
              </w:rPr>
              <w:t>Контрольная точка 3.2.3.</w:t>
            </w:r>
          </w:p>
          <w:p w14:paraId="5C85CA2C" w14:textId="77777777" w:rsidR="00353F8F" w:rsidRDefault="00220796">
            <w:r>
              <w:rPr>
                <w:sz w:val="24"/>
              </w:rPr>
              <w:t>Проведены акции по уничтожению рекламы наркотиков «Очистим наши улицы!» с привлечением общественных и волонтерских организаций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EE20" w14:textId="77777777" w:rsidR="00353F8F" w:rsidRDefault="00220796">
            <w:pPr>
              <w:jc w:val="center"/>
            </w:pPr>
            <w:r>
              <w:rPr>
                <w:sz w:val="24"/>
              </w:rPr>
              <w:t>30 июня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09ED" w14:textId="77777777" w:rsidR="00353F8F" w:rsidRDefault="00220796">
            <w:pPr>
              <w:jc w:val="center"/>
            </w:pPr>
            <w:r>
              <w:rPr>
                <w:sz w:val="24"/>
              </w:rPr>
              <w:t>30 июня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D42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DE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B6D7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Акции </w:t>
            </w:r>
            <w:proofErr w:type="spellStart"/>
            <w:proofErr w:type="gramStart"/>
            <w:r>
              <w:rPr>
                <w:sz w:val="24"/>
              </w:rPr>
              <w:t>проведены.Публикации</w:t>
            </w:r>
            <w:proofErr w:type="spellEnd"/>
            <w:proofErr w:type="gramEnd"/>
            <w:r>
              <w:rPr>
                <w:sz w:val="24"/>
              </w:rPr>
              <w:t xml:space="preserve"> в социальных сетях ОДМ </w:t>
            </w:r>
            <w:r>
              <w:rPr>
                <w:sz w:val="24"/>
                <w:u w:val="single"/>
              </w:rPr>
              <w:t>https://t.me/molodezh_bataysk/1469</w:t>
            </w:r>
          </w:p>
          <w:p w14:paraId="19C3BF8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https://t.me/molodezh_bataysk/1448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9E12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отдел по делам молодежи Администрации города Батайска (Грибова Мария Игоревна, начальник отдела по делам молодежи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AC2B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F3B9919" w14:textId="77777777">
        <w:trPr>
          <w:trHeight w:val="284"/>
        </w:trPr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E65B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3.48.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3E46" w14:textId="77777777" w:rsidR="00353F8F" w:rsidRDefault="00220796">
            <w:r>
              <w:rPr>
                <w:sz w:val="24"/>
              </w:rPr>
              <w:t>Контрольная точка 3.2.4.</w:t>
            </w:r>
          </w:p>
          <w:p w14:paraId="5F8EFBFD" w14:textId="77777777" w:rsidR="00353F8F" w:rsidRDefault="00220796">
            <w:r>
              <w:rPr>
                <w:sz w:val="24"/>
              </w:rPr>
              <w:t xml:space="preserve">Представлена информация о проведении информационно-пропагандистской антинаркотической профилактической работы </w:t>
            </w:r>
            <w:r>
              <w:rPr>
                <w:sz w:val="24"/>
              </w:rPr>
              <w:lastRenderedPageBreak/>
              <w:t xml:space="preserve">среди обучающихся муниципальных общеобразовательных и профессиональных образовательных организаций, </w:t>
            </w:r>
          </w:p>
          <w:p w14:paraId="0B65FCCB" w14:textId="77777777" w:rsidR="00353F8F" w:rsidRDefault="00220796">
            <w:r>
              <w:rPr>
                <w:sz w:val="24"/>
              </w:rPr>
              <w:t>в том числе при проведении «Дней большой профилактики» с участием работников здравоохранения, сотрудников правоохранительных органов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FB017" w14:textId="77777777" w:rsidR="00353F8F" w:rsidRDefault="00220796">
            <w:pPr>
              <w:jc w:val="center"/>
            </w:pPr>
            <w:r>
              <w:rPr>
                <w:sz w:val="24"/>
              </w:rPr>
              <w:lastRenderedPageBreak/>
              <w:t>25 декабря 2025 г.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52FA" w14:textId="77777777" w:rsidR="00353F8F" w:rsidRDefault="00220796">
            <w:pPr>
              <w:jc w:val="center"/>
            </w:pPr>
            <w:r>
              <w:rPr>
                <w:sz w:val="24"/>
              </w:rPr>
              <w:t>25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F48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78E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B63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Информация представлена</w:t>
            </w:r>
          </w:p>
          <w:p w14:paraId="28A068B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D534D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Комиссия по делам несовершеннолетних и защите их прав города Батайска (Крючкова Елена </w:t>
            </w:r>
            <w:proofErr w:type="gramStart"/>
            <w:r>
              <w:rPr>
                <w:sz w:val="24"/>
              </w:rPr>
              <w:t xml:space="preserve">Валерьевна,  </w:t>
            </w:r>
            <w:r>
              <w:rPr>
                <w:sz w:val="24"/>
              </w:rPr>
              <w:lastRenderedPageBreak/>
              <w:t>секретарь</w:t>
            </w:r>
            <w:proofErr w:type="gramEnd"/>
            <w:r>
              <w:rPr>
                <w:sz w:val="24"/>
              </w:rPr>
              <w:t xml:space="preserve"> Комиссии по делам несовершеннолетних и защите их прав города Батайска)</w:t>
            </w:r>
          </w:p>
          <w:p w14:paraId="41D17442" w14:textId="77777777" w:rsidR="00353F8F" w:rsidRDefault="00353F8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5E62A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2231872" w14:textId="77777777">
        <w:trPr>
          <w:trHeight w:val="284"/>
        </w:trPr>
        <w:tc>
          <w:tcPr>
            <w:tcW w:w="1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24A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 Структурный элемент муниципальной программы «Развитие и поддержка казачества»</w:t>
            </w:r>
          </w:p>
        </w:tc>
      </w:tr>
      <w:tr w:rsidR="00353F8F" w14:paraId="7DBA6F97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8CB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CA81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1.</w:t>
            </w:r>
          </w:p>
          <w:p w14:paraId="60886E9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Осуществлены расходы на реализацию мероприятий </w:t>
            </w:r>
            <w:proofErr w:type="gramStart"/>
            <w:r>
              <w:rPr>
                <w:sz w:val="24"/>
              </w:rPr>
              <w:t>по  денежному</w:t>
            </w:r>
            <w:proofErr w:type="gramEnd"/>
            <w:r>
              <w:rPr>
                <w:sz w:val="24"/>
              </w:rPr>
              <w:t xml:space="preserve"> поощрени</w:t>
            </w:r>
            <w:r>
              <w:rPr>
                <w:spacing w:val="-8"/>
                <w:sz w:val="24"/>
              </w:rPr>
              <w:t xml:space="preserve">ю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общества «Всевеликое войско Донское» (Иные выплаты населению) (всего): </w:t>
            </w:r>
          </w:p>
          <w:p w14:paraId="6D086017" w14:textId="77777777" w:rsidR="00353F8F" w:rsidRDefault="00353F8F">
            <w:pPr>
              <w:ind w:left="56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B3C9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</w:t>
            </w:r>
            <w:proofErr w:type="gramStart"/>
            <w:r>
              <w:rPr>
                <w:sz w:val="24"/>
              </w:rPr>
              <w:t>декабря  2025</w:t>
            </w:r>
            <w:proofErr w:type="gramEnd"/>
            <w:r>
              <w:rPr>
                <w:sz w:val="24"/>
              </w:rPr>
              <w:t xml:space="preserve">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CFA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gramStart"/>
            <w:r>
              <w:rPr>
                <w:sz w:val="24"/>
              </w:rPr>
              <w:t>декабря  2025</w:t>
            </w:r>
            <w:proofErr w:type="gramEnd"/>
            <w:r>
              <w:rPr>
                <w:sz w:val="24"/>
              </w:rPr>
              <w:t xml:space="preserve"> 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800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78A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C9A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D2BF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  <w:p w14:paraId="65CAB82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6ECE2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7B589E1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FDB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D846F" w14:textId="77777777" w:rsidR="00353F8F" w:rsidRDefault="00220796">
            <w:pPr>
              <w:ind w:left="56"/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14:paraId="11BE9BA0" w14:textId="77777777" w:rsidR="00353F8F" w:rsidRDefault="00220796">
            <w:pPr>
              <w:ind w:left="56"/>
              <w:rPr>
                <w:sz w:val="24"/>
              </w:rPr>
            </w:pPr>
            <w:r>
              <w:rPr>
                <w:sz w:val="24"/>
              </w:rPr>
              <w:t>«Утверждено положение об условиях и порядке денежного 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6501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360A684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5BE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  <w:p w14:paraId="4DE30935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510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B8D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DE6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города Батайска от 18 мая 2023 № 1308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0E8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32B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25FF43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61C7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E0288" w14:textId="77777777" w:rsidR="00353F8F" w:rsidRDefault="00220796">
            <w:pPr>
              <w:ind w:right="378"/>
              <w:rPr>
                <w:sz w:val="24"/>
              </w:rPr>
            </w:pPr>
            <w:r>
              <w:rPr>
                <w:sz w:val="24"/>
              </w:rPr>
              <w:t>Контрольная точка 1.2.</w:t>
            </w:r>
            <w:r>
              <w:rPr>
                <w:sz w:val="28"/>
              </w:rPr>
              <w:t xml:space="preserve">   </w:t>
            </w:r>
            <w:r>
              <w:rPr>
                <w:sz w:val="24"/>
              </w:rPr>
              <w:t>«Утверждено 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первое полугодие»</w:t>
            </w:r>
          </w:p>
          <w:p w14:paraId="2163C8F7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6FF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июля   2025 г.</w:t>
            </w:r>
          </w:p>
          <w:p w14:paraId="79D228F4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160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 июля   2025 г.</w:t>
            </w:r>
          </w:p>
          <w:p w14:paraId="7CAAAD2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AE7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FA0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D73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постановление Администрации города Батайска от 10.07.2025 № 1075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7DE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</w:t>
            </w:r>
            <w:r>
              <w:rPr>
                <w:sz w:val="24"/>
              </w:rPr>
              <w:lastRenderedPageBreak/>
              <w:t>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B26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B36F84B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834E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141E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1.3.</w:t>
            </w:r>
          </w:p>
          <w:p w14:paraId="2CC919A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Произведена выплата поощрения членов </w:t>
            </w:r>
            <w:r>
              <w:rPr>
                <w:sz w:val="24"/>
              </w:rPr>
              <w:t>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первое полугодие»</w:t>
            </w:r>
          </w:p>
          <w:p w14:paraId="39EAB985" w14:textId="77777777" w:rsidR="00353F8F" w:rsidRDefault="00353F8F">
            <w:pPr>
              <w:ind w:right="378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BFB9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июля   2025 г.</w:t>
            </w:r>
          </w:p>
          <w:p w14:paraId="1E4F5BE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629A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 июля   2025 г.</w:t>
            </w:r>
          </w:p>
          <w:p w14:paraId="66F8B8F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D37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7863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4556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платежные документы </w:t>
            </w:r>
            <w:proofErr w:type="gramStart"/>
            <w:r>
              <w:rPr>
                <w:sz w:val="24"/>
              </w:rPr>
              <w:t>№,№</w:t>
            </w:r>
            <w:proofErr w:type="gramEnd"/>
            <w:r>
              <w:rPr>
                <w:sz w:val="24"/>
              </w:rPr>
              <w:t xml:space="preserve"> 833-839 от 16.07.2025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1C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74E9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9E5E62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0336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1E92A" w14:textId="77777777" w:rsidR="00353F8F" w:rsidRDefault="00220796">
            <w:r>
              <w:rPr>
                <w:sz w:val="24"/>
              </w:rPr>
              <w:t>Контрольная точка 1.4.</w:t>
            </w:r>
          </w:p>
          <w:p w14:paraId="59FAC0CE" w14:textId="77777777" w:rsidR="00353F8F" w:rsidRDefault="00220796">
            <w:pPr>
              <w:ind w:right="378"/>
              <w:rPr>
                <w:sz w:val="24"/>
              </w:rPr>
            </w:pPr>
            <w:r>
              <w:rPr>
                <w:sz w:val="24"/>
              </w:rPr>
              <w:t xml:space="preserve">«Утверждено </w:t>
            </w:r>
            <w:r>
              <w:rPr>
                <w:sz w:val="24"/>
              </w:rPr>
              <w:lastRenderedPageBreak/>
              <w:t>постановление Администрации города Батайска «О поощрении членов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второе полугодие»</w:t>
            </w:r>
          </w:p>
          <w:p w14:paraId="03C382CB" w14:textId="77777777" w:rsidR="00353F8F" w:rsidRDefault="00353F8F"/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D650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до 10 декабря  </w:t>
            </w:r>
          </w:p>
          <w:p w14:paraId="2B9ADCF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2025 г.</w:t>
            </w:r>
          </w:p>
          <w:p w14:paraId="6F1B0A5A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B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до 10 </w:t>
            </w:r>
          </w:p>
          <w:p w14:paraId="067501B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  </w:t>
            </w:r>
          </w:p>
          <w:p w14:paraId="51CE75C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2025 г.</w:t>
            </w:r>
          </w:p>
          <w:p w14:paraId="788A5AD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DA3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CC5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2DC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постановление </w:t>
            </w:r>
            <w:r>
              <w:rPr>
                <w:sz w:val="24"/>
              </w:rPr>
              <w:lastRenderedPageBreak/>
              <w:t>Администрации города Батайска от 12.12.2025 № 1011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FFA2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по взаимодействию с </w:t>
            </w:r>
            <w:r>
              <w:rPr>
                <w:sz w:val="24"/>
              </w:rPr>
              <w:lastRenderedPageBreak/>
              <w:t>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E7D0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0F041F1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AA2C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ADB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1.5.</w:t>
            </w:r>
          </w:p>
          <w:p w14:paraId="308979D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Произведена выплата поощрения членам казачьей дружины города Батайска войскового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казачьего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 «Всевеликое войско Донское за первое полугодие»</w:t>
            </w:r>
          </w:p>
          <w:p w14:paraId="2513C23D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A2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декабря  </w:t>
            </w:r>
          </w:p>
          <w:p w14:paraId="22035D2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9246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до 15 </w:t>
            </w:r>
          </w:p>
          <w:p w14:paraId="3D95F9E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декабря  </w:t>
            </w:r>
          </w:p>
          <w:p w14:paraId="3DA0EA3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5E48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D9AE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C48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платежные документы №№ 737182-737186, 737188-737189 от 17.12.2025; распоряжение от 18.12.2025 № 759094.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0C8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взаимодействию с правоохранительными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</w:t>
            </w:r>
            <w:r>
              <w:rPr>
                <w:sz w:val="24"/>
              </w:rPr>
              <w:lastRenderedPageBreak/>
              <w:t>правоохранительными органами, казачеством и профилактики коррупционных правонарушений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B9CA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BE66E36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7FF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ED54F" w14:textId="77777777" w:rsidR="00353F8F" w:rsidRDefault="00220796">
            <w:pPr>
              <w:ind w:left="5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 2.</w:t>
            </w:r>
          </w:p>
          <w:p w14:paraId="7EE9F73C" w14:textId="77777777" w:rsidR="00353F8F" w:rsidRDefault="00220796">
            <w:pPr>
              <w:ind w:right="101"/>
              <w:rPr>
                <w:sz w:val="24"/>
              </w:rPr>
            </w:pPr>
            <w:r>
              <w:rPr>
                <w:sz w:val="24"/>
              </w:rPr>
              <w:t xml:space="preserve">Осуществлены </w:t>
            </w:r>
            <w:r>
              <w:rPr>
                <w:sz w:val="24"/>
              </w:rPr>
              <w:t xml:space="preserve">расходы на обеспечение </w:t>
            </w:r>
            <w:proofErr w:type="gramStart"/>
            <w:r>
              <w:rPr>
                <w:sz w:val="24"/>
              </w:rPr>
              <w:t xml:space="preserve">исполнения 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proofErr w:type="gramEnd"/>
            <w:r>
              <w:rPr>
                <w:sz w:val="24"/>
              </w:rPr>
              <w:t xml:space="preserve"> казачьих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 обязательств по оказанию содействия органам местного самоуправления в осуществлении задач и функций, предусмотренных договорами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EBA3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A04A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24C13" w14:textId="77777777" w:rsidR="00353F8F" w:rsidRDefault="00220796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14:paraId="287D259C" w14:textId="77777777" w:rsidR="00353F8F" w:rsidRDefault="00353F8F">
            <w:pPr>
              <w:jc w:val="center"/>
              <w:outlineLvl w:val="2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887B1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9015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35FE" w14:textId="77777777" w:rsidR="00353F8F" w:rsidRDefault="00220796">
            <w:pPr>
              <w:widowControl/>
              <w:jc w:val="center"/>
              <w:rPr>
                <w:i/>
                <w:sz w:val="24"/>
              </w:rPr>
            </w:pPr>
            <w:r>
              <w:rPr>
                <w:sz w:val="24"/>
              </w:rPr>
              <w:t>отдел по взаимодействию с правоохранительн</w:t>
            </w:r>
            <w:r>
              <w:rPr>
                <w:sz w:val="24"/>
              </w:rPr>
              <w:t>ыми органами, казачеством и профилактики коррупционных правонарушений Администрации города Батайска (Никитин Валерий Александрович, начальник отдела по взаимодействию с правоохранительными органами, казачеством и профилактики коррупционных правонарушений Администрации города Батайска);</w:t>
            </w:r>
          </w:p>
          <w:p w14:paraId="69222C3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отдел бухгалтерского учета и отчетности Администрации </w:t>
            </w:r>
            <w:r>
              <w:rPr>
                <w:sz w:val="24"/>
              </w:rPr>
              <w:lastRenderedPageBreak/>
              <w:t>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  <w:p w14:paraId="5F07E744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00401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8D3C1B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ECAE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B1673" w14:textId="77777777" w:rsidR="00353F8F" w:rsidRDefault="00220796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14:paraId="6B791064" w14:textId="77777777" w:rsidR="00353F8F" w:rsidRDefault="00220796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«Заключено соглашение о порядке и условиях предоставления субсидии на финансовое обеспечение выполнения обязательств членами войскового казачьего общества «Всевеликое Войско Донское» по оказанию содействия органам местного самоуправления в осуществлении задач и функций в рамках установленных полномочий Ростовской области и муниципальных образований»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CBA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</w:t>
            </w:r>
          </w:p>
          <w:p w14:paraId="4E6ED0B4" w14:textId="77777777" w:rsidR="00353F8F" w:rsidRDefault="00353F8F">
            <w:pPr>
              <w:jc w:val="center"/>
              <w:rPr>
                <w:sz w:val="24"/>
              </w:rPr>
            </w:pPr>
          </w:p>
          <w:p w14:paraId="0C4974D7" w14:textId="77777777" w:rsidR="00353F8F" w:rsidRDefault="00353F8F">
            <w:pPr>
              <w:jc w:val="center"/>
              <w:rPr>
                <w:sz w:val="24"/>
              </w:rPr>
            </w:pPr>
          </w:p>
          <w:p w14:paraId="791421B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8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</w:t>
            </w:r>
          </w:p>
          <w:p w14:paraId="7DD0E366" w14:textId="77777777" w:rsidR="00353F8F" w:rsidRDefault="00353F8F">
            <w:pPr>
              <w:jc w:val="center"/>
              <w:rPr>
                <w:sz w:val="24"/>
              </w:rPr>
            </w:pPr>
          </w:p>
          <w:p w14:paraId="51B0C294" w14:textId="77777777" w:rsidR="00353F8F" w:rsidRDefault="00353F8F">
            <w:pPr>
              <w:jc w:val="center"/>
              <w:rPr>
                <w:sz w:val="24"/>
              </w:rPr>
            </w:pPr>
          </w:p>
          <w:p w14:paraId="052591CB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CD0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516F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876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Соглашение от 21.01.2025 № 44/МБТ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E32F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394B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675E2FF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8B8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0F33D" w14:textId="77777777" w:rsidR="00353F8F" w:rsidRDefault="00220796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 xml:space="preserve">Контрольная точка 2.2. </w:t>
            </w:r>
          </w:p>
          <w:p w14:paraId="00C02C0D" w14:textId="77777777" w:rsidR="00353F8F" w:rsidRDefault="00220796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«Заключен договор об оказании содействия между органом местного самоуправления и казачьим обществом»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ADB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FC4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февраля 2025 г.;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24C8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F4A0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8176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Договор </w:t>
            </w:r>
            <w:r>
              <w:rPr>
                <w:sz w:val="24"/>
              </w:rPr>
              <w:br/>
              <w:t xml:space="preserve">от 30.01.2025 </w:t>
            </w:r>
            <w:r>
              <w:rPr>
                <w:sz w:val="24"/>
              </w:rPr>
              <w:br/>
              <w:t>№ 45</w:t>
            </w:r>
          </w:p>
          <w:p w14:paraId="2E47C0D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9E7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бухгалтерского учета и отчетности Администрации города Батайска (Гранкина Лидия Владимировна, начальник отдела </w:t>
            </w:r>
            <w:r>
              <w:rPr>
                <w:sz w:val="24"/>
              </w:rPr>
              <w:lastRenderedPageBreak/>
              <w:t>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3B6F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0002CC4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2A08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4.10.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31CC5" w14:textId="77777777" w:rsidR="00353F8F" w:rsidRDefault="00220796">
            <w:pPr>
              <w:ind w:left="55" w:right="142"/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14:paraId="0A537D53" w14:textId="77777777" w:rsidR="00353F8F" w:rsidRDefault="00220796">
            <w:pPr>
              <w:ind w:right="142"/>
              <w:rPr>
                <w:sz w:val="24"/>
              </w:rPr>
            </w:pPr>
            <w:r>
              <w:rPr>
                <w:sz w:val="24"/>
              </w:rPr>
              <w:t xml:space="preserve"> 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фактическом 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7EC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2E3B061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29654E83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CD3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  <w:p w14:paraId="44AB41E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790B085C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CB76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46ED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CFD1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Акты исполнения обязательства:            </w:t>
            </w:r>
          </w:p>
          <w:p w14:paraId="3A45D35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№45 от 31.01.2025</w:t>
            </w:r>
            <w:proofErr w:type="gramStart"/>
            <w:r>
              <w:rPr>
                <w:sz w:val="24"/>
              </w:rPr>
              <w:t>;  №</w:t>
            </w:r>
            <w:proofErr w:type="gramEnd"/>
            <w:r>
              <w:rPr>
                <w:sz w:val="24"/>
              </w:rPr>
              <w:t xml:space="preserve"> 100 от 28.02.2025</w:t>
            </w:r>
            <w:proofErr w:type="gramStart"/>
            <w:r>
              <w:rPr>
                <w:sz w:val="24"/>
              </w:rPr>
              <w:t>;  №</w:t>
            </w:r>
            <w:proofErr w:type="gramEnd"/>
            <w:r>
              <w:rPr>
                <w:sz w:val="24"/>
              </w:rPr>
              <w:t xml:space="preserve"> 155 от 31.03.2025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79B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05E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069E6B12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2229E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AF7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14:paraId="7E7708B3" w14:textId="77777777" w:rsidR="00353F8F" w:rsidRDefault="00220796">
            <w:pPr>
              <w:ind w:right="140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  </w:t>
            </w:r>
            <w:r>
              <w:rPr>
                <w:sz w:val="24"/>
              </w:rPr>
              <w:t xml:space="preserve"> 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14:paraId="3795C75E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E433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14:paraId="2635FF5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0092267F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80D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  <w:p w14:paraId="5CEACCD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pacing w:val="-4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36C1287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9112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DA8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62E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исполнения обязательства:</w:t>
            </w:r>
          </w:p>
          <w:p w14:paraId="5ABB537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210 от 30.04.2025</w:t>
            </w:r>
            <w:proofErr w:type="gramStart"/>
            <w:r>
              <w:rPr>
                <w:sz w:val="24"/>
              </w:rPr>
              <w:t>;  №</w:t>
            </w:r>
            <w:proofErr w:type="gramEnd"/>
            <w:r>
              <w:rPr>
                <w:sz w:val="24"/>
              </w:rPr>
              <w:t xml:space="preserve"> 265 от 02.06.2025</w:t>
            </w:r>
            <w:proofErr w:type="gramStart"/>
            <w:r>
              <w:rPr>
                <w:sz w:val="24"/>
              </w:rPr>
              <w:t>;  №</w:t>
            </w:r>
            <w:proofErr w:type="gramEnd"/>
            <w:r>
              <w:rPr>
                <w:sz w:val="24"/>
              </w:rPr>
              <w:t xml:space="preserve"> 320 от 30.06.2025           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25D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DEB4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2C3E52E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E568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1DD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2.5.</w:t>
            </w:r>
          </w:p>
          <w:p w14:paraId="06457B6F" w14:textId="77777777" w:rsidR="00353F8F" w:rsidRDefault="00220796">
            <w:pPr>
              <w:ind w:right="142"/>
              <w:rPr>
                <w:sz w:val="24"/>
              </w:rPr>
            </w:pPr>
            <w:r>
              <w:rPr>
                <w:sz w:val="24"/>
              </w:rPr>
              <w:t>«Представлены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квартальные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фактическом</w:t>
            </w:r>
            <w:r>
              <w:rPr>
                <w:spacing w:val="-67"/>
                <w:sz w:val="24"/>
              </w:rPr>
              <w:t xml:space="preserve">   </w:t>
            </w:r>
            <w:r>
              <w:rPr>
                <w:sz w:val="24"/>
              </w:rPr>
              <w:lastRenderedPageBreak/>
              <w:t>расходовании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средств»</w:t>
            </w:r>
          </w:p>
          <w:p w14:paraId="329D0420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41F4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5 </w:t>
            </w:r>
            <w:r>
              <w:rPr>
                <w:sz w:val="24"/>
              </w:rPr>
              <w:t>октября</w:t>
            </w:r>
          </w:p>
          <w:p w14:paraId="3521F1D1" w14:textId="77777777" w:rsidR="00353F8F" w:rsidRDefault="00220796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7246A9C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22B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октября</w:t>
            </w:r>
          </w:p>
          <w:p w14:paraId="4CFD98C8" w14:textId="77777777" w:rsidR="00353F8F" w:rsidRDefault="00220796">
            <w:pPr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</w:t>
            </w:r>
            <w:r>
              <w:rPr>
                <w:spacing w:val="-2"/>
                <w:sz w:val="24"/>
              </w:rPr>
              <w:t xml:space="preserve">5 </w:t>
            </w:r>
            <w:r>
              <w:rPr>
                <w:sz w:val="24"/>
              </w:rPr>
              <w:t>г.;</w:t>
            </w:r>
          </w:p>
          <w:p w14:paraId="37DB0E9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C94B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14D9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9E33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Акты исполнения обязательств</w:t>
            </w:r>
            <w:r>
              <w:rPr>
                <w:sz w:val="24"/>
              </w:rPr>
              <w:lastRenderedPageBreak/>
              <w:t>а:</w:t>
            </w:r>
          </w:p>
          <w:p w14:paraId="3F4F3EA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375 от </w:t>
            </w:r>
            <w:proofErr w:type="gramStart"/>
            <w:r>
              <w:rPr>
                <w:sz w:val="24"/>
              </w:rPr>
              <w:t>31.07.2025  №</w:t>
            </w:r>
            <w:proofErr w:type="gramEnd"/>
            <w:r>
              <w:rPr>
                <w:sz w:val="24"/>
              </w:rPr>
              <w:t xml:space="preserve"> 375;      </w:t>
            </w:r>
          </w:p>
          <w:p w14:paraId="5E24506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430 от 01.09.2025;   № 484 от 30.09.2025             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E872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отдел бухгалтерского учета и отчетности </w:t>
            </w:r>
            <w:r>
              <w:rPr>
                <w:sz w:val="24"/>
              </w:rPr>
              <w:lastRenderedPageBreak/>
              <w:t>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619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659FF7D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BCAD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1454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2.6. </w:t>
            </w:r>
          </w:p>
          <w:p w14:paraId="7D2B0D2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48D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86126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3F63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8E50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44D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Акты исполнения обязательства:           </w:t>
            </w:r>
          </w:p>
          <w:p w14:paraId="2DE4F3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650 от 01.12.2025;</w:t>
            </w:r>
          </w:p>
          <w:p w14:paraId="437150F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 705 </w:t>
            </w:r>
            <w:proofErr w:type="gramStart"/>
            <w:r>
              <w:rPr>
                <w:sz w:val="24"/>
              </w:rPr>
              <w:t>от  17</w:t>
            </w:r>
            <w:proofErr w:type="gramEnd"/>
            <w:r>
              <w:rPr>
                <w:sz w:val="24"/>
              </w:rPr>
              <w:t>.12.2025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A03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отдел бухгалтерского учета и отчетности Администрации города Батайска (Гранкина Лидия Владимировна, начальник отдела бухгалтерского учета и отчетности - главный бухгалтер Администрации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512D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5EFFC955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B5DF1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F9FD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  <w:p w14:paraId="35E50621" w14:textId="77777777" w:rsidR="00353F8F" w:rsidRDefault="00220796">
            <w:pPr>
              <w:ind w:right="202"/>
              <w:rPr>
                <w:sz w:val="24"/>
              </w:rPr>
            </w:pPr>
            <w:r>
              <w:rPr>
                <w:sz w:val="24"/>
              </w:rPr>
              <w:t>«Проведены мероприятия, направленные на увеличение численности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 подведомственных Управлению образования города Батайска, имеющих статус казачье»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EAD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14:paraId="72C6258D" w14:textId="77777777" w:rsidR="00353F8F" w:rsidRDefault="00353F8F">
            <w:pPr>
              <w:jc w:val="center"/>
              <w:rPr>
                <w:sz w:val="24"/>
              </w:rPr>
            </w:pPr>
          </w:p>
          <w:p w14:paraId="369B7E3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144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14:paraId="23272ED9" w14:textId="77777777" w:rsidR="00353F8F" w:rsidRDefault="00353F8F">
            <w:pPr>
              <w:jc w:val="center"/>
              <w:rPr>
                <w:sz w:val="24"/>
              </w:rPr>
            </w:pPr>
          </w:p>
          <w:p w14:paraId="313D12E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DF4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6D68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17E1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324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227C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15F11901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BD5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C597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1.1.</w:t>
            </w:r>
          </w:p>
          <w:p w14:paraId="51006140" w14:textId="77777777" w:rsidR="00353F8F" w:rsidRDefault="00220796">
            <w:r>
              <w:rPr>
                <w:sz w:val="24"/>
              </w:rPr>
              <w:lastRenderedPageBreak/>
              <w:t>«Осуществлен более широкий охват детей и подростков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 изучения культурных 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донского казачества и 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Донского края»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FB13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декабря </w:t>
            </w:r>
            <w:r>
              <w:rPr>
                <w:sz w:val="24"/>
              </w:rPr>
              <w:lastRenderedPageBreak/>
              <w:t xml:space="preserve">2025 г. </w:t>
            </w:r>
          </w:p>
          <w:p w14:paraId="075F3499" w14:textId="77777777" w:rsidR="00353F8F" w:rsidRDefault="00353F8F">
            <w:pPr>
              <w:jc w:val="center"/>
              <w:rPr>
                <w:sz w:val="24"/>
              </w:rPr>
            </w:pPr>
          </w:p>
          <w:p w14:paraId="6A71975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C29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31 декабря </w:t>
            </w:r>
            <w:r>
              <w:rPr>
                <w:sz w:val="24"/>
              </w:rPr>
              <w:lastRenderedPageBreak/>
              <w:t xml:space="preserve">2025 г. </w:t>
            </w:r>
          </w:p>
          <w:p w14:paraId="648005F9" w14:textId="77777777" w:rsidR="00353F8F" w:rsidRDefault="00353F8F">
            <w:pPr>
              <w:jc w:val="center"/>
              <w:rPr>
                <w:sz w:val="24"/>
              </w:rPr>
            </w:pPr>
          </w:p>
          <w:p w14:paraId="1E71FE5F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83EF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4ED11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5C6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089E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Управление </w:t>
            </w:r>
            <w:r>
              <w:rPr>
                <w:sz w:val="24"/>
              </w:rPr>
              <w:lastRenderedPageBreak/>
              <w:t>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62186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26565C0C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F0A3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4.16.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7CA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14:paraId="04FFBC10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 xml:space="preserve">«Закуплена казачья атрибутика»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E62A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14:paraId="2B7BFE15" w14:textId="77777777" w:rsidR="00353F8F" w:rsidRDefault="00353F8F">
            <w:pPr>
              <w:jc w:val="center"/>
              <w:rPr>
                <w:sz w:val="24"/>
              </w:rPr>
            </w:pPr>
          </w:p>
          <w:p w14:paraId="4ECF3BCD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0EF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декабря 2025 г. </w:t>
            </w:r>
          </w:p>
          <w:p w14:paraId="57E85432" w14:textId="77777777" w:rsidR="00353F8F" w:rsidRDefault="00353F8F">
            <w:pPr>
              <w:jc w:val="center"/>
              <w:rPr>
                <w:sz w:val="24"/>
              </w:rPr>
            </w:pPr>
          </w:p>
          <w:p w14:paraId="06F2ECCA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C711" w14:textId="77777777" w:rsidR="00353F8F" w:rsidRDefault="00220796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условных единиц (услуга)</w:t>
            </w:r>
          </w:p>
          <w:p w14:paraId="3E4BAE2B" w14:textId="77777777" w:rsidR="00353F8F" w:rsidRDefault="00353F8F">
            <w:pPr>
              <w:jc w:val="center"/>
              <w:outlineLvl w:val="2"/>
              <w:rPr>
                <w:sz w:val="24"/>
              </w:rPr>
            </w:pPr>
          </w:p>
          <w:p w14:paraId="78657D09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C52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AE90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56C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412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69D44989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FAE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4.17.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086C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2.1.</w:t>
            </w:r>
          </w:p>
          <w:p w14:paraId="781AD9E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Закупка включена в план закупок</w:t>
            </w:r>
          </w:p>
          <w:p w14:paraId="3926FF89" w14:textId="77777777" w:rsidR="00353F8F" w:rsidRDefault="00353F8F">
            <w:pPr>
              <w:ind w:left="57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0BA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14:paraId="5699DA30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4391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января 2025 г. </w:t>
            </w:r>
          </w:p>
          <w:p w14:paraId="251EA5B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EAB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5AA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2C9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ИКЗ в плане закупок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30F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AB88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3C2AF698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F16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4.18.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ADB9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2.2.</w:t>
            </w:r>
          </w:p>
          <w:p w14:paraId="4447599D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5B9D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14:paraId="0DF77D3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AA5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 марта 2025 г. </w:t>
            </w:r>
          </w:p>
          <w:p w14:paraId="640D721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B05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7E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40A9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 xml:space="preserve">сведения о государственном (муниципальном) контракте внесены в </w:t>
            </w:r>
            <w:r>
              <w:rPr>
                <w:sz w:val="24"/>
              </w:rPr>
              <w:lastRenderedPageBreak/>
              <w:t>реестр контрактов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36AC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</w:t>
            </w:r>
            <w:r>
              <w:rPr>
                <w:sz w:val="24"/>
              </w:rPr>
              <w:lastRenderedPageBreak/>
              <w:t>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38CBD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FC3D161" w14:textId="77777777">
        <w:trPr>
          <w:trHeight w:val="284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2E71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4.19.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DD8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2.3.</w:t>
            </w:r>
          </w:p>
          <w:p w14:paraId="0EE985A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Произведена приемка поставленных товаров, выполненных работ, оказанных услуг</w:t>
            </w:r>
          </w:p>
          <w:p w14:paraId="2FB8AE02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5CD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14:paraId="050F77D6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4EF4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22 декабря 2025 г. </w:t>
            </w:r>
          </w:p>
          <w:p w14:paraId="4A0C933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9958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2ED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E305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произведена приемка поставленных товаров</w:t>
            </w:r>
          </w:p>
        </w:tc>
        <w:tc>
          <w:tcPr>
            <w:tcW w:w="2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37F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3EACE" w14:textId="77777777" w:rsidR="00353F8F" w:rsidRDefault="00353F8F">
            <w:pPr>
              <w:jc w:val="center"/>
              <w:rPr>
                <w:sz w:val="24"/>
              </w:rPr>
            </w:pPr>
          </w:p>
        </w:tc>
      </w:tr>
      <w:tr w:rsidR="00353F8F" w14:paraId="427F7E31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44956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4.20.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E2C94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Контрольная точка 2.4.</w:t>
            </w:r>
          </w:p>
          <w:p w14:paraId="2EC0F66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  <w:p w14:paraId="3BBA39BE" w14:textId="77777777" w:rsidR="00353F8F" w:rsidRDefault="00353F8F">
            <w:pPr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603D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030D41F2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8C4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6CBE1FF8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4E33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DE3F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D0E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осуществлена закупка 4 флагов Российской Федерации и Ростовской области с карабинами на флагштоки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B9F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Управление образования города Батайска (</w:t>
            </w:r>
            <w:proofErr w:type="spellStart"/>
            <w:r>
              <w:rPr>
                <w:sz w:val="24"/>
              </w:rPr>
              <w:t>Вильчинская</w:t>
            </w:r>
            <w:proofErr w:type="spellEnd"/>
            <w:r>
              <w:rPr>
                <w:sz w:val="24"/>
              </w:rPr>
              <w:t xml:space="preserve"> Ирина Михайловна, начальник Управления образования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6FB9D" w14:textId="77777777" w:rsidR="00353F8F" w:rsidRDefault="00353F8F">
            <w:pPr>
              <w:rPr>
                <w:sz w:val="24"/>
              </w:rPr>
            </w:pPr>
          </w:p>
        </w:tc>
      </w:tr>
      <w:tr w:rsidR="00353F8F" w14:paraId="3B044FA2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8F492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4.21.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B458D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(результат)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</w:p>
          <w:p w14:paraId="56581B1F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Увеличена доля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казачьих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фольклорных коллективов </w:t>
            </w:r>
            <w:proofErr w:type="gramStart"/>
            <w:r>
              <w:rPr>
                <w:sz w:val="24"/>
              </w:rPr>
              <w:t xml:space="preserve">в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proofErr w:type="gramEnd"/>
            <w:r>
              <w:rPr>
                <w:sz w:val="24"/>
              </w:rPr>
              <w:t xml:space="preserve">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 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образования «Город Батайск»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5597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0716F97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CF0A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4959B0EE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6804" w14:textId="77777777" w:rsidR="00353F8F" w:rsidRDefault="00220796">
            <w:pPr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14D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0E044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47DA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</w:t>
            </w:r>
            <w:proofErr w:type="gramStart"/>
            <w:r>
              <w:rPr>
                <w:sz w:val="24"/>
              </w:rPr>
              <w:t>Викторовна,  начальник</w:t>
            </w:r>
            <w:proofErr w:type="gramEnd"/>
            <w:r>
              <w:rPr>
                <w:sz w:val="24"/>
              </w:rPr>
              <w:t xml:space="preserve"> Управления культуры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9440B" w14:textId="77777777" w:rsidR="00353F8F" w:rsidRDefault="00353F8F"/>
        </w:tc>
      </w:tr>
      <w:tr w:rsidR="00353F8F" w14:paraId="30ED82F4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FDA6F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4.22.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1BB355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3.1.</w:t>
            </w:r>
          </w:p>
          <w:p w14:paraId="4EBBAA01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Проведены праздничные, познавательные и </w:t>
            </w:r>
            <w:r>
              <w:rPr>
                <w:sz w:val="24"/>
              </w:rPr>
              <w:lastRenderedPageBreak/>
              <w:t>фольклорные программы в культурно-досуговых учреждениях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5D86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30 декабря 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AF04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0DB5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B62A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CC5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Доме культуры Железнодор</w:t>
            </w:r>
            <w:r>
              <w:rPr>
                <w:sz w:val="24"/>
              </w:rPr>
              <w:lastRenderedPageBreak/>
              <w:t>ожников размещена постоянная экспозиция «Казачий уголок», на базе Дома культуры «Русь» действует Образцовый самодеятельный детский фольклорный ансамбль казачьей песни «Развеселая беседа», а также Клуб национальной культуры «Казачья душа» (Экспозиция «Быт казачьей семьи»)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44B86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Управление культуры города Батайска </w:t>
            </w:r>
            <w:r>
              <w:rPr>
                <w:sz w:val="24"/>
              </w:rPr>
              <w:lastRenderedPageBreak/>
              <w:t>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</w:t>
            </w:r>
            <w:proofErr w:type="gramStart"/>
            <w:r>
              <w:rPr>
                <w:sz w:val="24"/>
              </w:rPr>
              <w:t>Викторовна,  начальник</w:t>
            </w:r>
            <w:proofErr w:type="gramEnd"/>
            <w:r>
              <w:rPr>
                <w:sz w:val="24"/>
              </w:rPr>
              <w:t xml:space="preserve"> Управления культуры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24CEB" w14:textId="77777777" w:rsidR="00353F8F" w:rsidRDefault="00353F8F"/>
        </w:tc>
      </w:tr>
      <w:tr w:rsidR="00353F8F" w14:paraId="7EAEA41A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8B3B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4.23.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B1FF1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3.2.</w:t>
            </w:r>
          </w:p>
          <w:p w14:paraId="01851B4C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В фойе детских школ искусств проведены познавательные беседы, фотовыставки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F5AB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90C4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B86DE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1E06C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B46C2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МБУ ДО «ДШИ» прошла интерактивная программа </w:t>
            </w:r>
            <w:r>
              <w:rPr>
                <w:sz w:val="24"/>
              </w:rPr>
              <w:lastRenderedPageBreak/>
              <w:t>«Масленица», в</w:t>
            </w:r>
            <w:r>
              <w:rPr>
                <w:sz w:val="24"/>
              </w:rPr>
              <w:t xml:space="preserve"> МБУ ДО «ДМШ № 1» были проведены музыкальные представления - «Щедровки</w:t>
            </w:r>
            <w:proofErr w:type="gramStart"/>
            <w:r>
              <w:rPr>
                <w:sz w:val="24"/>
              </w:rPr>
              <w:t>»,  «</w:t>
            </w:r>
            <w:proofErr w:type="gramEnd"/>
            <w:r>
              <w:rPr>
                <w:sz w:val="24"/>
              </w:rPr>
              <w:t>Масленица в традициях донского казачества», «Дон волною серебрится!», концерты -«Защитникам слава!</w:t>
            </w:r>
            <w:proofErr w:type="gramStart"/>
            <w:r>
              <w:rPr>
                <w:sz w:val="24"/>
              </w:rPr>
              <w:t>»,  «</w:t>
            </w:r>
            <w:proofErr w:type="gramEnd"/>
            <w:r>
              <w:rPr>
                <w:sz w:val="24"/>
              </w:rPr>
              <w:t>Играй, гармонь любимая!</w:t>
            </w:r>
            <w:proofErr w:type="gramStart"/>
            <w:r>
              <w:rPr>
                <w:sz w:val="24"/>
              </w:rPr>
              <w:t>»,  «</w:t>
            </w:r>
            <w:proofErr w:type="gramEnd"/>
            <w:r>
              <w:rPr>
                <w:sz w:val="24"/>
              </w:rPr>
              <w:t>Казачьи песнопения»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64ACF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</w:t>
            </w:r>
            <w:proofErr w:type="gramStart"/>
            <w:r>
              <w:rPr>
                <w:sz w:val="24"/>
              </w:rPr>
              <w:t xml:space="preserve">Викторовна,  </w:t>
            </w:r>
            <w:r>
              <w:rPr>
                <w:sz w:val="24"/>
              </w:rPr>
              <w:lastRenderedPageBreak/>
              <w:t>начальник</w:t>
            </w:r>
            <w:proofErr w:type="gramEnd"/>
            <w:r>
              <w:rPr>
                <w:sz w:val="24"/>
              </w:rPr>
              <w:t xml:space="preserve"> Управления культуры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0A1DF" w14:textId="77777777" w:rsidR="00353F8F" w:rsidRDefault="00353F8F"/>
        </w:tc>
      </w:tr>
      <w:tr w:rsidR="00353F8F" w14:paraId="17912ADB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A6D37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4.24.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C9373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3.3.</w:t>
            </w:r>
          </w:p>
          <w:p w14:paraId="3BD16CA8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 xml:space="preserve">Проведены мероприятия, </w:t>
            </w:r>
            <w:r>
              <w:rPr>
                <w:sz w:val="24"/>
              </w:rPr>
              <w:t>посвященные знаменательным датам войскового казачьего общества «Всевеликое войско Донское», историческим казачьим праздникам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2469D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459BF038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B5F80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  <w:p w14:paraId="6E6B6C17" w14:textId="77777777" w:rsidR="00353F8F" w:rsidRDefault="00353F8F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EB035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AB2D9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279F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 июля прошел концерт ансамбля народной песни «</w:t>
            </w:r>
            <w:proofErr w:type="spellStart"/>
            <w:r>
              <w:rPr>
                <w:sz w:val="24"/>
              </w:rPr>
              <w:t>Вечерушка</w:t>
            </w:r>
            <w:proofErr w:type="spellEnd"/>
            <w:r>
              <w:rPr>
                <w:sz w:val="24"/>
              </w:rPr>
              <w:t xml:space="preserve">», студии </w:t>
            </w:r>
            <w:r>
              <w:rPr>
                <w:sz w:val="24"/>
              </w:rPr>
              <w:lastRenderedPageBreak/>
              <w:t>эстрадного вокала «Новые имена» и казачьего ансамбля «Казачья застава». В октябре прошёл литературно-музыкальный вечер «Тихий Дон — Казачья слава»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AABE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</w:t>
            </w:r>
            <w:proofErr w:type="gramStart"/>
            <w:r>
              <w:rPr>
                <w:sz w:val="24"/>
              </w:rPr>
              <w:t>Викторовна,  начальник</w:t>
            </w:r>
            <w:proofErr w:type="gramEnd"/>
            <w:r>
              <w:rPr>
                <w:sz w:val="24"/>
              </w:rPr>
              <w:t xml:space="preserve"> Управления </w:t>
            </w:r>
            <w:r>
              <w:rPr>
                <w:sz w:val="24"/>
              </w:rPr>
              <w:lastRenderedPageBreak/>
              <w:t>культуры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2CC3" w14:textId="77777777" w:rsidR="00353F8F" w:rsidRDefault="00353F8F"/>
        </w:tc>
      </w:tr>
      <w:tr w:rsidR="00353F8F" w14:paraId="57FDBCF8" w14:textId="77777777"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5CA55" w14:textId="77777777" w:rsidR="00353F8F" w:rsidRDefault="00220796">
            <w:pPr>
              <w:rPr>
                <w:sz w:val="24"/>
              </w:rPr>
            </w:pPr>
            <w:r>
              <w:rPr>
                <w:sz w:val="24"/>
              </w:rPr>
              <w:t>4.25.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FF040" w14:textId="77777777" w:rsidR="00353F8F" w:rsidRDefault="00220796">
            <w:pPr>
              <w:ind w:left="57"/>
              <w:rPr>
                <w:sz w:val="24"/>
              </w:rPr>
            </w:pPr>
            <w:r>
              <w:rPr>
                <w:sz w:val="24"/>
              </w:rPr>
              <w:t>Контрольная точка 3.4.</w:t>
            </w:r>
          </w:p>
          <w:p w14:paraId="2740AB22" w14:textId="77777777" w:rsidR="00353F8F" w:rsidRDefault="00220796">
            <w:pPr>
              <w:spacing w:line="228" w:lineRule="auto"/>
              <w:ind w:left="56" w:right="424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городской 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«Покрова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Пресвятой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Богородицы»</w:t>
            </w:r>
          </w:p>
          <w:p w14:paraId="76F1EFB2" w14:textId="77777777" w:rsidR="00353F8F" w:rsidRDefault="00353F8F">
            <w:pPr>
              <w:ind w:left="57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7048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г. 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544C" w14:textId="77777777" w:rsidR="00353F8F" w:rsidRDefault="00220796">
            <w:pPr>
              <w:widowControl/>
              <w:jc w:val="center"/>
            </w:pPr>
            <w:r>
              <w:rPr>
                <w:sz w:val="24"/>
              </w:rPr>
              <w:t>30 декабря 2025 г.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AECA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D6AA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15877" w14:textId="77777777" w:rsidR="00353F8F" w:rsidRDefault="002207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октября на площади парка «Дружбы народов» проведен XI Фольклорный фестиваль «Покрова-на-Дону-2025»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B83B" w14:textId="77777777" w:rsidR="00353F8F" w:rsidRDefault="00220796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Управление культуры города Батайска (</w:t>
            </w:r>
            <w:proofErr w:type="spellStart"/>
            <w:r>
              <w:rPr>
                <w:sz w:val="24"/>
              </w:rPr>
              <w:t>Гетьманская</w:t>
            </w:r>
            <w:proofErr w:type="spellEnd"/>
            <w:r>
              <w:rPr>
                <w:sz w:val="24"/>
              </w:rPr>
              <w:t xml:space="preserve"> Антонина </w:t>
            </w:r>
            <w:proofErr w:type="gramStart"/>
            <w:r>
              <w:rPr>
                <w:sz w:val="24"/>
              </w:rPr>
              <w:t>Викторовна,  начальник</w:t>
            </w:r>
            <w:proofErr w:type="gramEnd"/>
            <w:r>
              <w:rPr>
                <w:sz w:val="24"/>
              </w:rPr>
              <w:t xml:space="preserve"> Управления культуры города Батайска)</w:t>
            </w:r>
          </w:p>
        </w:tc>
        <w:tc>
          <w:tcPr>
            <w:tcW w:w="1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7198" w14:textId="77777777" w:rsidR="00353F8F" w:rsidRDefault="00353F8F"/>
        </w:tc>
      </w:tr>
    </w:tbl>
    <w:p w14:paraId="3C474D63" w14:textId="77777777" w:rsidR="00353F8F" w:rsidRDefault="00220796">
      <w:pPr>
        <w:jc w:val="both"/>
      </w:pPr>
      <w:r>
        <w:t xml:space="preserve">* В данном столбце по контрольным точкам указываются итоги реализации (наступления) контрольных точек (например: </w:t>
      </w:r>
      <w:proofErr w:type="gramStart"/>
      <w:r>
        <w:t>информация</w:t>
      </w:r>
      <w:proofErr w:type="gramEnd"/>
      <w:r>
        <w:t xml:space="preserve">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  <w:p w14:paraId="167099E5" w14:textId="21EFFEBB" w:rsidR="00353F8F" w:rsidRDefault="00220796">
      <w:pPr>
        <w:jc w:val="both"/>
      </w:pPr>
      <w:hyperlink r:id="rId29" w:history="1">
        <w:r>
          <w:t>&lt;1&gt;</w:t>
        </w:r>
      </w:hyperlink>
      <w:r>
        <w:t xml:space="preserve"> В целях оптимизации содержания информации в графе 2 допускается использование аббревиатур, например: муниципальная</w:t>
      </w:r>
      <w:r>
        <w:br/>
        <w:t>программа – МП, контрольная точка – КТ и т.д.</w:t>
      </w:r>
    </w:p>
    <w:p w14:paraId="78CCB23E" w14:textId="77777777" w:rsidR="00353F8F" w:rsidRDefault="00353F8F">
      <w:pPr>
        <w:ind w:right="350"/>
        <w:contextualSpacing/>
        <w:jc w:val="both"/>
        <w:rPr>
          <w:b/>
          <w:sz w:val="24"/>
        </w:rPr>
      </w:pPr>
    </w:p>
    <w:p w14:paraId="5FDEDC5F" w14:textId="77777777" w:rsidR="00353F8F" w:rsidRDefault="00353F8F">
      <w:pPr>
        <w:contextualSpacing/>
        <w:jc w:val="both"/>
        <w:rPr>
          <w:sz w:val="28"/>
        </w:rPr>
      </w:pPr>
    </w:p>
    <w:p w14:paraId="03B91F6D" w14:textId="77777777" w:rsidR="00353F8F" w:rsidRDefault="00353F8F">
      <w:pPr>
        <w:contextualSpacing/>
        <w:jc w:val="both"/>
        <w:rPr>
          <w:sz w:val="28"/>
        </w:rPr>
      </w:pPr>
    </w:p>
    <w:p w14:paraId="6FF75630" w14:textId="77777777" w:rsidR="00353F8F" w:rsidRDefault="00353F8F">
      <w:pPr>
        <w:contextualSpacing/>
        <w:jc w:val="both"/>
        <w:rPr>
          <w:sz w:val="28"/>
        </w:rPr>
      </w:pPr>
    </w:p>
    <w:p w14:paraId="7EB2551D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1A78261C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0E5ABB4B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49CFEBC9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4895590F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24866287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527E92DC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5CD4D624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6C280335" w14:textId="77777777" w:rsidR="00353F8F" w:rsidRDefault="00353F8F">
      <w:pPr>
        <w:widowControl/>
        <w:spacing w:line="264" w:lineRule="auto"/>
        <w:jc w:val="right"/>
        <w:rPr>
          <w:sz w:val="28"/>
        </w:rPr>
      </w:pPr>
    </w:p>
    <w:p w14:paraId="56100A2E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>Таблица № 2</w:t>
      </w:r>
    </w:p>
    <w:p w14:paraId="40635F5A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  <w:r>
        <w:rPr>
          <w:sz w:val="28"/>
        </w:rPr>
        <w:br/>
        <w:t>программа города Батайска</w:t>
      </w:r>
    </w:p>
    <w:p w14:paraId="3F4DD4F7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«Обеспечение общественного порядка и</w:t>
      </w:r>
    </w:p>
    <w:p w14:paraId="27EFD655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противодействие преступности» за 2025 год</w:t>
      </w:r>
    </w:p>
    <w:p w14:paraId="36FE431C" w14:textId="77777777" w:rsidR="00353F8F" w:rsidRDefault="00220796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536166E8" w14:textId="77777777" w:rsidR="00353F8F" w:rsidRDefault="00220796">
      <w:pPr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14:paraId="5AB5B509" w14:textId="77777777" w:rsidR="00353F8F" w:rsidRDefault="00220796">
      <w:pPr>
        <w:jc w:val="center"/>
        <w:rPr>
          <w:sz w:val="28"/>
        </w:rPr>
      </w:pPr>
      <w:r>
        <w:rPr>
          <w:sz w:val="28"/>
        </w:rPr>
        <w:t>муниципальной программы города Батайска «Обеспечение общественного порядка и противодействие преступности» за 2025 г.</w:t>
      </w:r>
    </w:p>
    <w:p w14:paraId="07EF038C" w14:textId="77777777" w:rsidR="00353F8F" w:rsidRDefault="00353F8F">
      <w:pPr>
        <w:jc w:val="center"/>
      </w:pPr>
    </w:p>
    <w:tbl>
      <w:tblPr>
        <w:tblW w:w="0" w:type="auto"/>
        <w:tblInd w:w="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50"/>
        <w:gridCol w:w="2880"/>
        <w:gridCol w:w="1589"/>
        <w:gridCol w:w="1426"/>
        <w:gridCol w:w="1349"/>
        <w:gridCol w:w="1874"/>
        <w:gridCol w:w="1939"/>
      </w:tblGrid>
      <w:tr w:rsidR="00353F8F" w14:paraId="12E37071" w14:textId="77777777">
        <w:trPr>
          <w:trHeight w:val="1080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67CD33" w14:textId="77777777" w:rsidR="00353F8F" w:rsidRDefault="00220796">
            <w:pPr>
              <w:jc w:val="center"/>
            </w:pPr>
            <w:r>
              <w:t>Наименование муниципальной программы, структурного элемента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381855" w14:textId="77777777" w:rsidR="00353F8F" w:rsidRDefault="00220796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3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A69FE" w14:textId="77777777" w:rsidR="00353F8F" w:rsidRDefault="00220796">
            <w:pPr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910B71" w14:textId="77777777" w:rsidR="00353F8F" w:rsidRDefault="00220796">
            <w:pPr>
              <w:jc w:val="center"/>
            </w:pPr>
            <w:r>
              <w:t>Кассовые расходы (</w:t>
            </w:r>
            <w:proofErr w:type="spellStart"/>
            <w:r>
              <w:t>тыс.руб</w:t>
            </w:r>
            <w:proofErr w:type="spellEnd"/>
            <w:r>
              <w:t>.) &lt;1&gt;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0C38B" w14:textId="77777777" w:rsidR="00353F8F" w:rsidRDefault="00220796">
            <w:pPr>
              <w:jc w:val="center"/>
            </w:pPr>
            <w:r>
              <w:t xml:space="preserve">Процент освоения бюджетных средств, % &lt;3&gt; </w:t>
            </w:r>
          </w:p>
          <w:p w14:paraId="490A8F00" w14:textId="77777777" w:rsidR="00353F8F" w:rsidRDefault="00353F8F">
            <w:pPr>
              <w:jc w:val="center"/>
            </w:pPr>
          </w:p>
          <w:p w14:paraId="351CD53B" w14:textId="77777777" w:rsidR="00353F8F" w:rsidRDefault="00220796">
            <w:pPr>
              <w:jc w:val="center"/>
            </w:pPr>
            <w:r>
              <w:t>(5)</w:t>
            </w:r>
            <w:proofErr w:type="gramStart"/>
            <w:r>
              <w:t>/(4)*</w:t>
            </w:r>
            <w:proofErr w:type="gramEnd"/>
            <w:r>
              <w:t>100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2D174B" w14:textId="77777777" w:rsidR="00353F8F" w:rsidRDefault="00220796">
            <w:pPr>
              <w:jc w:val="center"/>
            </w:pPr>
            <w:r>
              <w:t>Примечание &lt;4&gt;</w:t>
            </w:r>
          </w:p>
        </w:tc>
      </w:tr>
      <w:tr w:rsidR="00353F8F" w14:paraId="730254B5" w14:textId="77777777">
        <w:trPr>
          <w:trHeight w:val="818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5D4A83" w14:textId="77777777" w:rsidR="00353F8F" w:rsidRDefault="00353F8F"/>
        </w:tc>
        <w:tc>
          <w:tcPr>
            <w:tcW w:w="2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00448E" w14:textId="77777777" w:rsidR="00353F8F" w:rsidRDefault="00353F8F"/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52C192" w14:textId="77777777" w:rsidR="00353F8F" w:rsidRDefault="00220796">
            <w:pPr>
              <w:jc w:val="center"/>
            </w:pPr>
            <w:proofErr w:type="gramStart"/>
            <w:r>
              <w:t>муниципальной  программой</w:t>
            </w:r>
            <w:proofErr w:type="gramEnd"/>
            <w:r>
              <w:t xml:space="preserve">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8CA8A" w14:textId="77777777" w:rsidR="00353F8F" w:rsidRDefault="00220796">
            <w:pPr>
              <w:jc w:val="center"/>
            </w:pPr>
            <w:r>
              <w:t>сводной бюджетной росписью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EFB6E" w14:textId="77777777" w:rsidR="00353F8F" w:rsidRDefault="00353F8F">
            <w:pPr>
              <w:jc w:val="center"/>
            </w:pP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608900" w14:textId="77777777" w:rsidR="00353F8F" w:rsidRDefault="00353F8F">
            <w:pPr>
              <w:jc w:val="center"/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7476E7" w14:textId="77777777" w:rsidR="00353F8F" w:rsidRDefault="00353F8F">
            <w:pPr>
              <w:jc w:val="center"/>
            </w:pPr>
          </w:p>
        </w:tc>
      </w:tr>
    </w:tbl>
    <w:p w14:paraId="3B7886F6" w14:textId="77777777" w:rsidR="00353F8F" w:rsidRDefault="00353F8F">
      <w:pPr>
        <w:jc w:val="center"/>
        <w:rPr>
          <w:sz w:val="4"/>
        </w:rPr>
      </w:pPr>
    </w:p>
    <w:tbl>
      <w:tblPr>
        <w:tblW w:w="0" w:type="auto"/>
        <w:tblInd w:w="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50"/>
        <w:gridCol w:w="2863"/>
        <w:gridCol w:w="1589"/>
        <w:gridCol w:w="1425"/>
        <w:gridCol w:w="1349"/>
        <w:gridCol w:w="1873"/>
        <w:gridCol w:w="1939"/>
      </w:tblGrid>
      <w:tr w:rsidR="00353F8F" w14:paraId="6E9A24C4" w14:textId="77777777"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E51BA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2158E" w14:textId="77777777" w:rsidR="00353F8F" w:rsidRDefault="00220796">
            <w:pPr>
              <w:jc w:val="center"/>
            </w:pPr>
            <w:r>
              <w:t>2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198EA" w14:textId="77777777" w:rsidR="00353F8F" w:rsidRDefault="00220796">
            <w:pPr>
              <w:jc w:val="center"/>
            </w:pPr>
            <w: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C428EB" w14:textId="77777777" w:rsidR="00353F8F" w:rsidRDefault="00220796">
            <w:pPr>
              <w:jc w:val="center"/>
            </w:pPr>
            <w:r>
              <w:t>4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2917E" w14:textId="77777777" w:rsidR="00353F8F" w:rsidRDefault="00220796">
            <w:pPr>
              <w:jc w:val="center"/>
            </w:pPr>
            <w:r>
              <w:t>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46B9C" w14:textId="77777777" w:rsidR="00353F8F" w:rsidRDefault="00220796">
            <w:pPr>
              <w:jc w:val="center"/>
            </w:pPr>
            <w:r>
              <w:t>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511B89" w14:textId="77777777" w:rsidR="00353F8F" w:rsidRDefault="00220796">
            <w:pPr>
              <w:jc w:val="center"/>
            </w:pPr>
            <w:r>
              <w:t>7</w:t>
            </w:r>
          </w:p>
        </w:tc>
      </w:tr>
      <w:tr w:rsidR="00353F8F" w14:paraId="56F00259" w14:textId="77777777">
        <w:trPr>
          <w:trHeight w:val="320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8176C7" w14:textId="77777777" w:rsidR="00353F8F" w:rsidRDefault="00220796">
            <w:r>
              <w:t xml:space="preserve">Муниципальная </w:t>
            </w:r>
            <w:r>
              <w:br/>
            </w:r>
            <w:r>
              <w:lastRenderedPageBreak/>
              <w:t>программа города Батайска</w:t>
            </w:r>
            <w:r>
              <w:t xml:space="preserve"> «Обеспечение общественного порядка и противодействие преступности»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688A2" w14:textId="77777777" w:rsidR="00353F8F" w:rsidRDefault="00220796">
            <w:r>
              <w:lastRenderedPageBreak/>
              <w:t>всего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48E9C" w14:textId="77777777" w:rsidR="00353F8F" w:rsidRDefault="00220796">
            <w:pPr>
              <w:jc w:val="center"/>
            </w:pPr>
            <w:r>
              <w:t>11177,8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FFD5C1" w14:textId="77777777" w:rsidR="00353F8F" w:rsidRDefault="00220796">
            <w:pPr>
              <w:jc w:val="center"/>
            </w:pPr>
            <w:r>
              <w:t>11177,8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83A35" w14:textId="77777777" w:rsidR="00353F8F" w:rsidRDefault="00220796">
            <w:pPr>
              <w:jc w:val="center"/>
            </w:pPr>
            <w:r>
              <w:t>10907,7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9DEF13" w14:textId="77777777" w:rsidR="00353F8F" w:rsidRDefault="00220796">
            <w:pPr>
              <w:jc w:val="center"/>
            </w:pPr>
            <w:r>
              <w:t>97,6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9946D" w14:textId="77777777" w:rsidR="00353F8F" w:rsidRDefault="00353F8F">
            <w:pPr>
              <w:jc w:val="center"/>
            </w:pPr>
          </w:p>
        </w:tc>
      </w:tr>
      <w:tr w:rsidR="00353F8F" w14:paraId="36E5C35E" w14:textId="77777777">
        <w:trPr>
          <w:trHeight w:val="309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96E7C6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466FCB" w14:textId="77777777" w:rsidR="00353F8F" w:rsidRDefault="00220796">
            <w:r>
              <w:t xml:space="preserve">федеральный </w:t>
            </w:r>
            <w:proofErr w:type="gramStart"/>
            <w:r>
              <w:t>бюджет  &lt;</w:t>
            </w:r>
            <w:proofErr w:type="gramEnd"/>
            <w:r>
              <w:t>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BA8EB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C27F8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644D0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2AB2D0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1A8178" w14:textId="77777777" w:rsidR="00353F8F" w:rsidRDefault="00353F8F">
            <w:pPr>
              <w:jc w:val="center"/>
            </w:pPr>
          </w:p>
        </w:tc>
      </w:tr>
      <w:tr w:rsidR="00353F8F" w14:paraId="104FCFE0" w14:textId="77777777">
        <w:trPr>
          <w:trHeight w:val="387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84C0D8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6F430" w14:textId="77777777" w:rsidR="00353F8F" w:rsidRDefault="00220796">
            <w:r>
              <w:t>областной бюджет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32A77B" w14:textId="77777777" w:rsidR="00353F8F" w:rsidRDefault="00220796">
            <w:pPr>
              <w:jc w:val="center"/>
            </w:pPr>
            <w:r>
              <w:t>7922,8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5015EB" w14:textId="77777777" w:rsidR="00353F8F" w:rsidRDefault="00220796">
            <w:pPr>
              <w:jc w:val="center"/>
            </w:pPr>
            <w:r>
              <w:t>7922,8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59224" w14:textId="77777777" w:rsidR="00353F8F" w:rsidRDefault="00220796">
            <w:pPr>
              <w:jc w:val="center"/>
            </w:pPr>
            <w:r>
              <w:t>7811,7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A44AA4" w14:textId="77777777" w:rsidR="00353F8F" w:rsidRDefault="00220796">
            <w:pPr>
              <w:jc w:val="center"/>
            </w:pPr>
            <w:r>
              <w:t>98,6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D04E11" w14:textId="77777777" w:rsidR="00353F8F" w:rsidRDefault="00353F8F">
            <w:pPr>
              <w:jc w:val="center"/>
            </w:pPr>
          </w:p>
        </w:tc>
      </w:tr>
      <w:tr w:rsidR="00353F8F" w14:paraId="0861435E" w14:textId="77777777">
        <w:trPr>
          <w:trHeight w:val="317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E674DA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1DBD0B" w14:textId="77777777" w:rsidR="00353F8F" w:rsidRDefault="00220796"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A0D6A" w14:textId="77777777" w:rsidR="00353F8F" w:rsidRDefault="00220796">
            <w:pPr>
              <w:jc w:val="center"/>
            </w:pPr>
            <w:r>
              <w:t>3255,0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115ABF" w14:textId="77777777" w:rsidR="00353F8F" w:rsidRDefault="00220796">
            <w:pPr>
              <w:jc w:val="center"/>
            </w:pPr>
            <w:r>
              <w:t>3255,0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D336EA" w14:textId="77777777" w:rsidR="00353F8F" w:rsidRDefault="00220796">
            <w:pPr>
              <w:jc w:val="center"/>
            </w:pPr>
            <w:r>
              <w:t>3096,0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E8D91" w14:textId="77777777" w:rsidR="00353F8F" w:rsidRDefault="00220796">
            <w:pPr>
              <w:jc w:val="center"/>
            </w:pPr>
            <w:r>
              <w:t>95,1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B9D65C" w14:textId="77777777" w:rsidR="00353F8F" w:rsidRDefault="00353F8F">
            <w:pPr>
              <w:jc w:val="center"/>
            </w:pPr>
          </w:p>
        </w:tc>
      </w:tr>
      <w:tr w:rsidR="00353F8F" w14:paraId="51DA4E3A" w14:textId="77777777">
        <w:trPr>
          <w:trHeight w:val="22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622C9E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56571B" w14:textId="77777777" w:rsidR="00353F8F" w:rsidRDefault="00220796">
            <w:pPr>
              <w:tabs>
                <w:tab w:val="left" w:pos="346"/>
              </w:tabs>
            </w:pPr>
            <w:r>
              <w:t>внебюджетные источники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87901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26FF2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7EC5C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37A29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025095" w14:textId="77777777" w:rsidR="00353F8F" w:rsidRDefault="00353F8F">
            <w:pPr>
              <w:jc w:val="center"/>
            </w:pPr>
          </w:p>
        </w:tc>
      </w:tr>
      <w:tr w:rsidR="00353F8F" w14:paraId="7B7229EE" w14:textId="77777777">
        <w:trPr>
          <w:trHeight w:val="355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F7E8B4" w14:textId="77777777" w:rsidR="00353F8F" w:rsidRDefault="00220796">
            <w:r>
              <w:t>Комплекс процессных мероприятий:</w:t>
            </w:r>
          </w:p>
          <w:p w14:paraId="47A70EDE" w14:textId="77777777" w:rsidR="00353F8F" w:rsidRDefault="00220796">
            <w:r>
              <w:t>«Профилактика коррупционной деятельности должностных лиц органов местного самоуправления»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22D71" w14:textId="77777777" w:rsidR="00353F8F" w:rsidRDefault="00220796">
            <w:r>
              <w:t>всего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C63D3D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282A4B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EB76FC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405F10" w14:textId="77777777" w:rsidR="00353F8F" w:rsidRDefault="00220796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8BC786" w14:textId="77777777" w:rsidR="00353F8F" w:rsidRDefault="00353F8F">
            <w:pPr>
              <w:jc w:val="center"/>
            </w:pPr>
          </w:p>
        </w:tc>
      </w:tr>
      <w:tr w:rsidR="00353F8F" w14:paraId="358982EF" w14:textId="77777777">
        <w:trPr>
          <w:trHeight w:val="248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BF8FE3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FFDE32" w14:textId="77777777" w:rsidR="00353F8F" w:rsidRDefault="00220796">
            <w:r>
              <w:t xml:space="preserve">федеральный </w:t>
            </w:r>
            <w:proofErr w:type="gramStart"/>
            <w:r>
              <w:t>бюджет  &lt;</w:t>
            </w:r>
            <w:proofErr w:type="gramEnd"/>
            <w:r>
              <w:t>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BD8C3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B79E50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41309E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F2D0CC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41132E" w14:textId="77777777" w:rsidR="00353F8F" w:rsidRDefault="00353F8F">
            <w:pPr>
              <w:jc w:val="center"/>
            </w:pPr>
          </w:p>
        </w:tc>
      </w:tr>
      <w:tr w:rsidR="00353F8F" w14:paraId="1D55D04E" w14:textId="77777777">
        <w:trPr>
          <w:trHeight w:val="367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0DFA4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08818" w14:textId="77777777" w:rsidR="00353F8F" w:rsidRDefault="00220796">
            <w:r>
              <w:t>областной бюджет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B1E1C1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2E6534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ED6FA8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14BEE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2AE9BD" w14:textId="77777777" w:rsidR="00353F8F" w:rsidRDefault="00353F8F">
            <w:pPr>
              <w:jc w:val="center"/>
            </w:pPr>
          </w:p>
        </w:tc>
      </w:tr>
      <w:tr w:rsidR="00353F8F" w14:paraId="156CBFF4" w14:textId="77777777">
        <w:trPr>
          <w:trHeight w:val="334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4EF3F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FAEC20" w14:textId="77777777" w:rsidR="00353F8F" w:rsidRDefault="00220796"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414FDB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170AF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6CA13E" w14:textId="77777777" w:rsidR="00353F8F" w:rsidRDefault="00220796">
            <w:pPr>
              <w:jc w:val="center"/>
            </w:pPr>
            <w:r>
              <w:t>31,2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2C628" w14:textId="77777777" w:rsidR="00353F8F" w:rsidRDefault="00220796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289F1C" w14:textId="77777777" w:rsidR="00353F8F" w:rsidRDefault="00353F8F">
            <w:pPr>
              <w:jc w:val="center"/>
            </w:pPr>
          </w:p>
        </w:tc>
      </w:tr>
      <w:tr w:rsidR="00353F8F" w14:paraId="773B3430" w14:textId="77777777">
        <w:trPr>
          <w:trHeight w:val="334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0CB1C3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C2934" w14:textId="77777777" w:rsidR="00353F8F" w:rsidRDefault="00220796">
            <w:pPr>
              <w:tabs>
                <w:tab w:val="left" w:pos="346"/>
              </w:tabs>
            </w:pPr>
            <w:r>
              <w:t>внебюджетные источники &lt;2&gt;</w:t>
            </w:r>
          </w:p>
          <w:p w14:paraId="6F95A5E6" w14:textId="77777777" w:rsidR="00353F8F" w:rsidRDefault="00353F8F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A6BF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DD46BD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F903B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7D23E4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D6B06D" w14:textId="77777777" w:rsidR="00353F8F" w:rsidRDefault="00353F8F">
            <w:pPr>
              <w:jc w:val="center"/>
            </w:pPr>
          </w:p>
        </w:tc>
      </w:tr>
      <w:tr w:rsidR="00353F8F" w14:paraId="5E70643F" w14:textId="77777777">
        <w:trPr>
          <w:trHeight w:val="346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4E1989" w14:textId="77777777" w:rsidR="00353F8F" w:rsidRDefault="00220796">
            <w:r>
              <w:t>Комплекс процессных мероприятий:</w:t>
            </w:r>
          </w:p>
          <w:p w14:paraId="10367F9A" w14:textId="77777777" w:rsidR="00353F8F" w:rsidRDefault="00220796">
            <w:r>
              <w:t>«Профилактика антитеррористической и экстремистской деятельности»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CA00D4" w14:textId="77777777" w:rsidR="00353F8F" w:rsidRDefault="00220796">
            <w:r>
              <w:t>всего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8E7C3E" w14:textId="77777777" w:rsidR="00353F8F" w:rsidRDefault="00220796">
            <w:pPr>
              <w:jc w:val="center"/>
            </w:pPr>
            <w:r>
              <w:t>1988,8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4104FA" w14:textId="77777777" w:rsidR="00353F8F" w:rsidRDefault="00220796">
            <w:pPr>
              <w:jc w:val="center"/>
            </w:pPr>
            <w:r>
              <w:t>1988,8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68DC57" w14:textId="77777777" w:rsidR="00353F8F" w:rsidRDefault="00220796">
            <w:pPr>
              <w:jc w:val="center"/>
            </w:pPr>
            <w:r>
              <w:t>1889,0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D9BBAB" w14:textId="77777777" w:rsidR="00353F8F" w:rsidRDefault="00220796">
            <w:pPr>
              <w:jc w:val="center"/>
            </w:pPr>
            <w:r>
              <w:t>95,0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013C3B" w14:textId="77777777" w:rsidR="00353F8F" w:rsidRDefault="00353F8F">
            <w:pPr>
              <w:jc w:val="center"/>
            </w:pPr>
          </w:p>
        </w:tc>
      </w:tr>
      <w:tr w:rsidR="00353F8F" w14:paraId="07E07BB7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2A34D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FF6F5A" w14:textId="77777777" w:rsidR="00353F8F" w:rsidRDefault="00220796">
            <w:r>
              <w:t xml:space="preserve">федеральный </w:t>
            </w:r>
            <w:proofErr w:type="gramStart"/>
            <w:r>
              <w:t>бюджет  &lt;</w:t>
            </w:r>
            <w:proofErr w:type="gramEnd"/>
            <w:r>
              <w:t>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5FBA3E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78C1C1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ADCBCC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704446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F8123D" w14:textId="77777777" w:rsidR="00353F8F" w:rsidRDefault="00353F8F">
            <w:pPr>
              <w:jc w:val="center"/>
            </w:pPr>
          </w:p>
        </w:tc>
      </w:tr>
      <w:tr w:rsidR="00353F8F" w14:paraId="017D1596" w14:textId="77777777">
        <w:trPr>
          <w:trHeight w:val="320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F6CEE2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B7ECF" w14:textId="77777777" w:rsidR="00353F8F" w:rsidRDefault="00220796">
            <w:r>
              <w:t>областной бюджет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EC8258" w14:textId="77777777" w:rsidR="00353F8F" w:rsidRDefault="00220796">
            <w:pPr>
              <w:widowControl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15E2F" w14:textId="77777777" w:rsidR="00353F8F" w:rsidRDefault="00220796">
            <w:pPr>
              <w:widowControl/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97005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F536EB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488E05" w14:textId="77777777" w:rsidR="00353F8F" w:rsidRDefault="00353F8F">
            <w:pPr>
              <w:jc w:val="center"/>
            </w:pPr>
          </w:p>
        </w:tc>
      </w:tr>
      <w:tr w:rsidR="00353F8F" w14:paraId="0E391820" w14:textId="77777777">
        <w:trPr>
          <w:trHeight w:val="320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1BEB6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EE0DD4" w14:textId="77777777" w:rsidR="00353F8F" w:rsidRDefault="00220796"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956EC8" w14:textId="77777777" w:rsidR="00353F8F" w:rsidRDefault="00220796">
            <w:pPr>
              <w:jc w:val="center"/>
            </w:pPr>
            <w:r>
              <w:t>1988,8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7D6A8" w14:textId="77777777" w:rsidR="00353F8F" w:rsidRDefault="00220796">
            <w:pPr>
              <w:jc w:val="center"/>
            </w:pPr>
            <w:r>
              <w:t>1988,8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82C95E" w14:textId="77777777" w:rsidR="00353F8F" w:rsidRDefault="00220796">
            <w:pPr>
              <w:jc w:val="center"/>
            </w:pPr>
            <w:r>
              <w:t>1889,0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73E8EC" w14:textId="77777777" w:rsidR="00353F8F" w:rsidRDefault="00220796">
            <w:pPr>
              <w:jc w:val="center"/>
            </w:pPr>
            <w:r>
              <w:t>95,0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B9467" w14:textId="77777777" w:rsidR="00353F8F" w:rsidRDefault="00353F8F">
            <w:pPr>
              <w:jc w:val="center"/>
            </w:pPr>
          </w:p>
        </w:tc>
      </w:tr>
      <w:tr w:rsidR="00353F8F" w14:paraId="07FA1F0B" w14:textId="77777777">
        <w:trPr>
          <w:trHeight w:val="320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5F3BE6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89A9D7" w14:textId="77777777" w:rsidR="00353F8F" w:rsidRDefault="00220796">
            <w:pPr>
              <w:tabs>
                <w:tab w:val="left" w:pos="346"/>
              </w:tabs>
            </w:pPr>
            <w:r>
              <w:t>внебюджетные источники &lt;2&gt;</w:t>
            </w:r>
          </w:p>
          <w:p w14:paraId="13457B4B" w14:textId="77777777" w:rsidR="00353F8F" w:rsidRDefault="00353F8F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97AC15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B1988B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35CA2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99738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25D82" w14:textId="77777777" w:rsidR="00353F8F" w:rsidRDefault="00353F8F">
            <w:pPr>
              <w:jc w:val="center"/>
            </w:pPr>
          </w:p>
        </w:tc>
      </w:tr>
      <w:tr w:rsidR="00353F8F" w14:paraId="0B09CD5D" w14:textId="77777777">
        <w:trPr>
          <w:trHeight w:val="316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85A22B" w14:textId="77777777" w:rsidR="00353F8F" w:rsidRDefault="00220796">
            <w:r>
              <w:t>Комплекс процессных мероприятий:</w:t>
            </w:r>
          </w:p>
          <w:p w14:paraId="1EAB15CD" w14:textId="77777777" w:rsidR="00353F8F" w:rsidRDefault="00220796">
            <w:r>
              <w:t>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02C92" w14:textId="77777777" w:rsidR="00353F8F" w:rsidRDefault="00220796">
            <w:r>
              <w:t>всего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AA15F" w14:textId="77777777" w:rsidR="00353F8F" w:rsidRDefault="00220796">
            <w:pPr>
              <w:ind w:left="-87"/>
              <w:jc w:val="center"/>
            </w:pPr>
            <w:r>
              <w:t>25,0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BDAC86" w14:textId="77777777" w:rsidR="00353F8F" w:rsidRDefault="00220796">
            <w:pPr>
              <w:ind w:left="-87"/>
              <w:jc w:val="center"/>
            </w:pPr>
            <w:r>
              <w:t>25,0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9089FE" w14:textId="77777777" w:rsidR="00353F8F" w:rsidRDefault="00220796">
            <w:pPr>
              <w:jc w:val="center"/>
            </w:pPr>
            <w:r>
              <w:t>25,0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A8BAC" w14:textId="77777777" w:rsidR="00353F8F" w:rsidRDefault="00220796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D1A61" w14:textId="77777777" w:rsidR="00353F8F" w:rsidRDefault="00353F8F">
            <w:pPr>
              <w:jc w:val="center"/>
            </w:pPr>
          </w:p>
        </w:tc>
      </w:tr>
      <w:tr w:rsidR="00353F8F" w14:paraId="4BDC9AB7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181F43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402D7" w14:textId="77777777" w:rsidR="00353F8F" w:rsidRDefault="00220796">
            <w:r>
              <w:t xml:space="preserve">федеральный </w:t>
            </w:r>
            <w:proofErr w:type="gramStart"/>
            <w:r>
              <w:t>бюджет  &lt;</w:t>
            </w:r>
            <w:proofErr w:type="gramEnd"/>
            <w:r>
              <w:t>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DC01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FA904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63FD29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F3C75D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3420D6" w14:textId="77777777" w:rsidR="00353F8F" w:rsidRDefault="00353F8F">
            <w:pPr>
              <w:jc w:val="center"/>
            </w:pPr>
          </w:p>
        </w:tc>
      </w:tr>
      <w:tr w:rsidR="00353F8F" w14:paraId="049E984C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284AAD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5B3C7" w14:textId="77777777" w:rsidR="00353F8F" w:rsidRDefault="00220796">
            <w:r>
              <w:t>областной бюджет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EA678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9526E1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01650C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8E5900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0E19" w14:textId="77777777" w:rsidR="00353F8F" w:rsidRDefault="00353F8F">
            <w:pPr>
              <w:jc w:val="center"/>
            </w:pPr>
          </w:p>
        </w:tc>
      </w:tr>
      <w:tr w:rsidR="00353F8F" w14:paraId="5FE2CFE6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454C76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933531" w14:textId="77777777" w:rsidR="00353F8F" w:rsidRDefault="00220796"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C68F9" w14:textId="77777777" w:rsidR="00353F8F" w:rsidRDefault="00220796">
            <w:pPr>
              <w:ind w:left="-87"/>
              <w:jc w:val="center"/>
            </w:pPr>
            <w:r>
              <w:t>25,0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03FFEE" w14:textId="77777777" w:rsidR="00353F8F" w:rsidRDefault="00220796">
            <w:pPr>
              <w:ind w:left="-87"/>
              <w:jc w:val="center"/>
            </w:pPr>
            <w:r>
              <w:t>25,0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7E47BF" w14:textId="77777777" w:rsidR="00353F8F" w:rsidRDefault="00220796">
            <w:pPr>
              <w:jc w:val="center"/>
            </w:pPr>
            <w:r>
              <w:t>25,0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932EA5" w14:textId="77777777" w:rsidR="00353F8F" w:rsidRDefault="00220796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715BFC" w14:textId="77777777" w:rsidR="00353F8F" w:rsidRDefault="00353F8F">
            <w:pPr>
              <w:jc w:val="center"/>
            </w:pPr>
          </w:p>
        </w:tc>
      </w:tr>
      <w:tr w:rsidR="00353F8F" w14:paraId="26E74C41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EA657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500DC8" w14:textId="77777777" w:rsidR="00353F8F" w:rsidRDefault="00220796">
            <w:pPr>
              <w:tabs>
                <w:tab w:val="left" w:pos="346"/>
              </w:tabs>
            </w:pPr>
            <w:r>
              <w:t>внебюджетные источники &lt;2&gt;</w:t>
            </w:r>
          </w:p>
          <w:p w14:paraId="212D71A6" w14:textId="77777777" w:rsidR="00353F8F" w:rsidRDefault="00353F8F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6DA56D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70224F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E11721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10C27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7C12BB" w14:textId="77777777" w:rsidR="00353F8F" w:rsidRDefault="00353F8F">
            <w:pPr>
              <w:jc w:val="center"/>
            </w:pPr>
          </w:p>
        </w:tc>
      </w:tr>
      <w:tr w:rsidR="00353F8F" w14:paraId="59A3D70B" w14:textId="77777777">
        <w:trPr>
          <w:trHeight w:val="316"/>
        </w:trPr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65158F" w14:textId="77777777" w:rsidR="00353F8F" w:rsidRDefault="00220796">
            <w:r>
              <w:t>Комплекс процессных мероприятий:</w:t>
            </w:r>
          </w:p>
          <w:p w14:paraId="4AF8CE6A" w14:textId="77777777" w:rsidR="00353F8F" w:rsidRDefault="00220796">
            <w:r>
              <w:t>«Развитие и поддержка казачества»</w:t>
            </w:r>
          </w:p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138C94" w14:textId="77777777" w:rsidR="00353F8F" w:rsidRDefault="00220796">
            <w:r>
              <w:t>всего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04DBF5" w14:textId="77777777" w:rsidR="00353F8F" w:rsidRDefault="00220796">
            <w:pPr>
              <w:jc w:val="center"/>
            </w:pPr>
            <w:r>
              <w:t>9132,8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77502D" w14:textId="77777777" w:rsidR="00353F8F" w:rsidRDefault="00220796">
            <w:pPr>
              <w:jc w:val="center"/>
            </w:pPr>
            <w:r>
              <w:t>9132,8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B7FBA" w14:textId="77777777" w:rsidR="00353F8F" w:rsidRDefault="00220796">
            <w:pPr>
              <w:jc w:val="center"/>
            </w:pPr>
            <w:r>
              <w:t>8962,5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FD0F3" w14:textId="77777777" w:rsidR="00353F8F" w:rsidRDefault="00220796">
            <w:pPr>
              <w:jc w:val="center"/>
            </w:pPr>
            <w:r>
              <w:t>98,1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AFAD9A" w14:textId="77777777" w:rsidR="00353F8F" w:rsidRDefault="00353F8F">
            <w:pPr>
              <w:jc w:val="center"/>
            </w:pPr>
          </w:p>
        </w:tc>
      </w:tr>
      <w:tr w:rsidR="00353F8F" w14:paraId="2830BC3E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7DA2A0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D4C7F7" w14:textId="77777777" w:rsidR="00353F8F" w:rsidRDefault="00220796">
            <w:r>
              <w:t xml:space="preserve">федеральный </w:t>
            </w:r>
            <w:proofErr w:type="gramStart"/>
            <w:r>
              <w:t>бюджет  &lt;</w:t>
            </w:r>
            <w:proofErr w:type="gramEnd"/>
            <w:r>
              <w:t>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821AE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00C69B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02392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143CC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C2C5F3" w14:textId="77777777" w:rsidR="00353F8F" w:rsidRDefault="00353F8F">
            <w:pPr>
              <w:jc w:val="center"/>
            </w:pPr>
          </w:p>
        </w:tc>
      </w:tr>
      <w:tr w:rsidR="00353F8F" w14:paraId="236886D5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B25C82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93CABC" w14:textId="77777777" w:rsidR="00353F8F" w:rsidRDefault="00220796">
            <w:r>
              <w:t>областной бюджет &lt;2&gt;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D54A2B" w14:textId="77777777" w:rsidR="00353F8F" w:rsidRDefault="00220796">
            <w:pPr>
              <w:jc w:val="center"/>
            </w:pPr>
            <w:r>
              <w:t>7922,8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8B0C1E" w14:textId="77777777" w:rsidR="00353F8F" w:rsidRDefault="00220796">
            <w:pPr>
              <w:jc w:val="center"/>
            </w:pPr>
            <w:r>
              <w:t>7922,8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CB316" w14:textId="77777777" w:rsidR="00353F8F" w:rsidRDefault="00220796">
            <w:pPr>
              <w:jc w:val="center"/>
            </w:pPr>
            <w:r>
              <w:t>7811,7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F4B2E" w14:textId="77777777" w:rsidR="00353F8F" w:rsidRDefault="00220796">
            <w:pPr>
              <w:jc w:val="center"/>
            </w:pPr>
            <w:r>
              <w:t>98,6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03E4AD" w14:textId="77777777" w:rsidR="00353F8F" w:rsidRDefault="00353F8F">
            <w:pPr>
              <w:jc w:val="center"/>
            </w:pPr>
          </w:p>
        </w:tc>
      </w:tr>
      <w:tr w:rsidR="00353F8F" w14:paraId="42A51694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0965E1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96540A" w14:textId="77777777" w:rsidR="00353F8F" w:rsidRDefault="00220796">
            <w:r>
              <w:t xml:space="preserve">местный бюджет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22BB4F" w14:textId="77777777" w:rsidR="00353F8F" w:rsidRDefault="00220796">
            <w:pPr>
              <w:jc w:val="center"/>
            </w:pPr>
            <w:r>
              <w:t>1210,0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87799" w14:textId="77777777" w:rsidR="00353F8F" w:rsidRDefault="00220796">
            <w:pPr>
              <w:jc w:val="center"/>
            </w:pPr>
            <w:r>
              <w:t>1210,0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127BC" w14:textId="77777777" w:rsidR="00353F8F" w:rsidRDefault="00220796">
            <w:pPr>
              <w:jc w:val="center"/>
            </w:pPr>
            <w:r>
              <w:t>1150,8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E3A93" w14:textId="77777777" w:rsidR="00353F8F" w:rsidRDefault="00220796">
            <w:pPr>
              <w:jc w:val="center"/>
            </w:pPr>
            <w:r>
              <w:t>95,1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0A0D17" w14:textId="77777777" w:rsidR="00353F8F" w:rsidRDefault="00353F8F">
            <w:pPr>
              <w:jc w:val="center"/>
            </w:pPr>
          </w:p>
        </w:tc>
      </w:tr>
      <w:tr w:rsidR="00353F8F" w14:paraId="739EDC62" w14:textId="77777777">
        <w:trPr>
          <w:trHeight w:val="316"/>
        </w:trPr>
        <w:tc>
          <w:tcPr>
            <w:tcW w:w="39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002D5" w14:textId="77777777" w:rsidR="00353F8F" w:rsidRDefault="00353F8F"/>
        </w:tc>
        <w:tc>
          <w:tcPr>
            <w:tcW w:w="2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981C4" w14:textId="77777777" w:rsidR="00353F8F" w:rsidRDefault="00220796">
            <w:pPr>
              <w:tabs>
                <w:tab w:val="left" w:pos="346"/>
              </w:tabs>
            </w:pPr>
            <w:r>
              <w:t>внебюджетные источники &lt;2&gt;</w:t>
            </w:r>
          </w:p>
          <w:p w14:paraId="2CD4149F" w14:textId="77777777" w:rsidR="00353F8F" w:rsidRDefault="00353F8F"/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27D820" w14:textId="77777777" w:rsidR="00353F8F" w:rsidRDefault="00220796">
            <w:pPr>
              <w:widowControl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9B1E97" w14:textId="77777777" w:rsidR="00353F8F" w:rsidRDefault="00353F8F"/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14DF6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48BEAA" w14:textId="77777777" w:rsidR="00353F8F" w:rsidRDefault="00220796">
            <w:pPr>
              <w:jc w:val="center"/>
            </w:pPr>
            <w:r>
              <w:t>-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C779F8" w14:textId="77777777" w:rsidR="00353F8F" w:rsidRDefault="00353F8F">
            <w:pPr>
              <w:jc w:val="center"/>
            </w:pPr>
          </w:p>
        </w:tc>
      </w:tr>
    </w:tbl>
    <w:p w14:paraId="30798BC5" w14:textId="77777777" w:rsidR="00353F8F" w:rsidRDefault="00220796">
      <w:pPr>
        <w:ind w:right="422"/>
        <w:jc w:val="both"/>
      </w:pPr>
      <w:r>
        <w:t>&lt;1&gt; В соответствии с бюджетной отчетностью на 1 января текущего финансового года.</w:t>
      </w:r>
    </w:p>
    <w:p w14:paraId="41F3DB42" w14:textId="77777777" w:rsidR="00353F8F" w:rsidRDefault="00220796">
      <w:pPr>
        <w:ind w:right="422"/>
        <w:jc w:val="both"/>
      </w:pPr>
      <w:r>
        <w:t>&lt;2&gt; Включается в приложение при наличии средств.</w:t>
      </w:r>
    </w:p>
    <w:p w14:paraId="432F52E3" w14:textId="77777777" w:rsidR="00353F8F" w:rsidRDefault="00220796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098B9520" w14:textId="77777777" w:rsidR="00353F8F" w:rsidRDefault="00220796">
      <w:pPr>
        <w:numPr>
          <w:ilvl w:val="0"/>
          <w:numId w:val="1"/>
        </w:numPr>
      </w:pPr>
      <w:r>
        <w:t>при наличии внебюджетных источников, процент исполнения рассчитывается как (5)</w:t>
      </w:r>
      <w:proofErr w:type="gramStart"/>
      <w:r>
        <w:t>/(3)*</w:t>
      </w:r>
      <w:proofErr w:type="gramEnd"/>
      <w:r>
        <w:t>100.</w:t>
      </w:r>
    </w:p>
    <w:p w14:paraId="4AE4AB1D" w14:textId="77777777" w:rsidR="00353F8F" w:rsidRDefault="00220796">
      <w:r>
        <w:lastRenderedPageBreak/>
        <w:t>&lt;4&gt; Отражается экономия бюджетных средств, сложившаяся в отчетном году (тыс. рублей).</w:t>
      </w:r>
    </w:p>
    <w:p w14:paraId="4185641B" w14:textId="77777777" w:rsidR="00353F8F" w:rsidRDefault="00353F8F">
      <w:pPr>
        <w:jc w:val="right"/>
        <w:rPr>
          <w:sz w:val="28"/>
        </w:rPr>
      </w:pPr>
    </w:p>
    <w:p w14:paraId="355E4137" w14:textId="77777777" w:rsidR="00353F8F" w:rsidRDefault="00353F8F">
      <w:pPr>
        <w:jc w:val="right"/>
        <w:rPr>
          <w:sz w:val="28"/>
        </w:rPr>
      </w:pPr>
    </w:p>
    <w:p w14:paraId="7BF8B9E9" w14:textId="77777777" w:rsidR="00353F8F" w:rsidRDefault="00353F8F">
      <w:pPr>
        <w:jc w:val="right"/>
        <w:rPr>
          <w:sz w:val="28"/>
        </w:rPr>
      </w:pPr>
    </w:p>
    <w:p w14:paraId="1001252C" w14:textId="77777777" w:rsidR="00353F8F" w:rsidRDefault="00353F8F">
      <w:pPr>
        <w:jc w:val="right"/>
        <w:rPr>
          <w:sz w:val="28"/>
        </w:rPr>
      </w:pPr>
    </w:p>
    <w:p w14:paraId="16FBB079" w14:textId="77777777" w:rsidR="00353F8F" w:rsidRDefault="00353F8F">
      <w:pPr>
        <w:jc w:val="right"/>
        <w:rPr>
          <w:sz w:val="28"/>
        </w:rPr>
      </w:pPr>
    </w:p>
    <w:p w14:paraId="50ADE13B" w14:textId="77777777" w:rsidR="00353F8F" w:rsidRDefault="00353F8F">
      <w:pPr>
        <w:jc w:val="right"/>
        <w:rPr>
          <w:sz w:val="28"/>
        </w:rPr>
      </w:pPr>
    </w:p>
    <w:p w14:paraId="39A67504" w14:textId="77777777" w:rsidR="00353F8F" w:rsidRDefault="00353F8F">
      <w:pPr>
        <w:jc w:val="right"/>
        <w:rPr>
          <w:sz w:val="28"/>
        </w:rPr>
      </w:pPr>
    </w:p>
    <w:p w14:paraId="41E3F976" w14:textId="77777777" w:rsidR="00353F8F" w:rsidRDefault="00353F8F">
      <w:pPr>
        <w:jc w:val="right"/>
        <w:rPr>
          <w:sz w:val="28"/>
        </w:rPr>
      </w:pPr>
    </w:p>
    <w:p w14:paraId="61E609FE" w14:textId="77777777" w:rsidR="00353F8F" w:rsidRDefault="00353F8F">
      <w:pPr>
        <w:jc w:val="right"/>
        <w:rPr>
          <w:sz w:val="28"/>
        </w:rPr>
      </w:pPr>
    </w:p>
    <w:p w14:paraId="511A4537" w14:textId="77777777" w:rsidR="00353F8F" w:rsidRDefault="00220796">
      <w:pPr>
        <w:jc w:val="right"/>
        <w:rPr>
          <w:sz w:val="28"/>
        </w:rPr>
      </w:pPr>
      <w:r>
        <w:rPr>
          <w:sz w:val="28"/>
        </w:rPr>
        <w:t>Таблица № 3</w:t>
      </w:r>
    </w:p>
    <w:p w14:paraId="77DE370E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к отчету о реализации муниципальной </w:t>
      </w:r>
      <w:r>
        <w:rPr>
          <w:sz w:val="28"/>
        </w:rPr>
        <w:br/>
        <w:t>программа города Батайска</w:t>
      </w:r>
    </w:p>
    <w:p w14:paraId="22F2F964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«Обеспечение общественного порядка и</w:t>
      </w:r>
    </w:p>
    <w:p w14:paraId="5E563AFB" w14:textId="77777777" w:rsidR="00353F8F" w:rsidRDefault="00220796">
      <w:pPr>
        <w:widowControl/>
        <w:spacing w:line="264" w:lineRule="auto"/>
        <w:jc w:val="right"/>
        <w:rPr>
          <w:sz w:val="28"/>
        </w:rPr>
      </w:pPr>
      <w:r>
        <w:rPr>
          <w:sz w:val="28"/>
        </w:rPr>
        <w:t xml:space="preserve"> противодействие преступности» за 2025 год</w:t>
      </w:r>
    </w:p>
    <w:p w14:paraId="2D219E3B" w14:textId="77777777" w:rsidR="00353F8F" w:rsidRDefault="00220796">
      <w:pPr>
        <w:jc w:val="center"/>
        <w:rPr>
          <w:sz w:val="28"/>
        </w:rPr>
      </w:pPr>
      <w:r>
        <w:rPr>
          <w:sz w:val="28"/>
        </w:rPr>
        <w:t>СВЕДЕНИЯ</w:t>
      </w:r>
    </w:p>
    <w:p w14:paraId="7DBFF840" w14:textId="77777777" w:rsidR="00353F8F" w:rsidRDefault="00220796">
      <w:pPr>
        <w:jc w:val="center"/>
        <w:rPr>
          <w:sz w:val="28"/>
        </w:rPr>
      </w:pPr>
      <w:r>
        <w:rPr>
          <w:sz w:val="28"/>
        </w:rPr>
        <w:t>о достижении значений показателей</w:t>
      </w:r>
    </w:p>
    <w:p w14:paraId="48A39FA4" w14:textId="77777777" w:rsidR="00353F8F" w:rsidRDefault="00353F8F">
      <w:pPr>
        <w:contextualSpacing/>
        <w:jc w:val="both"/>
        <w:rPr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5"/>
        <w:gridCol w:w="3458"/>
        <w:gridCol w:w="1280"/>
        <w:gridCol w:w="2123"/>
        <w:gridCol w:w="1566"/>
        <w:gridCol w:w="1629"/>
        <w:gridCol w:w="200"/>
        <w:gridCol w:w="1555"/>
        <w:gridCol w:w="2507"/>
      </w:tblGrid>
      <w:tr w:rsidR="00353F8F" w14:paraId="5C5F3240" w14:textId="7777777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30421A" w14:textId="77777777" w:rsidR="00353F8F" w:rsidRDefault="00220796">
            <w:pPr>
              <w:jc w:val="center"/>
            </w:pPr>
            <w:r>
              <w:t>№ п/п</w:t>
            </w:r>
          </w:p>
        </w:tc>
        <w:tc>
          <w:tcPr>
            <w:tcW w:w="3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64AC05" w14:textId="77777777" w:rsidR="00353F8F" w:rsidRDefault="00220796">
            <w:pPr>
              <w:jc w:val="center"/>
            </w:pPr>
            <w:r>
              <w:t xml:space="preserve">Номер и наименование </w:t>
            </w:r>
          </w:p>
          <w:p w14:paraId="77282E14" w14:textId="77777777" w:rsidR="00353F8F" w:rsidRDefault="00353F8F">
            <w:pPr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7CB59E" w14:textId="77777777" w:rsidR="00353F8F" w:rsidRDefault="00220796">
            <w:pPr>
              <w:ind w:hanging="66"/>
              <w:jc w:val="center"/>
            </w:pPr>
            <w:r>
              <w:t>Единица</w:t>
            </w:r>
          </w:p>
          <w:p w14:paraId="5A504E15" w14:textId="77777777" w:rsidR="00353F8F" w:rsidRDefault="00220796">
            <w:pPr>
              <w:jc w:val="center"/>
            </w:pPr>
            <w:r>
              <w:t>измерения</w:t>
            </w:r>
          </w:p>
        </w:tc>
        <w:tc>
          <w:tcPr>
            <w:tcW w:w="5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D053BE" w14:textId="77777777" w:rsidR="00353F8F" w:rsidRDefault="00220796">
            <w:pPr>
              <w:jc w:val="center"/>
            </w:pPr>
            <w:r>
              <w:t>Значения показателей</w:t>
            </w:r>
            <w:r>
              <w:br/>
            </w:r>
            <w:r>
              <w:t>муниципальной программы,</w:t>
            </w:r>
            <w:r>
              <w:br/>
              <w:t>структурного элемента муниципальной 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29913E" w14:textId="77777777" w:rsidR="00353F8F" w:rsidRDefault="00220796">
            <w:pPr>
              <w:jc w:val="center"/>
            </w:pPr>
            <w:r>
              <w:t>Оценка</w:t>
            </w:r>
          </w:p>
          <w:p w14:paraId="39B5BC9C" w14:textId="77777777" w:rsidR="00353F8F" w:rsidRDefault="00220796">
            <w:pPr>
              <w:jc w:val="center"/>
            </w:pPr>
            <w:proofErr w:type="gramStart"/>
            <w:r>
              <w:t>эффективности  &lt;</w:t>
            </w:r>
            <w:proofErr w:type="gramEnd"/>
            <w:r>
              <w:t>2&gt;</w:t>
            </w:r>
          </w:p>
          <w:p w14:paraId="0C117249" w14:textId="77777777" w:rsidR="00353F8F" w:rsidRDefault="00353F8F">
            <w:pPr>
              <w:jc w:val="center"/>
            </w:pP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5A042F" w14:textId="77777777" w:rsidR="00353F8F" w:rsidRDefault="00220796">
            <w:pPr>
              <w:jc w:val="center"/>
            </w:pPr>
            <w:r>
              <w:t>Обоснование отклонений</w:t>
            </w:r>
            <w:r>
              <w:br/>
              <w:t xml:space="preserve"> значений показателя</w:t>
            </w:r>
            <w:r>
              <w:br/>
              <w:t>на конец отчетного года</w:t>
            </w:r>
            <w:r>
              <w:br/>
              <w:t>(при наличии)</w:t>
            </w:r>
          </w:p>
        </w:tc>
      </w:tr>
      <w:tr w:rsidR="00353F8F" w14:paraId="39FD89B3" w14:textId="7777777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179D69" w14:textId="77777777" w:rsidR="00353F8F" w:rsidRDefault="00353F8F"/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FEAF04" w14:textId="77777777" w:rsidR="00353F8F" w:rsidRDefault="00353F8F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8D1F8B" w14:textId="77777777" w:rsidR="00353F8F" w:rsidRDefault="00353F8F"/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FF157" w14:textId="77777777" w:rsidR="00353F8F" w:rsidRDefault="00220796">
            <w:pPr>
              <w:jc w:val="center"/>
            </w:pPr>
            <w:r>
              <w:t>год,</w:t>
            </w:r>
          </w:p>
          <w:p w14:paraId="51DA41EA" w14:textId="77777777" w:rsidR="00353F8F" w:rsidRDefault="00220796">
            <w:pPr>
              <w:jc w:val="center"/>
            </w:pPr>
            <w:r>
              <w:t xml:space="preserve">предшествующий </w:t>
            </w:r>
            <w:r>
              <w:br/>
              <w:t>отчетному &lt;1&gt;</w:t>
            </w:r>
          </w:p>
        </w:tc>
        <w:tc>
          <w:tcPr>
            <w:tcW w:w="3395" w:type="dxa"/>
            <w:gridSpan w:val="3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1F8766" w14:textId="77777777" w:rsidR="00353F8F" w:rsidRDefault="00220796">
            <w:pPr>
              <w:jc w:val="center"/>
            </w:pPr>
            <w:r>
              <w:t>отчетный год</w:t>
            </w: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A2247" w14:textId="77777777" w:rsidR="00353F8F" w:rsidRDefault="00353F8F"/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21EFE9" w14:textId="77777777" w:rsidR="00353F8F" w:rsidRDefault="00353F8F"/>
        </w:tc>
      </w:tr>
      <w:tr w:rsidR="00353F8F" w14:paraId="063BF4C0" w14:textId="7777777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985984" w14:textId="77777777" w:rsidR="00353F8F" w:rsidRDefault="00353F8F"/>
        </w:tc>
        <w:tc>
          <w:tcPr>
            <w:tcW w:w="3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AEED5A" w14:textId="77777777" w:rsidR="00353F8F" w:rsidRDefault="00353F8F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46BB6" w14:textId="77777777" w:rsidR="00353F8F" w:rsidRDefault="00353F8F"/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35130A" w14:textId="77777777" w:rsidR="00353F8F" w:rsidRDefault="00353F8F"/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282C05" w14:textId="77777777" w:rsidR="00353F8F" w:rsidRDefault="00220796">
            <w:pPr>
              <w:jc w:val="center"/>
            </w:pPr>
            <w:r>
              <w:t>план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2D76EF" w14:textId="77777777" w:rsidR="00353F8F" w:rsidRDefault="00220796">
            <w:pPr>
              <w:jc w:val="center"/>
            </w:pPr>
            <w:r>
              <w:t>факт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894BB" w14:textId="77777777" w:rsidR="00353F8F" w:rsidRDefault="00353F8F"/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E7E9D" w14:textId="77777777" w:rsidR="00353F8F" w:rsidRDefault="00353F8F"/>
        </w:tc>
      </w:tr>
      <w:tr w:rsidR="00353F8F" w14:paraId="6ECCF600" w14:textId="77777777">
        <w:trPr>
          <w:trHeight w:val="205"/>
        </w:trPr>
        <w:tc>
          <w:tcPr>
            <w:tcW w:w="73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292791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DFB9E5" w14:textId="77777777" w:rsidR="00353F8F" w:rsidRDefault="00220796">
            <w:pPr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EB6653" w14:textId="77777777" w:rsidR="00353F8F" w:rsidRDefault="00220796">
            <w:pPr>
              <w:jc w:val="center"/>
            </w:pPr>
            <w:r>
              <w:t>3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C159B6" w14:textId="77777777" w:rsidR="00353F8F" w:rsidRDefault="00220796">
            <w:pPr>
              <w:jc w:val="center"/>
            </w:pPr>
            <w:r>
              <w:t>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9B99F8" w14:textId="77777777" w:rsidR="00353F8F" w:rsidRDefault="00220796">
            <w:pPr>
              <w:jc w:val="center"/>
            </w:pPr>
            <w:r>
              <w:t>5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EACCA" w14:textId="77777777" w:rsidR="00353F8F" w:rsidRDefault="00220796">
            <w:pPr>
              <w:jc w:val="center"/>
            </w:pPr>
            <w:r>
              <w:t>6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E7983A" w14:textId="77777777" w:rsidR="00353F8F" w:rsidRDefault="00220796">
            <w:pPr>
              <w:jc w:val="center"/>
            </w:pPr>
            <w:r>
              <w:t>7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C7B08E" w14:textId="77777777" w:rsidR="00353F8F" w:rsidRDefault="00220796">
            <w:pPr>
              <w:jc w:val="center"/>
            </w:pPr>
            <w:r>
              <w:t>8</w:t>
            </w:r>
          </w:p>
        </w:tc>
      </w:tr>
      <w:tr w:rsidR="00353F8F" w14:paraId="77881083" w14:textId="77777777">
        <w:tc>
          <w:tcPr>
            <w:tcW w:w="1505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6439A" w14:textId="77777777" w:rsidR="00353F8F" w:rsidRDefault="00220796">
            <w:pPr>
              <w:jc w:val="center"/>
            </w:pPr>
            <w:r>
              <w:t>Муниципальная программа города Батайска</w:t>
            </w:r>
          </w:p>
          <w:p w14:paraId="335C5079" w14:textId="77777777" w:rsidR="00353F8F" w:rsidRDefault="00220796">
            <w:pPr>
              <w:jc w:val="center"/>
            </w:pPr>
            <w:r>
              <w:t>«Обеспечение общественного порядка и противодействие преступности»</w:t>
            </w:r>
          </w:p>
        </w:tc>
      </w:tr>
      <w:tr w:rsidR="00353F8F" w14:paraId="0CE37B3C" w14:textId="77777777">
        <w:trPr>
          <w:trHeight w:val="313"/>
        </w:trPr>
        <w:tc>
          <w:tcPr>
            <w:tcW w:w="15053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EE7AA2" w14:textId="77777777" w:rsidR="00353F8F" w:rsidRDefault="00220796">
            <w:pPr>
              <w:jc w:val="center"/>
            </w:pPr>
            <w:r>
              <w:t>Показатели муниципальной программы</w:t>
            </w:r>
          </w:p>
        </w:tc>
      </w:tr>
      <w:tr w:rsidR="00353F8F" w14:paraId="2A20220A" w14:textId="77777777">
        <w:trPr>
          <w:trHeight w:val="313"/>
        </w:trPr>
        <w:tc>
          <w:tcPr>
            <w:tcW w:w="73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B733C" w14:textId="77777777" w:rsidR="00353F8F" w:rsidRDefault="00220796">
            <w:pPr>
              <w:jc w:val="center"/>
            </w:pPr>
            <w:r>
              <w:t>1.1.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806E63" w14:textId="77777777" w:rsidR="00353F8F" w:rsidRDefault="00220796">
            <w:r>
              <w:t>Показатель 1</w:t>
            </w:r>
          </w:p>
          <w:p w14:paraId="1417782D" w14:textId="77777777" w:rsidR="00353F8F" w:rsidRDefault="00220796">
            <w:r>
              <w:t xml:space="preserve">Доля жителей муниципального образования «Город Батайск», столкнувшихся с проявлениями коррупции 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6A1045" w14:textId="77777777" w:rsidR="00353F8F" w:rsidRDefault="00220796">
            <w:r>
              <w:t>убывания/</w:t>
            </w:r>
          </w:p>
          <w:p w14:paraId="76FF0134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E1570" w14:textId="77777777" w:rsidR="00353F8F" w:rsidRDefault="00220796">
            <w:r>
              <w:t>9,4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E932BD" w14:textId="77777777" w:rsidR="00353F8F" w:rsidRDefault="00220796">
            <w:r>
              <w:t>26,0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4C80B0" w14:textId="77777777" w:rsidR="00353F8F" w:rsidRDefault="00220796">
            <w:r>
              <w:t>9,4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F19583" w14:textId="77777777" w:rsidR="00353F8F" w:rsidRDefault="00220796">
            <w:pPr>
              <w:widowControl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01978E" w14:textId="77777777" w:rsidR="00353F8F" w:rsidRDefault="00353F8F"/>
        </w:tc>
      </w:tr>
      <w:tr w:rsidR="00353F8F" w14:paraId="4B97A64A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C6B26D" w14:textId="77777777" w:rsidR="00353F8F" w:rsidRDefault="00220796">
            <w:pPr>
              <w:jc w:val="center"/>
            </w:pPr>
            <w:r>
              <w:lastRenderedPageBreak/>
              <w:t>1.2.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B7BC71" w14:textId="77777777" w:rsidR="00353F8F" w:rsidRDefault="00220796">
            <w:r>
              <w:t>Показатель 2</w:t>
            </w:r>
          </w:p>
          <w:p w14:paraId="35C50169" w14:textId="77777777" w:rsidR="00353F8F" w:rsidRDefault="00220796">
            <w:r>
              <w:t>Доля граждан, опрошенных в ходе мониторинга общественного мнения, которые лично сталкивались</w:t>
            </w:r>
          </w:p>
          <w:p w14:paraId="61D3E21F" w14:textId="77777777" w:rsidR="00353F8F" w:rsidRDefault="00220796">
            <w:r>
              <w:t>с конфликтами на межнациональной почве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96BC52" w14:textId="77777777" w:rsidR="00353F8F" w:rsidRDefault="00220796">
            <w:r>
              <w:t>убывания/</w:t>
            </w:r>
          </w:p>
          <w:p w14:paraId="69C34F55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C75CE7" w14:textId="77777777" w:rsidR="00353F8F" w:rsidRDefault="00220796">
            <w:r>
              <w:t>0,0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43C868" w14:textId="77777777" w:rsidR="00353F8F" w:rsidRDefault="00220796">
            <w:r>
              <w:t>2,7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6C2A5B" w14:textId="77777777" w:rsidR="00353F8F" w:rsidRDefault="00220796">
            <w:r>
              <w:t>0,0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A1A02D" w14:textId="77777777" w:rsidR="00353F8F" w:rsidRDefault="00220796">
            <w:pPr>
              <w:widowControl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8AC440" w14:textId="77777777" w:rsidR="00353F8F" w:rsidRDefault="00353F8F"/>
        </w:tc>
      </w:tr>
      <w:tr w:rsidR="00353F8F" w14:paraId="357EF047" w14:textId="77777777"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D332F6" w14:textId="77777777" w:rsidR="00353F8F" w:rsidRDefault="00220796">
            <w:pPr>
              <w:jc w:val="center"/>
            </w:pPr>
            <w:r>
              <w:t>1.3.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56C52F" w14:textId="77777777" w:rsidR="00353F8F" w:rsidRDefault="00220796">
            <w:r>
              <w:t>Показатель 3</w:t>
            </w:r>
          </w:p>
          <w:p w14:paraId="23D7704C" w14:textId="77777777" w:rsidR="00353F8F" w:rsidRDefault="00220796">
            <w:r>
              <w:t xml:space="preserve">Численность пациентов, состоящих на учете в лечебно-профилактических организациях </w:t>
            </w:r>
            <w:proofErr w:type="gramStart"/>
            <w:r>
              <w:t>с диагнозом</w:t>
            </w:r>
            <w:proofErr w:type="gramEnd"/>
            <w:r>
              <w:t xml:space="preserve"> наркомания, в расчете на 100 тыс. населения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FBCD62" w14:textId="77777777" w:rsidR="00353F8F" w:rsidRDefault="00220796">
            <w:r>
              <w:t>убывания/</w:t>
            </w:r>
          </w:p>
          <w:p w14:paraId="4902DDCD" w14:textId="77777777" w:rsidR="00353F8F" w:rsidRDefault="00220796">
            <w:r>
              <w:t xml:space="preserve">человек / </w:t>
            </w:r>
          </w:p>
          <w:p w14:paraId="0E03D9F7" w14:textId="77777777" w:rsidR="00353F8F" w:rsidRDefault="00220796">
            <w:r>
              <w:t>100 тыс. населения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CDA010" w14:textId="77777777" w:rsidR="00353F8F" w:rsidRDefault="00220796">
            <w:r>
              <w:t>91,1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25CA8" w14:textId="77777777" w:rsidR="00353F8F" w:rsidRDefault="00220796">
            <w:r>
              <w:t>183,7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96083" w14:textId="77777777" w:rsidR="00353F8F" w:rsidRDefault="00220796">
            <w:r>
              <w:t>81,0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68665E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2C09C0" w14:textId="77777777" w:rsidR="00353F8F" w:rsidRDefault="00353F8F"/>
        </w:tc>
      </w:tr>
      <w:tr w:rsidR="00353F8F" w14:paraId="510D72F7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4B26D" w14:textId="77777777" w:rsidR="00353F8F" w:rsidRDefault="00220796">
            <w:pPr>
              <w:jc w:val="center"/>
            </w:pPr>
            <w:r>
              <w:t>1.4.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CDE93F" w14:textId="77777777" w:rsidR="00353F8F" w:rsidRDefault="00220796">
            <w:r>
              <w:t>Показатель 4</w:t>
            </w:r>
          </w:p>
          <w:p w14:paraId="7179F412" w14:textId="77777777" w:rsidR="00353F8F" w:rsidRDefault="00220796">
            <w:pPr>
              <w:ind w:left="56" w:right="202"/>
            </w:pPr>
            <w:r>
              <w:t>Численность членов городского казачьего общества «Батайское»</w:t>
            </w:r>
            <w:r>
              <w:rPr>
                <w:spacing w:val="1"/>
              </w:rPr>
              <w:t xml:space="preserve">, </w:t>
            </w:r>
            <w:r>
              <w:t>привлеченных к несению</w:t>
            </w:r>
            <w:r>
              <w:rPr>
                <w:spacing w:val="1"/>
              </w:rPr>
              <w:t xml:space="preserve"> </w:t>
            </w:r>
            <w:r>
              <w:t>государственной или иной</w:t>
            </w:r>
            <w:r>
              <w:rPr>
                <w:spacing w:val="-58"/>
              </w:rPr>
              <w:t xml:space="preserve"> </w:t>
            </w:r>
            <w:r>
              <w:t>службы</w:t>
            </w:r>
          </w:p>
          <w:p w14:paraId="6E953CBD" w14:textId="77777777" w:rsidR="00353F8F" w:rsidRDefault="00353F8F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481592" w14:textId="77777777" w:rsidR="00353F8F" w:rsidRDefault="00220796">
            <w:r>
              <w:t>возрастания/</w:t>
            </w:r>
          </w:p>
          <w:p w14:paraId="5E706611" w14:textId="77777777" w:rsidR="00353F8F" w:rsidRDefault="00220796">
            <w:r>
              <w:t>человек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886E6" w14:textId="77777777" w:rsidR="00353F8F" w:rsidRDefault="00220796">
            <w:r>
              <w:t>20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2BEE88" w14:textId="77777777" w:rsidR="00353F8F" w:rsidRDefault="00220796">
            <w:r>
              <w:t>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6AD476" w14:textId="77777777" w:rsidR="00353F8F" w:rsidRDefault="00220796">
            <w:r>
              <w:t>20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592D9" w14:textId="77777777" w:rsidR="00353F8F" w:rsidRDefault="00220796">
            <w:pPr>
              <w:widowControl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BF82E5" w14:textId="77777777" w:rsidR="00353F8F" w:rsidRDefault="00353F8F"/>
        </w:tc>
      </w:tr>
      <w:tr w:rsidR="00353F8F" w14:paraId="0510B7D3" w14:textId="77777777">
        <w:tc>
          <w:tcPr>
            <w:tcW w:w="15053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005D87" w14:textId="77777777" w:rsidR="00353F8F" w:rsidRDefault="00220796">
            <w:pPr>
              <w:jc w:val="center"/>
            </w:pPr>
            <w:r>
              <w:t>Показатели структурных элементов муниципальной программы</w:t>
            </w:r>
          </w:p>
        </w:tc>
      </w:tr>
      <w:tr w:rsidR="00353F8F" w14:paraId="65C67CDC" w14:textId="77777777">
        <w:trPr>
          <w:trHeight w:val="211"/>
        </w:trPr>
        <w:tc>
          <w:tcPr>
            <w:tcW w:w="1505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68BA78" w14:textId="77777777" w:rsidR="00353F8F" w:rsidRDefault="00220796">
            <w:pPr>
              <w:jc w:val="center"/>
            </w:pPr>
            <w:r>
              <w:t xml:space="preserve">Наименование структурного элемента </w:t>
            </w:r>
            <w:proofErr w:type="gramStart"/>
            <w:r>
              <w:t>муниципальной  программы</w:t>
            </w:r>
            <w:proofErr w:type="gramEnd"/>
          </w:p>
        </w:tc>
      </w:tr>
      <w:tr w:rsidR="00353F8F" w14:paraId="072A0B6D" w14:textId="77777777">
        <w:tc>
          <w:tcPr>
            <w:tcW w:w="73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0FA16" w14:textId="77777777" w:rsidR="00353F8F" w:rsidRDefault="00220796">
            <w:pPr>
              <w:jc w:val="center"/>
            </w:pPr>
            <w:r>
              <w:t>2.1.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76E2A0" w14:textId="77777777" w:rsidR="00353F8F" w:rsidRDefault="00220796">
            <w:r>
              <w:t>Показатель 1.1., в том числе:</w:t>
            </w:r>
          </w:p>
          <w:p w14:paraId="65E0FCA6" w14:textId="77777777" w:rsidR="00353F8F" w:rsidRDefault="00220796">
            <w:r>
              <w:t>Усовершенствовано правовое и организационное обеспечение реализации антикоррупционных мер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49550F" w14:textId="77777777" w:rsidR="00353F8F" w:rsidRDefault="00220796">
            <w:r>
              <w:t>убывания/</w:t>
            </w:r>
          </w:p>
          <w:p w14:paraId="2F50D161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7D412B" w14:textId="77777777" w:rsidR="00353F8F" w:rsidRDefault="00220796">
            <w:r>
              <w:t>9,4</w:t>
            </w:r>
          </w:p>
        </w:tc>
        <w:tc>
          <w:tcPr>
            <w:tcW w:w="156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39F1AD" w14:textId="77777777" w:rsidR="00353F8F" w:rsidRDefault="00220796">
            <w:r>
              <w:t>26,0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F958A2" w14:textId="77777777" w:rsidR="00353F8F" w:rsidRDefault="00220796">
            <w:r>
              <w:t>9,4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CA1013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77ED9" w14:textId="77777777" w:rsidR="00353F8F" w:rsidRDefault="00353F8F"/>
        </w:tc>
      </w:tr>
      <w:tr w:rsidR="00353F8F" w14:paraId="4EEEB829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04F7BC" w14:textId="77777777" w:rsidR="00353F8F" w:rsidRDefault="00220796">
            <w:pPr>
              <w:jc w:val="center"/>
            </w:pPr>
            <w:r>
              <w:t>2.2.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A0EEC5" w14:textId="77777777" w:rsidR="00353F8F" w:rsidRDefault="00220796">
            <w:r>
              <w:t>Показатель 1.2.</w:t>
            </w:r>
          </w:p>
          <w:p w14:paraId="58F4BEA0" w14:textId="77777777" w:rsidR="00353F8F" w:rsidRDefault="00220796">
            <w:r>
              <w:t>Повышена эффективность просветительских, образовательных и иных мероприятий по вопросам противодействия коррупции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41EFC5" w14:textId="77777777" w:rsidR="00353F8F" w:rsidRDefault="00220796">
            <w:r>
              <w:t>убывания/</w:t>
            </w:r>
          </w:p>
          <w:p w14:paraId="3C9824C5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768FE" w14:textId="77777777" w:rsidR="00353F8F" w:rsidRDefault="00220796">
            <w:r>
              <w:t>9,4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13A06F" w14:textId="77777777" w:rsidR="00353F8F" w:rsidRDefault="00220796">
            <w:r>
              <w:t>26,0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E72B9" w14:textId="77777777" w:rsidR="00353F8F" w:rsidRDefault="00220796">
            <w:r>
              <w:t>9,4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843072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36E63" w14:textId="77777777" w:rsidR="00353F8F" w:rsidRDefault="00353F8F"/>
        </w:tc>
      </w:tr>
      <w:tr w:rsidR="00353F8F" w14:paraId="41A1994B" w14:textId="77777777">
        <w:tc>
          <w:tcPr>
            <w:tcW w:w="73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1BE1D3" w14:textId="77777777" w:rsidR="00353F8F" w:rsidRDefault="00220796">
            <w:pPr>
              <w:jc w:val="center"/>
            </w:pPr>
            <w:r>
              <w:t>2.3.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328D4" w14:textId="77777777" w:rsidR="00353F8F" w:rsidRDefault="00220796">
            <w:r>
              <w:t>Показатель 2.1.</w:t>
            </w:r>
          </w:p>
          <w:p w14:paraId="4B322A4D" w14:textId="77777777" w:rsidR="00353F8F" w:rsidRDefault="00220796">
            <w:r>
              <w:t xml:space="preserve">Усилена антитеррористическая защищенность объектов образовательных организаций, </w:t>
            </w:r>
            <w:proofErr w:type="gramStart"/>
            <w:r>
              <w:t>учреждений  культуры</w:t>
            </w:r>
            <w:proofErr w:type="gramEnd"/>
            <w:r>
              <w:t>, спорта и других объектов с массовым пребыванием граждан</w:t>
            </w:r>
          </w:p>
          <w:p w14:paraId="5E8DAB48" w14:textId="77777777" w:rsidR="00353F8F" w:rsidRDefault="00353F8F"/>
        </w:tc>
        <w:tc>
          <w:tcPr>
            <w:tcW w:w="128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C4CA" w14:textId="77777777" w:rsidR="00353F8F" w:rsidRDefault="00220796">
            <w:r>
              <w:t>убывания/</w:t>
            </w:r>
          </w:p>
          <w:p w14:paraId="5EBA7F34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AED79E" w14:textId="77777777" w:rsidR="00353F8F" w:rsidRDefault="00220796">
            <w:r>
              <w:t>0,0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928730" w14:textId="77777777" w:rsidR="00353F8F" w:rsidRDefault="00220796">
            <w:r>
              <w:t>2,7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591E84" w14:textId="77777777" w:rsidR="00353F8F" w:rsidRDefault="00220796">
            <w:r>
              <w:t>0,0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4A53E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3F597" w14:textId="77777777" w:rsidR="00353F8F" w:rsidRDefault="00353F8F"/>
        </w:tc>
      </w:tr>
      <w:tr w:rsidR="00353F8F" w14:paraId="41AF184A" w14:textId="77777777">
        <w:tc>
          <w:tcPr>
            <w:tcW w:w="735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82B154" w14:textId="77777777" w:rsidR="00353F8F" w:rsidRDefault="00220796">
            <w:pPr>
              <w:jc w:val="center"/>
            </w:pPr>
            <w:r>
              <w:t>2.4.</w:t>
            </w:r>
          </w:p>
        </w:tc>
        <w:tc>
          <w:tcPr>
            <w:tcW w:w="3458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D9D09D" w14:textId="77777777" w:rsidR="00353F8F" w:rsidRDefault="00220796">
            <w:r>
              <w:t>Показатель 2.2.</w:t>
            </w:r>
          </w:p>
          <w:p w14:paraId="5624DC7E" w14:textId="77777777" w:rsidR="00353F8F" w:rsidRDefault="00220796">
            <w:r>
              <w:t xml:space="preserve">Повышен уровень межведомственного взаимодействия по профилактике противодействия </w:t>
            </w:r>
            <w:r>
              <w:lastRenderedPageBreak/>
              <w:t>идеологии экстремизма и терроризма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2BB639" w14:textId="77777777" w:rsidR="00353F8F" w:rsidRDefault="00220796">
            <w:r>
              <w:lastRenderedPageBreak/>
              <w:t>убывания/</w:t>
            </w:r>
          </w:p>
          <w:p w14:paraId="2AFA8A7D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9FB8D2" w14:textId="77777777" w:rsidR="00353F8F" w:rsidRDefault="00220796">
            <w:r>
              <w:t>0,0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4135" w14:textId="77777777" w:rsidR="00353F8F" w:rsidRDefault="00220796">
            <w:r>
              <w:t>2,7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C5DD3" w14:textId="77777777" w:rsidR="00353F8F" w:rsidRDefault="00220796">
            <w:r>
              <w:t>0,0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78641B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A554B2" w14:textId="77777777" w:rsidR="00353F8F" w:rsidRDefault="00353F8F"/>
        </w:tc>
      </w:tr>
      <w:tr w:rsidR="00353F8F" w14:paraId="1639131E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3B0BC" w14:textId="77777777" w:rsidR="00353F8F" w:rsidRDefault="00220796">
            <w:pPr>
              <w:jc w:val="center"/>
            </w:pPr>
            <w:r>
              <w:t>2.5.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0250B" w14:textId="77777777" w:rsidR="00353F8F" w:rsidRDefault="00220796">
            <w:r>
              <w:t>Показатель 2.3.</w:t>
            </w:r>
          </w:p>
          <w:p w14:paraId="71F9DD80" w14:textId="77777777" w:rsidR="00353F8F" w:rsidRDefault="00220796">
            <w:r>
              <w:t xml:space="preserve">Повышено качество и эффективность профилактического воздействия на целевую аудиторию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374C8" w14:textId="77777777" w:rsidR="00353F8F" w:rsidRDefault="00220796">
            <w:r>
              <w:t>убывания/</w:t>
            </w:r>
          </w:p>
          <w:p w14:paraId="1493EB1C" w14:textId="77777777" w:rsidR="00353F8F" w:rsidRDefault="00220796">
            <w:r>
              <w:t>процентов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F4B78" w14:textId="77777777" w:rsidR="00353F8F" w:rsidRDefault="00220796">
            <w:r>
              <w:t>0,0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EEFA36" w14:textId="77777777" w:rsidR="00353F8F" w:rsidRDefault="00220796">
            <w:r>
              <w:t>2,7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1A542" w14:textId="77777777" w:rsidR="00353F8F" w:rsidRDefault="00220796">
            <w:r>
              <w:t>0,0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2DC54A" w14:textId="77777777" w:rsidR="00353F8F" w:rsidRDefault="00220796">
            <w:pPr>
              <w:widowControl/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F6B2E0" w14:textId="77777777" w:rsidR="00353F8F" w:rsidRDefault="00353F8F"/>
        </w:tc>
      </w:tr>
      <w:tr w:rsidR="00353F8F" w14:paraId="720D41E7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9F3446" w14:textId="77777777" w:rsidR="00353F8F" w:rsidRDefault="00220796">
            <w:pPr>
              <w:jc w:val="center"/>
            </w:pPr>
            <w:r>
              <w:t>2.6.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53B1E" w14:textId="77777777" w:rsidR="00353F8F" w:rsidRDefault="00220796">
            <w:r>
              <w:t>Показатель 3.1.</w:t>
            </w:r>
          </w:p>
          <w:p w14:paraId="11D9D800" w14:textId="77777777" w:rsidR="00353F8F" w:rsidRDefault="00220796">
            <w:pPr>
              <w:outlineLvl w:val="2"/>
              <w:rPr>
                <w:shd w:val="clear" w:color="auto" w:fill="FFE779"/>
              </w:rPr>
            </w:pPr>
            <w:r>
              <w:t>Осуществлен мониторинг развития наркоситуации в муниципальном образовании «Город Батайск», а также сформирована система мотивации граждан к здоровому образу жизни, включая отказ от вредных привычек</w:t>
            </w:r>
          </w:p>
          <w:p w14:paraId="6D403344" w14:textId="77777777" w:rsidR="00353F8F" w:rsidRDefault="00353F8F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FBAB8B" w14:textId="77777777" w:rsidR="00353F8F" w:rsidRDefault="00220796">
            <w:r>
              <w:t>убывания/</w:t>
            </w:r>
          </w:p>
          <w:p w14:paraId="1BF0C672" w14:textId="77777777" w:rsidR="00353F8F" w:rsidRDefault="00220796">
            <w:r>
              <w:t xml:space="preserve">человек / </w:t>
            </w:r>
          </w:p>
          <w:p w14:paraId="7EF9B9CF" w14:textId="77777777" w:rsidR="00353F8F" w:rsidRDefault="00220796">
            <w:r>
              <w:t>100 тыс. населения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5A3575" w14:textId="77777777" w:rsidR="00353F8F" w:rsidRDefault="00220796">
            <w:r>
              <w:t>91,1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8C19BB4" w14:textId="77777777" w:rsidR="00353F8F" w:rsidRDefault="00220796">
            <w:r>
              <w:t>183,7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F05D5" w14:textId="77777777" w:rsidR="00353F8F" w:rsidRDefault="00220796">
            <w:r>
              <w:t>81,0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0F941E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237A4" w14:textId="77777777" w:rsidR="00353F8F" w:rsidRDefault="00353F8F"/>
        </w:tc>
      </w:tr>
      <w:tr w:rsidR="00353F8F" w14:paraId="08025FDD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62505" w14:textId="77777777" w:rsidR="00353F8F" w:rsidRDefault="00220796">
            <w:pPr>
              <w:jc w:val="center"/>
            </w:pPr>
            <w:r>
              <w:t>2.7.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E6EC15" w14:textId="77777777" w:rsidR="00353F8F" w:rsidRDefault="00220796">
            <w:r>
              <w:t>Показатель 3.2.</w:t>
            </w:r>
          </w:p>
          <w:p w14:paraId="7EFBD577" w14:textId="77777777" w:rsidR="00353F8F" w:rsidRDefault="00220796">
            <w: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  <w:p w14:paraId="1E393ADB" w14:textId="77777777" w:rsidR="00353F8F" w:rsidRDefault="00353F8F"/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93AA85" w14:textId="77777777" w:rsidR="00353F8F" w:rsidRDefault="00220796">
            <w:r>
              <w:t>убывания/</w:t>
            </w:r>
          </w:p>
          <w:p w14:paraId="00016452" w14:textId="77777777" w:rsidR="00353F8F" w:rsidRDefault="00220796">
            <w:r>
              <w:t xml:space="preserve">человек / </w:t>
            </w:r>
          </w:p>
          <w:p w14:paraId="50725383" w14:textId="77777777" w:rsidR="00353F8F" w:rsidRDefault="00220796">
            <w:r>
              <w:t>100 тыс. населения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FAAB7F" w14:textId="77777777" w:rsidR="00353F8F" w:rsidRDefault="00220796">
            <w:r>
              <w:t>91,1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205D9" w14:textId="77777777" w:rsidR="00353F8F" w:rsidRDefault="00220796">
            <w:r>
              <w:t>183,7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F72016" w14:textId="77777777" w:rsidR="00353F8F" w:rsidRDefault="00220796">
            <w:r>
              <w:t>81,0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96C60E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38EDAA" w14:textId="77777777" w:rsidR="00353F8F" w:rsidRDefault="00353F8F"/>
        </w:tc>
      </w:tr>
      <w:tr w:rsidR="00353F8F" w14:paraId="1CA1AEA0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E24513D" w14:textId="77777777" w:rsidR="00353F8F" w:rsidRDefault="00220796">
            <w:pPr>
              <w:jc w:val="center"/>
            </w:pPr>
            <w:r>
              <w:t>2.8.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4D7497" w14:textId="77777777" w:rsidR="00353F8F" w:rsidRDefault="00220796">
            <w:r>
              <w:t>Показатель 3.3.</w:t>
            </w:r>
          </w:p>
          <w:p w14:paraId="607EA01E" w14:textId="77777777" w:rsidR="00353F8F" w:rsidRDefault="00220796">
            <w:r>
              <w:t>Приняты меры по устранению условий, способствующих распространению наркомании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D181E0" w14:textId="77777777" w:rsidR="00353F8F" w:rsidRDefault="00220796">
            <w:r>
              <w:t>убывания/</w:t>
            </w:r>
          </w:p>
          <w:p w14:paraId="24706C8E" w14:textId="77777777" w:rsidR="00353F8F" w:rsidRDefault="00220796">
            <w:r>
              <w:t xml:space="preserve">человек / </w:t>
            </w:r>
          </w:p>
          <w:p w14:paraId="080158EF" w14:textId="77777777" w:rsidR="00353F8F" w:rsidRDefault="00220796">
            <w:r>
              <w:t>100 тыс. населения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D7808" w14:textId="77777777" w:rsidR="00353F8F" w:rsidRDefault="00220796">
            <w:r>
              <w:t>91,1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B28F05" w14:textId="77777777" w:rsidR="00353F8F" w:rsidRDefault="00220796">
            <w:r>
              <w:t>183,7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56A90" w14:textId="77777777" w:rsidR="00353F8F" w:rsidRDefault="00220796">
            <w:r>
              <w:t>81,0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75F58C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59D086" w14:textId="77777777" w:rsidR="00353F8F" w:rsidRDefault="00353F8F"/>
        </w:tc>
      </w:tr>
      <w:tr w:rsidR="00353F8F" w14:paraId="0C6DD1A9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B4F30A" w14:textId="77777777" w:rsidR="00353F8F" w:rsidRDefault="00220796">
            <w:pPr>
              <w:jc w:val="center"/>
            </w:pPr>
            <w:r>
              <w:t>2.9.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DC81FB" w14:textId="77777777" w:rsidR="00353F8F" w:rsidRDefault="00220796">
            <w:r>
              <w:t>Показатель 4.1.</w:t>
            </w:r>
          </w:p>
          <w:p w14:paraId="47732844" w14:textId="77777777" w:rsidR="00353F8F" w:rsidRDefault="00220796">
            <w:r>
              <w:t>Привлечены</w:t>
            </w:r>
            <w:r>
              <w:rPr>
                <w:spacing w:val="-1"/>
              </w:rPr>
              <w:t xml:space="preserve"> </w:t>
            </w:r>
            <w:r>
              <w:t>члены</w:t>
            </w:r>
            <w:r>
              <w:rPr>
                <w:spacing w:val="1"/>
              </w:rPr>
              <w:t xml:space="preserve"> </w:t>
            </w:r>
            <w:r>
              <w:t>казачь</w:t>
            </w:r>
            <w:r>
              <w:rPr>
                <w:spacing w:val="1"/>
              </w:rPr>
              <w:t xml:space="preserve">его </w:t>
            </w:r>
            <w:r>
              <w:t>общества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7"/>
              </w:rPr>
              <w:t xml:space="preserve"> </w:t>
            </w:r>
            <w:r>
              <w:t>оказанию</w:t>
            </w:r>
            <w:r>
              <w:rPr>
                <w:spacing w:val="-4"/>
              </w:rPr>
              <w:t xml:space="preserve"> </w:t>
            </w:r>
            <w:proofErr w:type="gramStart"/>
            <w:r>
              <w:t>содействия</w:t>
            </w:r>
            <w:r>
              <w:rPr>
                <w:spacing w:val="-67"/>
              </w:rPr>
              <w:t xml:space="preserve"> </w:t>
            </w:r>
            <w:r>
              <w:t xml:space="preserve"> органам</w:t>
            </w:r>
            <w:proofErr w:type="gramEnd"/>
            <w:r>
              <w:t xml:space="preserve"> местного самоуправления муниципального образования «Город Батайск»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C9E62" w14:textId="77777777" w:rsidR="00353F8F" w:rsidRDefault="00220796">
            <w:r>
              <w:t>возрастания/</w:t>
            </w:r>
          </w:p>
          <w:p w14:paraId="55B4DBBC" w14:textId="77777777" w:rsidR="00353F8F" w:rsidRDefault="00220796">
            <w:r>
              <w:t>человек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5E95BD" w14:textId="77777777" w:rsidR="00353F8F" w:rsidRDefault="00220796">
            <w:r>
              <w:t>20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A3305A" w14:textId="77777777" w:rsidR="00353F8F" w:rsidRDefault="00220796">
            <w:r>
              <w:t>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82CB7B" w14:textId="77777777" w:rsidR="00353F8F" w:rsidRDefault="00220796">
            <w:r>
              <w:t>20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C4FEE8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3E03A" w14:textId="77777777" w:rsidR="00353F8F" w:rsidRDefault="00353F8F"/>
        </w:tc>
      </w:tr>
      <w:tr w:rsidR="00353F8F" w14:paraId="5D6432E2" w14:textId="77777777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109E6" w14:textId="77777777" w:rsidR="00353F8F" w:rsidRDefault="00220796">
            <w:pPr>
              <w:jc w:val="center"/>
            </w:pPr>
            <w:r>
              <w:t>2.10.</w:t>
            </w:r>
          </w:p>
        </w:tc>
        <w:tc>
          <w:tcPr>
            <w:tcW w:w="3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B59DA9" w14:textId="77777777" w:rsidR="00353F8F" w:rsidRDefault="00220796">
            <w:r>
              <w:t>Показатель 4.2.</w:t>
            </w:r>
          </w:p>
          <w:p w14:paraId="266E45D2" w14:textId="77777777" w:rsidR="00353F8F" w:rsidRDefault="00220796">
            <w:r>
              <w:t>Организовано взаимодействие органов</w:t>
            </w:r>
            <w:r>
              <w:rPr>
                <w:spacing w:val="-3"/>
              </w:rPr>
              <w:t xml:space="preserve"> </w:t>
            </w:r>
            <w:r>
              <w:t>местного</w:t>
            </w:r>
            <w:r>
              <w:rPr>
                <w:spacing w:val="-2"/>
              </w:rPr>
              <w:t xml:space="preserve"> </w:t>
            </w:r>
            <w:r>
              <w:t>самоуправления</w:t>
            </w:r>
            <w:r>
              <w:rPr>
                <w:spacing w:val="-3"/>
              </w:rPr>
              <w:t xml:space="preserve"> муниципального образования «Город Батайск» </w:t>
            </w:r>
            <w:proofErr w:type="gramStart"/>
            <w:r>
              <w:t>с</w:t>
            </w:r>
            <w:r>
              <w:rPr>
                <w:spacing w:val="-3"/>
              </w:rPr>
              <w:t xml:space="preserve">  </w:t>
            </w:r>
            <w:r>
              <w:t>войсковым</w:t>
            </w:r>
            <w:proofErr w:type="gramEnd"/>
            <w:r>
              <w:t xml:space="preserve"> казачьим</w:t>
            </w:r>
            <w:r>
              <w:rPr>
                <w:spacing w:val="1"/>
              </w:rPr>
              <w:t xml:space="preserve"> </w:t>
            </w:r>
            <w:r>
              <w:t>обществом «Всевеликое войско Донское»</w:t>
            </w:r>
            <w:r>
              <w:rPr>
                <w:spacing w:val="-3"/>
              </w:rPr>
              <w:t xml:space="preserve"> </w:t>
            </w:r>
          </w:p>
          <w:p w14:paraId="6F795291" w14:textId="77777777" w:rsidR="00353F8F" w:rsidRDefault="00353F8F"/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61773E" w14:textId="77777777" w:rsidR="00353F8F" w:rsidRDefault="00220796">
            <w:r>
              <w:t>возрастания/</w:t>
            </w:r>
          </w:p>
          <w:p w14:paraId="62285505" w14:textId="77777777" w:rsidR="00353F8F" w:rsidRDefault="00220796">
            <w:r>
              <w:t>человек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2964E" w14:textId="77777777" w:rsidR="00353F8F" w:rsidRDefault="00220796">
            <w:r>
              <w:t>20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5D00FC" w14:textId="77777777" w:rsidR="00353F8F" w:rsidRDefault="00220796">
            <w:r>
              <w:t>20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FB846E" w14:textId="77777777" w:rsidR="00353F8F" w:rsidRDefault="00220796">
            <w:r>
              <w:t>20</w:t>
            </w:r>
          </w:p>
        </w:tc>
        <w:tc>
          <w:tcPr>
            <w:tcW w:w="1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147BB4" w14:textId="77777777" w:rsidR="00353F8F" w:rsidRDefault="00220796">
            <w:pPr>
              <w:jc w:val="center"/>
            </w:pPr>
            <w:r>
              <w:t>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DA7917" w14:textId="77777777" w:rsidR="00353F8F" w:rsidRDefault="00353F8F"/>
        </w:tc>
      </w:tr>
    </w:tbl>
    <w:p w14:paraId="6800E589" w14:textId="77777777" w:rsidR="00353F8F" w:rsidRDefault="00220796">
      <w:pPr>
        <w:jc w:val="both"/>
      </w:pPr>
      <w:r>
        <w:lastRenderedPageBreak/>
        <w:t>&lt;1&gt; Приводится фактическое значение показателя за год, предшествующий отчетному.</w:t>
      </w:r>
    </w:p>
    <w:p w14:paraId="0572A605" w14:textId="77777777" w:rsidR="00353F8F" w:rsidRDefault="00220796">
      <w:r>
        <w:t>&lt;2&gt; Критерии оценки эффективности показателей муниципальной программы:</w:t>
      </w:r>
    </w:p>
    <w:p w14:paraId="1A57BADA" w14:textId="77777777" w:rsidR="00353F8F" w:rsidRDefault="00220796">
      <w:r>
        <w:t>1: высокая степень эффективности – 100 %;</w:t>
      </w:r>
    </w:p>
    <w:p w14:paraId="32A7F70B" w14:textId="77777777" w:rsidR="00353F8F" w:rsidRDefault="00220796">
      <w:r>
        <w:t>2: степень эффективности выше среднего – 80 – 99 %;</w:t>
      </w:r>
    </w:p>
    <w:p w14:paraId="70BD1D29" w14:textId="77777777" w:rsidR="00353F8F" w:rsidRDefault="00220796">
      <w:r>
        <w:t>3: степень эффективности ниже среднего – 70 – 80 %;</w:t>
      </w:r>
    </w:p>
    <w:p w14:paraId="2214A8A1" w14:textId="77777777" w:rsidR="00353F8F" w:rsidRDefault="00220796">
      <w:r>
        <w:t>4: низкая степень эффективности – менее 70 %.</w:t>
      </w:r>
    </w:p>
    <w:p w14:paraId="0D95F059" w14:textId="77777777" w:rsidR="00353F8F" w:rsidRDefault="00353F8F">
      <w:pPr>
        <w:contextualSpacing/>
        <w:jc w:val="both"/>
        <w:rPr>
          <w:sz w:val="28"/>
        </w:rPr>
      </w:pPr>
    </w:p>
    <w:p w14:paraId="4C32413A" w14:textId="77777777" w:rsidR="00353F8F" w:rsidRDefault="00353F8F">
      <w:pPr>
        <w:contextualSpacing/>
        <w:jc w:val="both"/>
        <w:rPr>
          <w:sz w:val="28"/>
        </w:rPr>
      </w:pPr>
    </w:p>
    <w:p w14:paraId="3EFD1F11" w14:textId="77777777" w:rsidR="00353F8F" w:rsidRDefault="00220796">
      <w:pPr>
        <w:contextualSpacing/>
        <w:jc w:val="both"/>
        <w:rPr>
          <w:sz w:val="28"/>
        </w:rPr>
      </w:pPr>
      <w:r>
        <w:rPr>
          <w:sz w:val="28"/>
        </w:rPr>
        <w:t>Начальник общего отдела</w:t>
      </w:r>
    </w:p>
    <w:p w14:paraId="0F9DB695" w14:textId="77777777" w:rsidR="00353F8F" w:rsidRDefault="00220796">
      <w:pPr>
        <w:contextualSpacing/>
        <w:jc w:val="both"/>
        <w:rPr>
          <w:sz w:val="28"/>
        </w:rPr>
      </w:pPr>
      <w:r>
        <w:rPr>
          <w:sz w:val="28"/>
        </w:rPr>
        <w:t>Администрации города Батайска                                                                                                                               В.С. Мирошникова</w:t>
      </w:r>
    </w:p>
    <w:sectPr w:rsidR="00353F8F">
      <w:headerReference w:type="default" r:id="rId30"/>
      <w:pgSz w:w="16848" w:h="11908" w:orient="landscape"/>
      <w:pgMar w:top="1134" w:right="624" w:bottom="1134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92588" w14:textId="77777777" w:rsidR="00220796" w:rsidRDefault="00220796">
      <w:r>
        <w:separator/>
      </w:r>
    </w:p>
  </w:endnote>
  <w:endnote w:type="continuationSeparator" w:id="0">
    <w:p w14:paraId="4ACFAF1F" w14:textId="77777777" w:rsidR="00220796" w:rsidRDefault="0022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charset w:val="01"/>
    <w:family w:val="roman"/>
    <w:pitch w:val="default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42CC1" w14:textId="77777777" w:rsidR="00220796" w:rsidRDefault="00220796">
      <w:r>
        <w:separator/>
      </w:r>
    </w:p>
  </w:footnote>
  <w:footnote w:type="continuationSeparator" w:id="0">
    <w:p w14:paraId="504BA598" w14:textId="77777777" w:rsidR="00220796" w:rsidRDefault="0022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A4447" w14:textId="77777777" w:rsidR="00353F8F" w:rsidRDefault="00220796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6D4F3B" wp14:editId="318551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B1EDDF" w14:textId="77777777" w:rsidR="00353F8F" w:rsidRDefault="00220796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C353" w14:textId="77777777" w:rsidR="00353F8F" w:rsidRDefault="00220796">
    <w:pPr>
      <w:pStyle w:val="Headerand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9043B1" wp14:editId="5381B96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675563" w14:textId="77777777" w:rsidR="00353F8F" w:rsidRDefault="00220796">
                          <w:pPr>
                            <w:widowControl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91440" tIns="45720" rIns="91440" bIns="45720" anchor="ctr" anchorCtr="1">
                      <a:sp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12ac="http://schemas.microsoft.com/office/spreadsheetml/2011/1/ac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B718F"/>
    <w:multiLevelType w:val="multilevel"/>
    <w:tmpl w:val="A44ED67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 w16cid:durableId="1949189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8F"/>
    <w:rsid w:val="00220796"/>
    <w:rsid w:val="00353F8F"/>
    <w:rsid w:val="005D3B54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3375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link w:val="50"/>
    <w:uiPriority w:val="9"/>
    <w:qFormat/>
    <w:pPr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a3">
    <w:name w:val="Колонтитул"/>
    <w:basedOn w:val="a"/>
    <w:link w:val="a4"/>
    <w:pPr>
      <w:tabs>
        <w:tab w:val="center" w:pos="4819"/>
        <w:tab w:val="right" w:pos="9638"/>
      </w:tabs>
    </w:pPr>
  </w:style>
  <w:style w:type="character" w:customStyle="1" w:styleId="a4">
    <w:name w:val="Колонтитул"/>
    <w:basedOn w:val="1"/>
    <w:link w:val="a3"/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2">
    <w:name w:val="Название объекта1"/>
    <w:link w:val="13"/>
    <w:rPr>
      <w:i/>
      <w:sz w:val="24"/>
    </w:rPr>
  </w:style>
  <w:style w:type="character" w:customStyle="1" w:styleId="13">
    <w:name w:val="Название объекта1"/>
    <w:link w:val="12"/>
    <w:rPr>
      <w:i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a5">
    <w:name w:val="Колонтитул"/>
    <w:link w:val="a6"/>
  </w:style>
  <w:style w:type="character" w:customStyle="1" w:styleId="a6">
    <w:name w:val="Колонтитул"/>
    <w:link w:val="a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43">
    <w:name w:val="toc 4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Pr>
      <w:rFonts w:ascii="XO Thames" w:hAnsi="XO Thames"/>
      <w:sz w:val="28"/>
    </w:rPr>
  </w:style>
  <w:style w:type="paragraph" w:customStyle="1" w:styleId="a7">
    <w:name w:val="Заголовок таблицы"/>
    <w:basedOn w:val="a8"/>
    <w:link w:val="a9"/>
    <w:rPr>
      <w:b/>
    </w:rPr>
  </w:style>
  <w:style w:type="character" w:customStyle="1" w:styleId="a9">
    <w:name w:val="Заголовок таблицы"/>
    <w:basedOn w:val="aa"/>
    <w:link w:val="a7"/>
    <w:rPr>
      <w:b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31">
    <w:name w:val="Название объекта3"/>
    <w:link w:val="32"/>
    <w:rPr>
      <w:i/>
      <w:sz w:val="24"/>
    </w:rPr>
  </w:style>
  <w:style w:type="character" w:customStyle="1" w:styleId="32">
    <w:name w:val="Название объекта3"/>
    <w:link w:val="31"/>
    <w:rPr>
      <w:i/>
      <w:sz w:val="24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1"/>
    <w:basedOn w:val="a"/>
    <w:link w:val="15"/>
    <w:pPr>
      <w:spacing w:beforeAutospacing="1" w:afterAutospacing="1"/>
    </w:pPr>
    <w:rPr>
      <w:rFonts w:ascii="Tahoma" w:hAnsi="Tahoma"/>
    </w:rPr>
  </w:style>
  <w:style w:type="character" w:customStyle="1" w:styleId="15">
    <w:name w:val="Знак1"/>
    <w:basedOn w:val="1"/>
    <w:link w:val="14"/>
    <w:rPr>
      <w:rFonts w:ascii="Tahoma" w:hAnsi="Tahoma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Нижний колонтитул Знак1"/>
    <w:basedOn w:val="17"/>
    <w:link w:val="18"/>
  </w:style>
  <w:style w:type="character" w:customStyle="1" w:styleId="18">
    <w:name w:val="Нижний колонтитул Знак1"/>
    <w:basedOn w:val="19"/>
    <w:link w:val="16"/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sz w:val="22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a">
    <w:name w:val="Название1"/>
    <w:link w:val="1b"/>
    <w:rPr>
      <w:rFonts w:ascii="XO Thames" w:hAnsi="XO Thames"/>
      <w:b/>
      <w:caps/>
      <w:sz w:val="40"/>
    </w:rPr>
  </w:style>
  <w:style w:type="character" w:customStyle="1" w:styleId="1b">
    <w:name w:val="Название1"/>
    <w:link w:val="1a"/>
    <w:rPr>
      <w:rFonts w:ascii="XO Thames" w:hAnsi="XO Thames"/>
      <w:b/>
      <w:caps/>
      <w:sz w:val="40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sz w:val="28"/>
    </w:rPr>
  </w:style>
  <w:style w:type="paragraph" w:customStyle="1" w:styleId="310">
    <w:name w:val="Заголовок 31"/>
    <w:link w:val="311"/>
    <w:rPr>
      <w:rFonts w:ascii="XO Thames" w:hAnsi="XO Thames"/>
      <w:b/>
      <w:sz w:val="26"/>
    </w:rPr>
  </w:style>
  <w:style w:type="character" w:customStyle="1" w:styleId="311">
    <w:name w:val="Заголовок 31"/>
    <w:link w:val="310"/>
    <w:rPr>
      <w:rFonts w:ascii="XO Thames" w:hAnsi="XO Thames"/>
      <w:b/>
      <w:sz w:val="26"/>
    </w:rPr>
  </w:style>
  <w:style w:type="paragraph" w:customStyle="1" w:styleId="ab">
    <w:name w:val="Привязка сноски"/>
    <w:link w:val="ac"/>
    <w:rPr>
      <w:rFonts w:ascii="Calibri" w:hAnsi="Calibri"/>
      <w:vertAlign w:val="superscript"/>
    </w:rPr>
  </w:style>
  <w:style w:type="character" w:customStyle="1" w:styleId="ac">
    <w:name w:val="Привязка сноски"/>
    <w:link w:val="ab"/>
    <w:rPr>
      <w:rFonts w:ascii="Calibri" w:hAnsi="Calibri"/>
      <w:vertAlign w:val="superscript"/>
    </w:rPr>
  </w:style>
  <w:style w:type="paragraph" w:customStyle="1" w:styleId="1c">
    <w:name w:val="Название объекта1"/>
    <w:basedOn w:val="1d"/>
    <w:link w:val="1e"/>
    <w:rPr>
      <w:i/>
      <w:sz w:val="24"/>
    </w:rPr>
  </w:style>
  <w:style w:type="character" w:customStyle="1" w:styleId="1e">
    <w:name w:val="Название объекта1"/>
    <w:basedOn w:val="1f"/>
    <w:link w:val="1c"/>
    <w:rPr>
      <w:i/>
      <w:sz w:val="24"/>
    </w:rPr>
  </w:style>
  <w:style w:type="paragraph" w:styleId="ad">
    <w:name w:val="Title"/>
    <w:link w:val="ae"/>
    <w:uiPriority w:val="10"/>
    <w:qFormat/>
    <w:rPr>
      <w:rFonts w:ascii="XO Thames" w:hAnsi="XO Thames"/>
      <w:b/>
      <w:caps/>
      <w:sz w:val="40"/>
    </w:rPr>
  </w:style>
  <w:style w:type="character" w:customStyle="1" w:styleId="1f0">
    <w:name w:val="Заголовок1"/>
    <w:rPr>
      <w:rFonts w:ascii="Liberation Sans" w:hAnsi="Liberation Sans"/>
      <w:sz w:val="28"/>
    </w:rPr>
  </w:style>
  <w:style w:type="paragraph" w:styleId="af">
    <w:name w:val="Body Text"/>
    <w:basedOn w:val="a"/>
    <w:link w:val="af0"/>
    <w:pPr>
      <w:spacing w:after="140" w:line="288" w:lineRule="auto"/>
    </w:pPr>
  </w:style>
  <w:style w:type="character" w:customStyle="1" w:styleId="af0">
    <w:name w:val="Основной текст Знак"/>
    <w:basedOn w:val="1"/>
    <w:link w:val="af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1f1">
    <w:name w:val="Основной шрифт абзаца1"/>
    <w:link w:val="33"/>
  </w:style>
  <w:style w:type="paragraph" w:customStyle="1" w:styleId="33">
    <w:name w:val="Название объекта3"/>
    <w:link w:val="34"/>
    <w:rPr>
      <w:i/>
      <w:sz w:val="24"/>
    </w:rPr>
  </w:style>
  <w:style w:type="character" w:customStyle="1" w:styleId="34">
    <w:name w:val="Название объекта3"/>
    <w:link w:val="33"/>
    <w:rPr>
      <w:i/>
      <w:sz w:val="24"/>
    </w:rPr>
  </w:style>
  <w:style w:type="paragraph" w:customStyle="1" w:styleId="1f2">
    <w:name w:val="Название1"/>
    <w:link w:val="1f3"/>
    <w:rPr>
      <w:rFonts w:ascii="XO Thames" w:hAnsi="XO Thames"/>
      <w:b/>
      <w:caps/>
      <w:sz w:val="40"/>
    </w:rPr>
  </w:style>
  <w:style w:type="character" w:customStyle="1" w:styleId="1f3">
    <w:name w:val="Название1"/>
    <w:link w:val="1f2"/>
    <w:rPr>
      <w:rFonts w:ascii="XO Thames" w:hAnsi="XO Thames"/>
      <w:b/>
      <w:caps/>
      <w:sz w:val="40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312">
    <w:name w:val="Заголовок 31"/>
    <w:link w:val="313"/>
    <w:rPr>
      <w:rFonts w:ascii="XO Thames" w:hAnsi="XO Thames"/>
      <w:b/>
      <w:sz w:val="26"/>
    </w:rPr>
  </w:style>
  <w:style w:type="character" w:customStyle="1" w:styleId="313">
    <w:name w:val="Заголовок 31"/>
    <w:link w:val="312"/>
    <w:rPr>
      <w:rFonts w:ascii="XO Thames" w:hAnsi="XO Thames"/>
      <w:b/>
      <w:sz w:val="26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1f6">
    <w:name w:val="Подзаголовок1"/>
    <w:link w:val="1f7"/>
    <w:rPr>
      <w:rFonts w:ascii="XO Thames" w:hAnsi="XO Thames"/>
      <w:i/>
      <w:sz w:val="24"/>
    </w:rPr>
  </w:style>
  <w:style w:type="character" w:customStyle="1" w:styleId="1f7">
    <w:name w:val="Подзаголовок1"/>
    <w:link w:val="1f6"/>
    <w:rPr>
      <w:rFonts w:ascii="XO Thames" w:hAnsi="XO Thames"/>
      <w:i/>
      <w:sz w:val="24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</w:style>
  <w:style w:type="paragraph" w:customStyle="1" w:styleId="a8">
    <w:name w:val="Содержимое таблицы"/>
    <w:link w:val="aa"/>
  </w:style>
  <w:style w:type="character" w:customStyle="1" w:styleId="aa">
    <w:name w:val="Содержимое таблицы"/>
    <w:link w:val="a8"/>
  </w:style>
  <w:style w:type="paragraph" w:customStyle="1" w:styleId="1f8">
    <w:name w:val="Знак сноски1"/>
    <w:link w:val="1f9"/>
    <w:rPr>
      <w:rFonts w:ascii="Calibri" w:hAnsi="Calibri"/>
      <w:vertAlign w:val="superscript"/>
    </w:rPr>
  </w:style>
  <w:style w:type="character" w:customStyle="1" w:styleId="1f9">
    <w:name w:val="Знак сноски1"/>
    <w:link w:val="1f8"/>
    <w:rPr>
      <w:rFonts w:ascii="Calibri" w:hAnsi="Calibri"/>
      <w:vertAlign w:val="superscript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410">
    <w:name w:val="Заголовок 41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link w:val="410"/>
    <w:rPr>
      <w:rFonts w:ascii="XO Thames" w:hAnsi="XO Thames"/>
      <w:b/>
      <w:sz w:val="24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paragraph" w:customStyle="1" w:styleId="25">
    <w:name w:val="Название объекта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 объекта2"/>
    <w:basedOn w:val="1"/>
    <w:link w:val="25"/>
    <w:rPr>
      <w:i/>
      <w:sz w:val="24"/>
    </w:rPr>
  </w:style>
  <w:style w:type="paragraph" w:customStyle="1" w:styleId="1fa">
    <w:name w:val="Нижний колонтитул Знак1"/>
    <w:basedOn w:val="1fb"/>
    <w:link w:val="1fc"/>
  </w:style>
  <w:style w:type="character" w:customStyle="1" w:styleId="1fc">
    <w:name w:val="Нижний колонтитул Знак1"/>
    <w:basedOn w:val="1fd"/>
    <w:link w:val="1fa"/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1fe">
    <w:name w:val="Список1"/>
    <w:basedOn w:val="Textbody"/>
    <w:link w:val="1ff"/>
  </w:style>
  <w:style w:type="character" w:customStyle="1" w:styleId="1ff">
    <w:name w:val="Список1"/>
    <w:basedOn w:val="Textbody0"/>
    <w:link w:val="1fe"/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af1">
    <w:name w:val="Цветовое выделение"/>
    <w:link w:val="af2"/>
    <w:rPr>
      <w:b/>
      <w:color w:val="26282F"/>
      <w:sz w:val="26"/>
    </w:rPr>
  </w:style>
  <w:style w:type="character" w:customStyle="1" w:styleId="af2">
    <w:name w:val="Цветовое выделение"/>
    <w:link w:val="af1"/>
    <w:rPr>
      <w:b/>
      <w:color w:val="26282F"/>
      <w:sz w:val="26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styleId="af3">
    <w:name w:val="List Paragraph"/>
    <w:link w:val="af4"/>
  </w:style>
  <w:style w:type="character" w:customStyle="1" w:styleId="af4">
    <w:name w:val="Абзац списка Знак"/>
    <w:link w:val="af3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f5">
    <w:name w:val="header"/>
    <w:link w:val="27"/>
  </w:style>
  <w:style w:type="character" w:customStyle="1" w:styleId="1ff0">
    <w:name w:val="Верхний колонтитул1"/>
  </w:style>
  <w:style w:type="paragraph" w:customStyle="1" w:styleId="af6">
    <w:name w:val="Текст выноски Знак"/>
    <w:basedOn w:val="17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9"/>
    <w:link w:val="af6"/>
    <w:rPr>
      <w:rFonts w:ascii="Tahoma" w:hAnsi="Tahoma"/>
      <w:sz w:val="16"/>
    </w:rPr>
  </w:style>
  <w:style w:type="paragraph" w:customStyle="1" w:styleId="1ff1">
    <w:name w:val="Текст выноски1"/>
    <w:basedOn w:val="a"/>
    <w:link w:val="1ff2"/>
    <w:rPr>
      <w:rFonts w:ascii="Tahoma" w:hAnsi="Tahoma"/>
      <w:sz w:val="16"/>
    </w:rPr>
  </w:style>
  <w:style w:type="character" w:customStyle="1" w:styleId="1ff2">
    <w:name w:val="Текст выноски1"/>
    <w:basedOn w:val="1"/>
    <w:link w:val="1ff1"/>
    <w:rPr>
      <w:rFonts w:ascii="Tahoma" w:hAnsi="Tahoma"/>
      <w:sz w:val="16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110">
    <w:name w:val="Заголовок 11"/>
    <w:link w:val="111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Pr>
      <w:rFonts w:ascii="AG Souvenir" w:hAnsi="AG Souvenir"/>
      <w:b/>
      <w:spacing w:val="38"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sz w:val="28"/>
    </w:rPr>
  </w:style>
  <w:style w:type="paragraph" w:styleId="af8">
    <w:name w:val="footer"/>
    <w:link w:val="28"/>
  </w:style>
  <w:style w:type="character" w:customStyle="1" w:styleId="1ff3">
    <w:name w:val="Нижний колонтитул1"/>
  </w:style>
  <w:style w:type="paragraph" w:customStyle="1" w:styleId="af9">
    <w:name w:val="Содержимое врезки"/>
    <w:basedOn w:val="a"/>
    <w:link w:val="afa"/>
  </w:style>
  <w:style w:type="character" w:customStyle="1" w:styleId="afa">
    <w:name w:val="Содержимое врезки"/>
    <w:basedOn w:val="1"/>
    <w:link w:val="af9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afb">
    <w:name w:val="Символ концевой сноски"/>
    <w:link w:val="afc"/>
  </w:style>
  <w:style w:type="character" w:customStyle="1" w:styleId="afc">
    <w:name w:val="Символ концевой сноски"/>
    <w:link w:val="afb"/>
  </w:style>
  <w:style w:type="paragraph" w:styleId="afd">
    <w:name w:val="caption"/>
    <w:basedOn w:val="a"/>
    <w:link w:val="afe"/>
    <w:pPr>
      <w:spacing w:before="120" w:after="120"/>
    </w:pPr>
    <w:rPr>
      <w:i/>
      <w:sz w:val="24"/>
    </w:rPr>
  </w:style>
  <w:style w:type="character" w:customStyle="1" w:styleId="45">
    <w:name w:val="Название объекта4"/>
    <w:basedOn w:val="1"/>
    <w:rPr>
      <w:i/>
      <w:sz w:val="24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character" w:customStyle="1" w:styleId="27">
    <w:name w:val="Верхний колонтитул Знак2"/>
    <w:link w:val="af5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aff">
    <w:name w:val="Привязка сноски"/>
    <w:link w:val="aff0"/>
    <w:rPr>
      <w:rFonts w:ascii="Calibri" w:hAnsi="Calibri"/>
      <w:vertAlign w:val="superscript"/>
    </w:rPr>
  </w:style>
  <w:style w:type="character" w:customStyle="1" w:styleId="aff0">
    <w:name w:val="Привязка сноски"/>
    <w:link w:val="aff"/>
    <w:rPr>
      <w:rFonts w:ascii="Calibri" w:hAnsi="Calibri"/>
      <w:vertAlign w:val="superscript"/>
    </w:rPr>
  </w:style>
  <w:style w:type="paragraph" w:customStyle="1" w:styleId="29">
    <w:name w:val="Список2"/>
    <w:basedOn w:val="Textbody1"/>
    <w:link w:val="2a"/>
  </w:style>
  <w:style w:type="character" w:customStyle="1" w:styleId="2a">
    <w:name w:val="Список2"/>
    <w:basedOn w:val="Textbody2"/>
    <w:link w:val="29"/>
  </w:style>
  <w:style w:type="paragraph" w:customStyle="1" w:styleId="aff1">
    <w:name w:val="Верхний колонтитул Знак"/>
    <w:basedOn w:val="1fb"/>
    <w:link w:val="aff2"/>
  </w:style>
  <w:style w:type="character" w:customStyle="1" w:styleId="aff2">
    <w:name w:val="Верхний колонтитул Знак"/>
    <w:basedOn w:val="1fd"/>
    <w:link w:val="aff1"/>
  </w:style>
  <w:style w:type="paragraph" w:customStyle="1" w:styleId="1fb">
    <w:name w:val="Основной шрифт абзаца1"/>
    <w:link w:val="1fd"/>
  </w:style>
  <w:style w:type="character" w:customStyle="1" w:styleId="1fd">
    <w:name w:val="Основной шрифт абзаца1"/>
    <w:link w:val="1fb"/>
  </w:style>
  <w:style w:type="paragraph" w:customStyle="1" w:styleId="1ff6">
    <w:name w:val="Указатель1"/>
    <w:link w:val="1ff7"/>
  </w:style>
  <w:style w:type="character" w:customStyle="1" w:styleId="1ff7">
    <w:name w:val="Указатель1"/>
    <w:link w:val="1ff6"/>
  </w:style>
  <w:style w:type="paragraph" w:customStyle="1" w:styleId="TableParagraph1">
    <w:name w:val="Table Paragraph"/>
    <w:basedOn w:val="a"/>
    <w:link w:val="TableParagraph2"/>
    <w:rPr>
      <w:sz w:val="22"/>
    </w:rPr>
  </w:style>
  <w:style w:type="character" w:customStyle="1" w:styleId="TableParagraph2">
    <w:name w:val="Table Paragraph"/>
    <w:basedOn w:val="1"/>
    <w:link w:val="TableParagraph1"/>
    <w:rPr>
      <w:sz w:val="22"/>
    </w:rPr>
  </w:style>
  <w:style w:type="paragraph" w:customStyle="1" w:styleId="aff3">
    <w:name w:val="Символ сноски"/>
    <w:link w:val="aff4"/>
    <w:rPr>
      <w:rFonts w:ascii="Calibri" w:hAnsi="Calibri"/>
    </w:rPr>
  </w:style>
  <w:style w:type="character" w:customStyle="1" w:styleId="aff4">
    <w:name w:val="Символ сноски"/>
    <w:link w:val="aff3"/>
    <w:rPr>
      <w:rFonts w:ascii="Calibri" w:hAnsi="Calibri"/>
    </w:rPr>
  </w:style>
  <w:style w:type="paragraph" w:customStyle="1" w:styleId="112">
    <w:name w:val="Заголовок 11"/>
    <w:link w:val="113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Pr>
      <w:rFonts w:ascii="AG Souvenir" w:hAnsi="AG Souvenir"/>
      <w:b/>
      <w:spacing w:val="38"/>
      <w:sz w:val="28"/>
    </w:rPr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2b">
    <w:name w:val="Текст выноски Знак2"/>
    <w:link w:val="2c"/>
    <w:rPr>
      <w:i/>
      <w:sz w:val="24"/>
    </w:rPr>
  </w:style>
  <w:style w:type="character" w:customStyle="1" w:styleId="2c">
    <w:name w:val="Текст выноски Знак2"/>
    <w:link w:val="2b"/>
    <w:rPr>
      <w:i/>
      <w:sz w:val="24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aff5">
    <w:name w:val="Нормальный (таблица)"/>
    <w:basedOn w:val="a"/>
    <w:next w:val="a"/>
    <w:link w:val="aff6"/>
    <w:pPr>
      <w:jc w:val="both"/>
    </w:pPr>
    <w:rPr>
      <w:rFonts w:ascii="Arial" w:hAnsi="Arial"/>
      <w:sz w:val="24"/>
    </w:rPr>
  </w:style>
  <w:style w:type="character" w:customStyle="1" w:styleId="aff6">
    <w:name w:val="Нормальный (таблица)"/>
    <w:basedOn w:val="1"/>
    <w:link w:val="aff5"/>
    <w:rPr>
      <w:rFonts w:ascii="Arial" w:hAnsi="Arial"/>
      <w:sz w:val="24"/>
    </w:rPr>
  </w:style>
  <w:style w:type="paragraph" w:customStyle="1" w:styleId="aff7">
    <w:name w:val="Символ сноски"/>
    <w:link w:val="aff8"/>
    <w:rPr>
      <w:rFonts w:ascii="Calibri" w:hAnsi="Calibri"/>
    </w:rPr>
  </w:style>
  <w:style w:type="character" w:customStyle="1" w:styleId="aff8">
    <w:name w:val="Символ сноски"/>
    <w:link w:val="aff7"/>
    <w:rPr>
      <w:rFonts w:ascii="Calibri" w:hAnsi="Calibri"/>
    </w:rPr>
  </w:style>
  <w:style w:type="paragraph" w:styleId="3b">
    <w:name w:val="toc 3"/>
    <w:next w:val="a"/>
    <w:link w:val="3c"/>
    <w:uiPriority w:val="39"/>
    <w:pPr>
      <w:ind w:left="400"/>
    </w:pPr>
    <w:rPr>
      <w:rFonts w:ascii="XO Thames" w:hAnsi="XO Thames"/>
      <w:sz w:val="28"/>
    </w:rPr>
  </w:style>
  <w:style w:type="character" w:customStyle="1" w:styleId="3c">
    <w:name w:val="Оглавление 3 Знак"/>
    <w:link w:val="3b"/>
    <w:rPr>
      <w:rFonts w:ascii="XO Thames" w:hAnsi="XO Thames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b/>
      <w:sz w:val="24"/>
    </w:rPr>
  </w:style>
  <w:style w:type="paragraph" w:customStyle="1" w:styleId="320">
    <w:name w:val="Заголовок 32"/>
    <w:link w:val="321"/>
    <w:rPr>
      <w:rFonts w:ascii="XO Thames" w:hAnsi="XO Thames"/>
      <w:b/>
      <w:sz w:val="26"/>
    </w:rPr>
  </w:style>
  <w:style w:type="character" w:customStyle="1" w:styleId="321">
    <w:name w:val="Заголовок 32"/>
    <w:link w:val="320"/>
    <w:rPr>
      <w:rFonts w:ascii="XO Thames" w:hAnsi="XO Thames"/>
      <w:b/>
      <w:sz w:val="26"/>
    </w:rPr>
  </w:style>
  <w:style w:type="paragraph" w:customStyle="1" w:styleId="2d">
    <w:name w:val="Текст выноски Знак2"/>
    <w:link w:val="2e"/>
    <w:rPr>
      <w:i/>
      <w:sz w:val="24"/>
    </w:rPr>
  </w:style>
  <w:style w:type="character" w:customStyle="1" w:styleId="2e">
    <w:name w:val="Текст выноски Знак2"/>
    <w:link w:val="2d"/>
    <w:rPr>
      <w:i/>
      <w:sz w:val="24"/>
    </w:rPr>
  </w:style>
  <w:style w:type="paragraph" w:customStyle="1" w:styleId="1ffa">
    <w:name w:val="Подзаголовок1"/>
    <w:link w:val="1ffb"/>
    <w:rPr>
      <w:rFonts w:ascii="XO Thames" w:hAnsi="XO Thames"/>
      <w:i/>
      <w:sz w:val="24"/>
    </w:rPr>
  </w:style>
  <w:style w:type="character" w:customStyle="1" w:styleId="1ffb">
    <w:name w:val="Подзаголовок1"/>
    <w:link w:val="1ffa"/>
    <w:rPr>
      <w:rFonts w:ascii="XO Thames" w:hAnsi="XO Thames"/>
      <w:i/>
      <w:sz w:val="24"/>
    </w:rPr>
  </w:style>
  <w:style w:type="paragraph" w:customStyle="1" w:styleId="1ffc">
    <w:name w:val="Заголовок 1 Знак"/>
    <w:basedOn w:val="17"/>
    <w:link w:val="1ffd"/>
    <w:rPr>
      <w:sz w:val="24"/>
    </w:rPr>
  </w:style>
  <w:style w:type="character" w:customStyle="1" w:styleId="1ffd">
    <w:name w:val="Заголовок 1 Знак"/>
    <w:basedOn w:val="19"/>
    <w:link w:val="1ffc"/>
    <w:rPr>
      <w:sz w:val="24"/>
    </w:rPr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f">
    <w:name w:val="Гиперссылка2"/>
    <w:link w:val="2f0"/>
    <w:rPr>
      <w:rFonts w:ascii="Calibri" w:hAnsi="Calibri"/>
      <w:color w:val="0000FF"/>
      <w:u w:val="single"/>
    </w:rPr>
  </w:style>
  <w:style w:type="character" w:customStyle="1" w:styleId="2f0">
    <w:name w:val="Гиперссылка2"/>
    <w:link w:val="2f"/>
    <w:rPr>
      <w:rFonts w:ascii="Calibri" w:hAnsi="Calibri"/>
      <w:color w:val="0000FF"/>
      <w:u w:val="single"/>
    </w:rPr>
  </w:style>
  <w:style w:type="paragraph" w:customStyle="1" w:styleId="114">
    <w:name w:val="Заголовок 11"/>
    <w:link w:val="115"/>
    <w:rPr>
      <w:rFonts w:ascii="AG Souvenir" w:hAnsi="AG Souvenir"/>
      <w:b/>
      <w:spacing w:val="38"/>
      <w:sz w:val="28"/>
    </w:rPr>
  </w:style>
  <w:style w:type="character" w:customStyle="1" w:styleId="115">
    <w:name w:val="Заголовок 11"/>
    <w:link w:val="114"/>
    <w:rPr>
      <w:rFonts w:ascii="AG Souvenir" w:hAnsi="AG Souvenir"/>
      <w:b/>
      <w:spacing w:val="38"/>
      <w:sz w:val="28"/>
    </w:rPr>
  </w:style>
  <w:style w:type="paragraph" w:customStyle="1" w:styleId="1d">
    <w:name w:val="Обычный1"/>
    <w:link w:val="1f"/>
  </w:style>
  <w:style w:type="character" w:customStyle="1" w:styleId="1f">
    <w:name w:val="Обычный1"/>
    <w:link w:val="1d"/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</w:rPr>
  </w:style>
  <w:style w:type="paragraph" w:customStyle="1" w:styleId="2f1">
    <w:name w:val="Указатель2"/>
    <w:link w:val="2f2"/>
  </w:style>
  <w:style w:type="character" w:customStyle="1" w:styleId="2f2">
    <w:name w:val="Указатель2"/>
    <w:link w:val="2f1"/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1fff0">
    <w:name w:val="Знак сноски1"/>
    <w:link w:val="1fff1"/>
    <w:rPr>
      <w:rFonts w:ascii="Calibri" w:hAnsi="Calibri"/>
      <w:vertAlign w:val="superscript"/>
    </w:rPr>
  </w:style>
  <w:style w:type="character" w:customStyle="1" w:styleId="1fff1">
    <w:name w:val="Знак сноски1"/>
    <w:link w:val="1fff0"/>
    <w:rPr>
      <w:rFonts w:ascii="Calibri" w:hAnsi="Calibri"/>
      <w:vertAlign w:val="superscript"/>
    </w:rPr>
  </w:style>
  <w:style w:type="character" w:customStyle="1" w:styleId="afe">
    <w:name w:val="Название объекта Знак"/>
    <w:basedOn w:val="1"/>
    <w:link w:val="afd"/>
    <w:rPr>
      <w:i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ff2">
    <w:name w:val="Название1"/>
    <w:link w:val="1fff3"/>
    <w:rPr>
      <w:rFonts w:ascii="XO Thames" w:hAnsi="XO Thames"/>
      <w:b/>
      <w:caps/>
      <w:sz w:val="40"/>
    </w:rPr>
  </w:style>
  <w:style w:type="character" w:customStyle="1" w:styleId="1fff3">
    <w:name w:val="Название1"/>
    <w:link w:val="1fff2"/>
    <w:rPr>
      <w:rFonts w:ascii="XO Thames" w:hAnsi="XO Thames"/>
      <w:b/>
      <w:caps/>
      <w:sz w:val="4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sz w:val="28"/>
    </w:rPr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1fff4">
    <w:name w:val="Заголовок 1 Знак"/>
    <w:basedOn w:val="1fb"/>
    <w:link w:val="1fff5"/>
    <w:rPr>
      <w:sz w:val="24"/>
    </w:rPr>
  </w:style>
  <w:style w:type="character" w:customStyle="1" w:styleId="1fff5">
    <w:name w:val="Заголовок 1 Знак"/>
    <w:basedOn w:val="1fd"/>
    <w:link w:val="1fff4"/>
    <w:rPr>
      <w:sz w:val="24"/>
    </w:rPr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</w:rPr>
  </w:style>
  <w:style w:type="paragraph" w:customStyle="1" w:styleId="2f3">
    <w:name w:val="Указатель2"/>
    <w:link w:val="2f4"/>
  </w:style>
  <w:style w:type="character" w:customStyle="1" w:styleId="2f4">
    <w:name w:val="Указатель2"/>
    <w:link w:val="2f3"/>
  </w:style>
  <w:style w:type="paragraph" w:customStyle="1" w:styleId="1fff6">
    <w:name w:val="Гиперссылка1"/>
    <w:link w:val="1fff7"/>
    <w:rPr>
      <w:color w:val="0000FF"/>
      <w:u w:val="single"/>
    </w:rPr>
  </w:style>
  <w:style w:type="character" w:customStyle="1" w:styleId="1fff7">
    <w:name w:val="Гиперссылка1"/>
    <w:link w:val="1fff6"/>
    <w:rPr>
      <w:color w:val="0000FF"/>
      <w:u w:val="single"/>
    </w:rPr>
  </w:style>
  <w:style w:type="paragraph" w:customStyle="1" w:styleId="3d">
    <w:name w:val="Указатель3"/>
    <w:basedOn w:val="1fff8"/>
    <w:link w:val="3e"/>
  </w:style>
  <w:style w:type="character" w:customStyle="1" w:styleId="3e">
    <w:name w:val="Указатель3"/>
    <w:basedOn w:val="1fff9"/>
    <w:link w:val="3d"/>
  </w:style>
  <w:style w:type="character" w:customStyle="1" w:styleId="11">
    <w:name w:val="Заголовок 1 Знак1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ffa">
    <w:name w:val="Верхний колонтитул1"/>
    <w:basedOn w:val="1fffb"/>
    <w:link w:val="1fffc"/>
  </w:style>
  <w:style w:type="character" w:customStyle="1" w:styleId="1fffc">
    <w:name w:val="Верхний колонтитул1"/>
    <w:basedOn w:val="1fffd"/>
    <w:link w:val="1fffa"/>
  </w:style>
  <w:style w:type="paragraph" w:customStyle="1" w:styleId="46">
    <w:name w:val="Указатель4"/>
    <w:basedOn w:val="1fffb"/>
    <w:link w:val="47"/>
  </w:style>
  <w:style w:type="character" w:customStyle="1" w:styleId="47">
    <w:name w:val="Указатель4"/>
    <w:basedOn w:val="1fffd"/>
    <w:link w:val="46"/>
  </w:style>
  <w:style w:type="paragraph" w:customStyle="1" w:styleId="aff9">
    <w:name w:val="Текст выноски Знак"/>
    <w:basedOn w:val="1fb"/>
    <w:link w:val="affa"/>
    <w:rPr>
      <w:rFonts w:ascii="Tahoma" w:hAnsi="Tahoma"/>
      <w:sz w:val="16"/>
    </w:rPr>
  </w:style>
  <w:style w:type="character" w:customStyle="1" w:styleId="affa">
    <w:name w:val="Текст выноски Знак"/>
    <w:basedOn w:val="1fd"/>
    <w:link w:val="aff9"/>
    <w:rPr>
      <w:rFonts w:ascii="Tahoma" w:hAnsi="Tahoma"/>
      <w:sz w:val="16"/>
    </w:rPr>
  </w:style>
  <w:style w:type="paragraph" w:styleId="affb">
    <w:name w:val="Balloon Text"/>
    <w:basedOn w:val="a"/>
    <w:link w:val="3f"/>
    <w:rPr>
      <w:rFonts w:ascii="Tahoma" w:hAnsi="Tahoma"/>
      <w:sz w:val="16"/>
    </w:rPr>
  </w:style>
  <w:style w:type="character" w:customStyle="1" w:styleId="3f">
    <w:name w:val="Текст выноски Знак3"/>
    <w:basedOn w:val="1"/>
    <w:link w:val="affb"/>
    <w:rPr>
      <w:rFonts w:ascii="Tahoma" w:hAnsi="Tahoma"/>
      <w:sz w:val="16"/>
    </w:rPr>
  </w:style>
  <w:style w:type="paragraph" w:customStyle="1" w:styleId="1fffe">
    <w:name w:val="Текст выноски Знак1"/>
    <w:basedOn w:val="17"/>
    <w:link w:val="1ffff"/>
    <w:rPr>
      <w:rFonts w:ascii="Tahoma" w:hAnsi="Tahoma"/>
      <w:sz w:val="16"/>
    </w:rPr>
  </w:style>
  <w:style w:type="character" w:customStyle="1" w:styleId="1ffff">
    <w:name w:val="Текст выноски Знак1"/>
    <w:basedOn w:val="19"/>
    <w:link w:val="1fffe"/>
    <w:rPr>
      <w:rFonts w:ascii="Tahoma" w:hAnsi="Tahoma"/>
      <w:sz w:val="16"/>
    </w:rPr>
  </w:style>
  <w:style w:type="paragraph" w:customStyle="1" w:styleId="220">
    <w:name w:val="Заголовок 22"/>
    <w:link w:val="221"/>
    <w:rPr>
      <w:rFonts w:ascii="XO Thames" w:hAnsi="XO Thames"/>
      <w:b/>
      <w:sz w:val="28"/>
    </w:rPr>
  </w:style>
  <w:style w:type="character" w:customStyle="1" w:styleId="221">
    <w:name w:val="Заголовок 22"/>
    <w:link w:val="220"/>
    <w:rPr>
      <w:rFonts w:ascii="XO Thames" w:hAnsi="XO Thames"/>
      <w:b/>
      <w:sz w:val="28"/>
    </w:rPr>
  </w:style>
  <w:style w:type="paragraph" w:customStyle="1" w:styleId="affc">
    <w:name w:val="Цветовое выделение"/>
    <w:link w:val="affd"/>
    <w:rPr>
      <w:b/>
      <w:color w:val="26282F"/>
      <w:sz w:val="26"/>
    </w:rPr>
  </w:style>
  <w:style w:type="character" w:customStyle="1" w:styleId="affd">
    <w:name w:val="Цветовое выделение"/>
    <w:link w:val="affc"/>
    <w:rPr>
      <w:b/>
      <w:color w:val="26282F"/>
      <w:sz w:val="26"/>
    </w:rPr>
  </w:style>
  <w:style w:type="paragraph" w:customStyle="1" w:styleId="102">
    <w:name w:val="Знак1_0"/>
    <w:basedOn w:val="a"/>
    <w:link w:val="103"/>
    <w:pPr>
      <w:spacing w:beforeAutospacing="1" w:afterAutospacing="1"/>
    </w:pPr>
    <w:rPr>
      <w:rFonts w:ascii="Tahoma" w:hAnsi="Tahoma"/>
    </w:rPr>
  </w:style>
  <w:style w:type="character" w:customStyle="1" w:styleId="103">
    <w:name w:val="Знак1_0"/>
    <w:basedOn w:val="1"/>
    <w:link w:val="102"/>
    <w:rPr>
      <w:rFonts w:ascii="Tahoma" w:hAnsi="Tahoma"/>
    </w:rPr>
  </w:style>
  <w:style w:type="paragraph" w:customStyle="1" w:styleId="affe">
    <w:name w:val="Гипертекстовая ссылка"/>
    <w:link w:val="afff"/>
    <w:rPr>
      <w:color w:val="106BBE"/>
      <w:sz w:val="26"/>
    </w:rPr>
  </w:style>
  <w:style w:type="character" w:customStyle="1" w:styleId="afff">
    <w:name w:val="Гипертекстовая ссылка"/>
    <w:link w:val="affe"/>
    <w:rPr>
      <w:color w:val="106BBE"/>
      <w:sz w:val="2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afff0">
    <w:name w:val="Гипертекстовая ссылка"/>
    <w:link w:val="afff1"/>
    <w:rPr>
      <w:color w:val="106BBE"/>
      <w:sz w:val="26"/>
    </w:rPr>
  </w:style>
  <w:style w:type="character" w:customStyle="1" w:styleId="afff1">
    <w:name w:val="Гипертекстовая ссылка"/>
    <w:link w:val="afff0"/>
    <w:rPr>
      <w:color w:val="106BBE"/>
      <w:sz w:val="2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48">
    <w:name w:val="Гиперссылка4"/>
    <w:link w:val="afff2"/>
    <w:rPr>
      <w:color w:val="0000FF"/>
      <w:u w:val="single"/>
    </w:rPr>
  </w:style>
  <w:style w:type="character" w:styleId="afff2">
    <w:name w:val="Hyperlink"/>
    <w:link w:val="48"/>
    <w:rPr>
      <w:color w:val="0000FF"/>
      <w:u w:val="single"/>
    </w:rPr>
  </w:style>
  <w:style w:type="paragraph" w:customStyle="1" w:styleId="Footnote1">
    <w:name w:val="Footnote"/>
    <w:link w:val="Footnote2"/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customStyle="1" w:styleId="513">
    <w:name w:val="Заголовок 51"/>
    <w:link w:val="514"/>
    <w:rPr>
      <w:rFonts w:ascii="XO Thames" w:hAnsi="XO Thames"/>
      <w:b/>
      <w:sz w:val="22"/>
    </w:rPr>
  </w:style>
  <w:style w:type="character" w:customStyle="1" w:styleId="514">
    <w:name w:val="Заголовок 51"/>
    <w:link w:val="513"/>
    <w:rPr>
      <w:rFonts w:ascii="XO Thames" w:hAnsi="XO Thames"/>
      <w:b/>
      <w:sz w:val="22"/>
    </w:rPr>
  </w:style>
  <w:style w:type="paragraph" w:customStyle="1" w:styleId="1ffff0">
    <w:name w:val="Указатель1"/>
    <w:link w:val="1ffff1"/>
  </w:style>
  <w:style w:type="character" w:customStyle="1" w:styleId="1ffff1">
    <w:name w:val="Указатель1"/>
    <w:link w:val="1ffff0"/>
  </w:style>
  <w:style w:type="paragraph" w:customStyle="1" w:styleId="49">
    <w:name w:val="Название объекта4"/>
    <w:link w:val="4a"/>
    <w:rPr>
      <w:i/>
      <w:sz w:val="24"/>
    </w:rPr>
  </w:style>
  <w:style w:type="character" w:customStyle="1" w:styleId="4a">
    <w:name w:val="Название объекта4"/>
    <w:link w:val="49"/>
    <w:rPr>
      <w:i/>
      <w:sz w:val="24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1ffff4">
    <w:name w:val="Текст выноски1"/>
    <w:link w:val="1ffff5"/>
    <w:rPr>
      <w:rFonts w:ascii="Tahoma" w:hAnsi="Tahoma"/>
      <w:sz w:val="16"/>
    </w:rPr>
  </w:style>
  <w:style w:type="character" w:customStyle="1" w:styleId="1ffff5">
    <w:name w:val="Текст выноски1"/>
    <w:link w:val="1ffff4"/>
    <w:rPr>
      <w:rFonts w:ascii="Tahoma" w:hAnsi="Tahoma"/>
      <w:sz w:val="16"/>
    </w:rPr>
  </w:style>
  <w:style w:type="paragraph" w:customStyle="1" w:styleId="4b">
    <w:name w:val="Указатель4"/>
    <w:basedOn w:val="1d"/>
    <w:link w:val="4c"/>
  </w:style>
  <w:style w:type="character" w:customStyle="1" w:styleId="4c">
    <w:name w:val="Указатель4"/>
    <w:basedOn w:val="1f"/>
    <w:link w:val="4b"/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6">
    <w:name w:val="Верхний колонтитул1"/>
    <w:basedOn w:val="1d"/>
    <w:link w:val="1ffff7"/>
  </w:style>
  <w:style w:type="character" w:customStyle="1" w:styleId="1ffff7">
    <w:name w:val="Верхний колонтитул1"/>
    <w:basedOn w:val="1f"/>
    <w:link w:val="1ffff6"/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</w:style>
  <w:style w:type="paragraph" w:customStyle="1" w:styleId="2f7">
    <w:name w:val="Гиперссылка2"/>
    <w:link w:val="2f8"/>
    <w:rPr>
      <w:rFonts w:ascii="Calibri" w:hAnsi="Calibri"/>
      <w:color w:val="0000FF"/>
      <w:u w:val="single"/>
    </w:rPr>
  </w:style>
  <w:style w:type="character" w:customStyle="1" w:styleId="2f8">
    <w:name w:val="Гиперссылка2"/>
    <w:link w:val="2f7"/>
    <w:rPr>
      <w:rFonts w:ascii="Calibri" w:hAnsi="Calibri"/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ff3">
    <w:name w:val="Normal (Web)"/>
    <w:link w:val="afff4"/>
    <w:rPr>
      <w:sz w:val="24"/>
    </w:rPr>
  </w:style>
  <w:style w:type="character" w:customStyle="1" w:styleId="afff4">
    <w:name w:val="Обычный (Интернет) Знак"/>
    <w:link w:val="afff3"/>
    <w:rPr>
      <w:sz w:val="24"/>
    </w:rPr>
  </w:style>
  <w:style w:type="paragraph" w:customStyle="1" w:styleId="afff5">
    <w:name w:val="Нижний колонтитул Знак"/>
    <w:basedOn w:val="17"/>
    <w:link w:val="afff6"/>
  </w:style>
  <w:style w:type="character" w:customStyle="1" w:styleId="afff6">
    <w:name w:val="Нижний колонтитул Знак"/>
    <w:basedOn w:val="19"/>
    <w:link w:val="afff5"/>
  </w:style>
  <w:style w:type="paragraph" w:customStyle="1" w:styleId="afff7">
    <w:name w:val="Заголовок таблицы"/>
    <w:basedOn w:val="afff8"/>
    <w:link w:val="afff9"/>
    <w:rPr>
      <w:b/>
    </w:rPr>
  </w:style>
  <w:style w:type="character" w:customStyle="1" w:styleId="afff9">
    <w:name w:val="Заголовок таблицы"/>
    <w:basedOn w:val="afffa"/>
    <w:link w:val="afff7"/>
    <w:rPr>
      <w:b/>
    </w:rPr>
  </w:style>
  <w:style w:type="paragraph" w:customStyle="1" w:styleId="412">
    <w:name w:val="Заголовок 41"/>
    <w:link w:val="413"/>
    <w:rPr>
      <w:rFonts w:ascii="XO Thames" w:hAnsi="XO Thames"/>
      <w:b/>
      <w:sz w:val="24"/>
    </w:rPr>
  </w:style>
  <w:style w:type="character" w:customStyle="1" w:styleId="413">
    <w:name w:val="Заголовок 41"/>
    <w:link w:val="412"/>
    <w:rPr>
      <w:rFonts w:ascii="XO Thames" w:hAnsi="XO Thames"/>
      <w:b/>
      <w:sz w:val="24"/>
    </w:rPr>
  </w:style>
  <w:style w:type="paragraph" w:customStyle="1" w:styleId="1ffff8">
    <w:name w:val="Верхний колонтитул Знак1"/>
    <w:basedOn w:val="39"/>
    <w:link w:val="1ffff9"/>
  </w:style>
  <w:style w:type="character" w:customStyle="1" w:styleId="1ffff9">
    <w:name w:val="Верхний колонтитул Знак1"/>
    <w:basedOn w:val="3a"/>
    <w:link w:val="1ffff8"/>
  </w:style>
  <w:style w:type="paragraph" w:customStyle="1" w:styleId="afff8">
    <w:name w:val="Содержимое таблицы"/>
    <w:link w:val="afffa"/>
  </w:style>
  <w:style w:type="character" w:customStyle="1" w:styleId="afffa">
    <w:name w:val="Содержимое таблицы"/>
    <w:link w:val="afff8"/>
  </w:style>
  <w:style w:type="paragraph" w:customStyle="1" w:styleId="1ffffa">
    <w:name w:val="Обычный1"/>
    <w:link w:val="1ffffb"/>
  </w:style>
  <w:style w:type="character" w:customStyle="1" w:styleId="1ffffb">
    <w:name w:val="Обычный1"/>
    <w:link w:val="1ffffa"/>
  </w:style>
  <w:style w:type="paragraph" w:customStyle="1" w:styleId="1ffffc">
    <w:name w:val="Текст выноски Знак1"/>
    <w:basedOn w:val="1fb"/>
    <w:link w:val="1ffffd"/>
    <w:rPr>
      <w:rFonts w:ascii="Tahoma" w:hAnsi="Tahoma"/>
      <w:sz w:val="16"/>
    </w:rPr>
  </w:style>
  <w:style w:type="character" w:customStyle="1" w:styleId="1ffffd">
    <w:name w:val="Текст выноски Знак1"/>
    <w:basedOn w:val="1fd"/>
    <w:link w:val="1ffffc"/>
    <w:rPr>
      <w:rFonts w:ascii="Tahoma" w:hAnsi="Tahoma"/>
      <w:sz w:val="16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character" w:customStyle="1" w:styleId="2f9">
    <w:name w:val="Заголовок2"/>
    <w:rPr>
      <w:rFonts w:ascii="Liberation Sans" w:hAnsi="Liberation Sans"/>
      <w:sz w:val="28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customStyle="1" w:styleId="1ffffe">
    <w:name w:val="Нижний колонтитул1"/>
    <w:basedOn w:val="1d"/>
    <w:link w:val="1fffff"/>
  </w:style>
  <w:style w:type="character" w:customStyle="1" w:styleId="1fffff">
    <w:name w:val="Нижний колонтитул1"/>
    <w:basedOn w:val="1f"/>
    <w:link w:val="1ffffe"/>
  </w:style>
  <w:style w:type="paragraph" w:styleId="afffb">
    <w:name w:val="List"/>
    <w:basedOn w:val="Textbody"/>
    <w:link w:val="afffc"/>
  </w:style>
  <w:style w:type="character" w:customStyle="1" w:styleId="afffc">
    <w:name w:val="Список Знак"/>
    <w:basedOn w:val="Textbody0"/>
    <w:link w:val="afffb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d">
    <w:name w:val="Нормальный (таблица)"/>
    <w:link w:val="afffe"/>
    <w:rPr>
      <w:rFonts w:ascii="Arial" w:hAnsi="Arial"/>
      <w:sz w:val="24"/>
    </w:rPr>
  </w:style>
  <w:style w:type="character" w:customStyle="1" w:styleId="afffe">
    <w:name w:val="Нормальный (таблица)"/>
    <w:link w:val="afffd"/>
    <w:rPr>
      <w:rFonts w:ascii="Arial" w:hAnsi="Arial"/>
      <w:sz w:val="24"/>
    </w:rPr>
  </w:style>
  <w:style w:type="paragraph" w:customStyle="1" w:styleId="Footnote3">
    <w:name w:val="Footnote"/>
    <w:link w:val="Footnote4"/>
    <w:pPr>
      <w:ind w:firstLine="851"/>
      <w:jc w:val="both"/>
    </w:pPr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paragraph" w:styleId="affff">
    <w:name w:val="index heading"/>
    <w:basedOn w:val="a"/>
    <w:link w:val="affff0"/>
  </w:style>
  <w:style w:type="character" w:customStyle="1" w:styleId="affff0">
    <w:name w:val="Указатель Знак"/>
    <w:basedOn w:val="1"/>
    <w:link w:val="affff"/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affff1">
    <w:name w:val="Привязка концевой сноски"/>
    <w:link w:val="affff2"/>
    <w:rPr>
      <w:vertAlign w:val="superscript"/>
    </w:rPr>
  </w:style>
  <w:style w:type="character" w:customStyle="1" w:styleId="affff2">
    <w:name w:val="Привязка концевой сноски"/>
    <w:link w:val="affff1"/>
    <w:rPr>
      <w:vertAlign w:val="superscript"/>
    </w:rPr>
  </w:style>
  <w:style w:type="paragraph" w:customStyle="1" w:styleId="1fffff0">
    <w:name w:val="Список1"/>
    <w:basedOn w:val="Textbody1"/>
    <w:link w:val="1fffff1"/>
  </w:style>
  <w:style w:type="character" w:customStyle="1" w:styleId="1fffff1">
    <w:name w:val="Список1"/>
    <w:basedOn w:val="Textbody2"/>
    <w:link w:val="1fffff0"/>
  </w:style>
  <w:style w:type="paragraph" w:customStyle="1" w:styleId="3f2">
    <w:name w:val="Указатель3"/>
    <w:link w:val="3f3"/>
  </w:style>
  <w:style w:type="character" w:customStyle="1" w:styleId="3f3">
    <w:name w:val="Указатель3"/>
    <w:link w:val="3f2"/>
  </w:style>
  <w:style w:type="character" w:customStyle="1" w:styleId="28">
    <w:name w:val="Нижний колонтитул Знак2"/>
    <w:link w:val="af8"/>
  </w:style>
  <w:style w:type="paragraph" w:customStyle="1" w:styleId="1fffff2">
    <w:name w:val="Гиперссылка1"/>
    <w:link w:val="1fffff3"/>
    <w:rPr>
      <w:color w:val="0000FF"/>
      <w:u w:val="single"/>
    </w:rPr>
  </w:style>
  <w:style w:type="character" w:customStyle="1" w:styleId="1fffff3">
    <w:name w:val="Гиперссылка1"/>
    <w:link w:val="1fffff2"/>
    <w:rPr>
      <w:color w:val="0000FF"/>
      <w:u w:val="single"/>
    </w:rPr>
  </w:style>
  <w:style w:type="paragraph" w:customStyle="1" w:styleId="1fffff4">
    <w:name w:val="Знак1"/>
    <w:link w:val="1fffff5"/>
    <w:rPr>
      <w:rFonts w:ascii="Tahoma" w:hAnsi="Tahoma"/>
    </w:rPr>
  </w:style>
  <w:style w:type="character" w:customStyle="1" w:styleId="1fffff5">
    <w:name w:val="Знак1"/>
    <w:link w:val="1fffff4"/>
    <w:rPr>
      <w:rFonts w:ascii="Tahoma" w:hAnsi="Tahoma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sz w:val="28"/>
    </w:rPr>
  </w:style>
  <w:style w:type="paragraph" w:customStyle="1" w:styleId="210">
    <w:name w:val="Заголовок 21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Pr>
      <w:rFonts w:ascii="XO Thames" w:hAnsi="XO Thames"/>
      <w:b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2fc">
    <w:name w:val="Абзац списка2"/>
    <w:basedOn w:val="1fff8"/>
    <w:link w:val="2fd"/>
  </w:style>
  <w:style w:type="character" w:customStyle="1" w:styleId="2fd">
    <w:name w:val="Абзац списка2"/>
    <w:basedOn w:val="1fff9"/>
    <w:link w:val="2fc"/>
  </w:style>
  <w:style w:type="paragraph" w:customStyle="1" w:styleId="affff3">
    <w:name w:val="Верхний колонтитул Знак"/>
    <w:basedOn w:val="17"/>
    <w:link w:val="affff4"/>
  </w:style>
  <w:style w:type="character" w:customStyle="1" w:styleId="affff4">
    <w:name w:val="Верхний колонтитул Знак"/>
    <w:basedOn w:val="19"/>
    <w:link w:val="affff3"/>
  </w:style>
  <w:style w:type="paragraph" w:customStyle="1" w:styleId="4d">
    <w:name w:val="Название объекта4"/>
    <w:link w:val="4e"/>
    <w:rPr>
      <w:i/>
      <w:sz w:val="24"/>
    </w:rPr>
  </w:style>
  <w:style w:type="character" w:customStyle="1" w:styleId="4e">
    <w:name w:val="Название объекта4"/>
    <w:link w:val="4d"/>
    <w:rPr>
      <w:i/>
      <w:sz w:val="24"/>
    </w:rPr>
  </w:style>
  <w:style w:type="paragraph" w:customStyle="1" w:styleId="affff5">
    <w:name w:val="Нижний колонтитул Знак"/>
    <w:basedOn w:val="1fb"/>
    <w:link w:val="affff6"/>
  </w:style>
  <w:style w:type="character" w:customStyle="1" w:styleId="affff6">
    <w:name w:val="Нижний колонтитул Знак"/>
    <w:basedOn w:val="1fd"/>
    <w:link w:val="affff5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sz w:val="22"/>
    </w:rPr>
  </w:style>
  <w:style w:type="paragraph" w:customStyle="1" w:styleId="414">
    <w:name w:val="Заголовок 41"/>
    <w:link w:val="415"/>
    <w:rPr>
      <w:rFonts w:ascii="XO Thames" w:hAnsi="XO Thames"/>
      <w:b/>
      <w:sz w:val="24"/>
    </w:rPr>
  </w:style>
  <w:style w:type="character" w:customStyle="1" w:styleId="415">
    <w:name w:val="Заголовок 41"/>
    <w:link w:val="414"/>
    <w:rPr>
      <w:rFonts w:ascii="XO Thames" w:hAnsi="XO Thames"/>
      <w:b/>
      <w:sz w:val="24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color w:val="0000FF"/>
      <w:u w:val="single"/>
    </w:rPr>
  </w:style>
  <w:style w:type="paragraph" w:customStyle="1" w:styleId="212">
    <w:name w:val="Заголовок 21"/>
    <w:link w:val="213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Pr>
      <w:rFonts w:ascii="XO Thames" w:hAnsi="XO Thames"/>
      <w:b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3f4">
    <w:name w:val="Основной шрифт абзаца3"/>
    <w:link w:val="3f5"/>
  </w:style>
  <w:style w:type="character" w:customStyle="1" w:styleId="3f5">
    <w:name w:val="Основной шрифт абзаца3"/>
    <w:link w:val="3f4"/>
  </w:style>
  <w:style w:type="paragraph" w:customStyle="1" w:styleId="1fffff6">
    <w:name w:val="Верхний колонтитул Знак1"/>
    <w:basedOn w:val="3f4"/>
    <w:link w:val="1fffff7"/>
  </w:style>
  <w:style w:type="character" w:customStyle="1" w:styleId="1fffff7">
    <w:name w:val="Верхний колонтитул Знак1"/>
    <w:basedOn w:val="3f5"/>
    <w:link w:val="1fffff6"/>
  </w:style>
  <w:style w:type="paragraph" w:customStyle="1" w:styleId="1fffff8">
    <w:name w:val="Название объекта1"/>
    <w:basedOn w:val="1fffb"/>
    <w:link w:val="1fffff9"/>
    <w:rPr>
      <w:i/>
      <w:sz w:val="24"/>
    </w:rPr>
  </w:style>
  <w:style w:type="character" w:customStyle="1" w:styleId="1fffff9">
    <w:name w:val="Название объекта1"/>
    <w:basedOn w:val="1fffd"/>
    <w:link w:val="1fffff8"/>
    <w:rPr>
      <w:i/>
      <w:sz w:val="24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ffffa">
    <w:name w:val="Абзац списка1"/>
    <w:link w:val="1fffffb"/>
  </w:style>
  <w:style w:type="character" w:customStyle="1" w:styleId="1fffffb">
    <w:name w:val="Абзац списка1"/>
    <w:link w:val="1fffffa"/>
  </w:style>
  <w:style w:type="paragraph" w:customStyle="1" w:styleId="1fffffc">
    <w:name w:val="Нижний колонтитул1"/>
    <w:basedOn w:val="1fffb"/>
    <w:link w:val="1fffffd"/>
  </w:style>
  <w:style w:type="character" w:customStyle="1" w:styleId="1fffffd">
    <w:name w:val="Нижний колонтитул1"/>
    <w:basedOn w:val="1fffd"/>
    <w:link w:val="1fffffc"/>
  </w:style>
  <w:style w:type="paragraph" w:customStyle="1" w:styleId="1fffffe">
    <w:name w:val="Абзац списка1"/>
    <w:link w:val="1ffffff"/>
  </w:style>
  <w:style w:type="character" w:customStyle="1" w:styleId="1ffffff">
    <w:name w:val="Абзац списка1"/>
    <w:link w:val="1fffffe"/>
  </w:style>
  <w:style w:type="paragraph" w:customStyle="1" w:styleId="1ffffff0">
    <w:name w:val="Обычный (веб)1"/>
    <w:basedOn w:val="1fff8"/>
    <w:link w:val="1ffffff1"/>
    <w:rPr>
      <w:sz w:val="24"/>
    </w:rPr>
  </w:style>
  <w:style w:type="character" w:customStyle="1" w:styleId="1ffffff1">
    <w:name w:val="Обычный (веб)1"/>
    <w:basedOn w:val="1fff9"/>
    <w:link w:val="1ffffff0"/>
    <w:rPr>
      <w:sz w:val="24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</w:style>
  <w:style w:type="paragraph" w:customStyle="1" w:styleId="1fffb">
    <w:name w:val="Обычный1"/>
    <w:link w:val="1fffd"/>
  </w:style>
  <w:style w:type="character" w:customStyle="1" w:styleId="1fffd">
    <w:name w:val="Обычный1"/>
    <w:link w:val="1fffb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styleId="affff7">
    <w:name w:val="Subtitle"/>
    <w:link w:val="affff8"/>
    <w:uiPriority w:val="11"/>
    <w:qFormat/>
    <w:rPr>
      <w:rFonts w:ascii="XO Thames" w:hAnsi="XO Thames"/>
      <w:i/>
      <w:sz w:val="24"/>
    </w:rPr>
  </w:style>
  <w:style w:type="character" w:customStyle="1" w:styleId="affff8">
    <w:name w:val="Подзаголовок Знак"/>
    <w:link w:val="affff7"/>
    <w:rPr>
      <w:rFonts w:ascii="XO Thames" w:hAnsi="XO Thames"/>
      <w:i/>
      <w:sz w:val="24"/>
    </w:rPr>
  </w:style>
  <w:style w:type="paragraph" w:customStyle="1" w:styleId="1ffffff2">
    <w:name w:val="Текст выноски1"/>
    <w:link w:val="1ffffff3"/>
    <w:rPr>
      <w:rFonts w:ascii="Tahoma" w:hAnsi="Tahoma"/>
      <w:sz w:val="16"/>
    </w:rPr>
  </w:style>
  <w:style w:type="character" w:customStyle="1" w:styleId="1ffffff3">
    <w:name w:val="Текст выноски1"/>
    <w:link w:val="1ffffff2"/>
    <w:rPr>
      <w:rFonts w:ascii="Tahoma" w:hAnsi="Tahoma"/>
      <w:sz w:val="16"/>
    </w:rPr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sz w:val="22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f6">
    <w:name w:val="Указатель3"/>
    <w:basedOn w:val="a"/>
    <w:link w:val="3f7"/>
  </w:style>
  <w:style w:type="character" w:customStyle="1" w:styleId="3f7">
    <w:name w:val="Указатель3"/>
    <w:basedOn w:val="1"/>
    <w:link w:val="3f6"/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affff9">
    <w:name w:val="Содержимое врезки"/>
    <w:link w:val="affffa"/>
  </w:style>
  <w:style w:type="character" w:customStyle="1" w:styleId="affffa">
    <w:name w:val="Содержимое врезки"/>
    <w:link w:val="affff9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2fe">
    <w:name w:val="Название объекта2"/>
    <w:link w:val="2ff"/>
    <w:rPr>
      <w:i/>
      <w:sz w:val="24"/>
    </w:rPr>
  </w:style>
  <w:style w:type="character" w:customStyle="1" w:styleId="2ff">
    <w:name w:val="Название объекта2"/>
    <w:link w:val="2fe"/>
    <w:rPr>
      <w:i/>
      <w:sz w:val="24"/>
    </w:rPr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sz w:val="28"/>
    </w:rPr>
  </w:style>
  <w:style w:type="paragraph" w:customStyle="1" w:styleId="1ffffff4">
    <w:name w:val="Подзаголовок1"/>
    <w:link w:val="1ffffff5"/>
    <w:rPr>
      <w:rFonts w:ascii="XO Thames" w:hAnsi="XO Thames"/>
      <w:i/>
      <w:sz w:val="24"/>
    </w:rPr>
  </w:style>
  <w:style w:type="character" w:customStyle="1" w:styleId="1ffffff5">
    <w:name w:val="Подзаголовок1"/>
    <w:link w:val="1ffffff4"/>
    <w:rPr>
      <w:rFonts w:ascii="XO Thames" w:hAnsi="XO Thames"/>
      <w:i/>
      <w:sz w:val="24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vk.com/club217424758?w=wall-217424758_1739" TargetMode="External"/><Relationship Id="rId18" Type="http://schemas.openxmlformats.org/officeDocument/2006/relationships/hyperlink" Target="https://vk.com/wall343067106_2536" TargetMode="External"/><Relationship Id="rId26" Type="http://schemas.openxmlformats.org/officeDocument/2006/relationships/hyperlink" Target="https://t.me/batayskadministration/1138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321725345_4156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gkdc-bataysk.rnd.muzkult.ru/news/129260452" TargetMode="External"/><Relationship Id="rId17" Type="http://schemas.openxmlformats.org/officeDocument/2006/relationships/hyperlink" Target="https://t.me/dkrdvs/3348" TargetMode="External"/><Relationship Id="rId25" Type="http://schemas.openxmlformats.org/officeDocument/2006/relationships/hyperlink" Target="https://t.me/batayskadministration/107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139601004_1887" TargetMode="External"/><Relationship Id="rId20" Type="http://schemas.openxmlformats.org/officeDocument/2006/relationships/hyperlink" Target="https://vk.com/wall-224715074_379" TargetMode="External"/><Relationship Id="rId29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k-gagarin.rnd.muzkult.ru/news/129246620," TargetMode="External"/><Relationship Id="rId24" Type="http://schemas.openxmlformats.org/officeDocument/2006/relationships/hyperlink" Target="https://t.me/batayskadministration/1053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wall-139601004_1887" TargetMode="External"/><Relationship Id="rId23" Type="http://schemas.openxmlformats.org/officeDocument/2006/relationships/hyperlink" Target="https://t.me/batayskadministration/10504" TargetMode="External"/><Relationship Id="rId28" Type="http://schemas.openxmlformats.org/officeDocument/2006/relationships/hyperlink" Target="https://t.me/batayskadministration/12030" TargetMode="External"/><Relationship Id="rId10" Type="http://schemas.openxmlformats.org/officeDocument/2006/relationships/hyperlink" Target="https://xn----7sbabb9bafefpyi3bm2b9a2gra.xn--p1ai/social_sphere/notnarcotics/" TargetMode="External"/><Relationship Id="rId19" Type="http://schemas.openxmlformats.org/officeDocument/2006/relationships/hyperlink" Target="https://vk.com/wall-224983699_429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706\AppData\Local\Microsoft\Windows\Temporary%20Internet%20Files\Content.Outlook\ELXWAXDW\%25D1%2582%25D0%25B0%25D0%25B1%25D0%25BB%25D0%25B8%25D1%2586%25D0%25B0%201.docx" TargetMode="External"/><Relationship Id="rId14" Type="http://schemas.openxmlformats.org/officeDocument/2006/relationships/hyperlink" Target="https://vk.com/wall-139601004_1887" TargetMode="External"/><Relationship Id="rId22" Type="http://schemas.openxmlformats.org/officeDocument/2006/relationships/hyperlink" Target="https://t.me/domk_rus/2952" TargetMode="External"/><Relationship Id="rId27" Type="http://schemas.openxmlformats.org/officeDocument/2006/relationships/hyperlink" Target="https://t.me/batayskadministration/11411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15685</Words>
  <Characters>89407</Characters>
  <Application>Microsoft Office Word</Application>
  <DocSecurity>0</DocSecurity>
  <Lines>745</Lines>
  <Paragraphs>209</Paragraphs>
  <ScaleCrop>false</ScaleCrop>
  <Company/>
  <LinksUpToDate>false</LinksUpToDate>
  <CharactersWithSpaces>104883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2026-03-06T06:44:00Z</dcterms:created>
  <dcterms:modified xsi:type="dcterms:W3CDTF">2026-03-06T06:44:00Z</dcterms:modified>
</cp:coreProperties>
</file>