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695" w:rsidRPr="00783271" w:rsidRDefault="00FC7695" w:rsidP="00FC7695">
      <w:pPr>
        <w:rPr>
          <w:sz w:val="26"/>
          <w:szCs w:val="26"/>
        </w:rPr>
      </w:pPr>
    </w:p>
    <w:p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FC7695" w:rsidRPr="00EC690B" w:rsidRDefault="00FC7695" w:rsidP="00FC7695">
      <w:pPr>
        <w:jc w:val="center"/>
        <w:rPr>
          <w:sz w:val="26"/>
          <w:szCs w:val="26"/>
        </w:rPr>
      </w:pPr>
    </w:p>
    <w:p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:rsidR="00690293" w:rsidRPr="007E5972" w:rsidRDefault="00FC7695" w:rsidP="00690293">
      <w:pPr>
        <w:jc w:val="center"/>
        <w:rPr>
          <w:sz w:val="28"/>
          <w:szCs w:val="28"/>
        </w:rPr>
      </w:pPr>
      <w:r w:rsidRPr="007E5972">
        <w:rPr>
          <w:sz w:val="26"/>
          <w:szCs w:val="26"/>
        </w:rPr>
        <w:t xml:space="preserve"> </w:t>
      </w:r>
      <w:r w:rsidR="00690293" w:rsidRPr="007E5972">
        <w:rPr>
          <w:sz w:val="28"/>
          <w:szCs w:val="28"/>
        </w:rPr>
        <w:t xml:space="preserve">от </w:t>
      </w:r>
      <w:r w:rsidR="008323FD">
        <w:rPr>
          <w:sz w:val="28"/>
          <w:szCs w:val="28"/>
        </w:rPr>
        <w:t>17.04.2026</w:t>
      </w:r>
      <w:bookmarkStart w:id="0" w:name="_GoBack"/>
      <w:bookmarkEnd w:id="0"/>
      <w:r w:rsidR="00690293" w:rsidRPr="007E5972">
        <w:rPr>
          <w:sz w:val="28"/>
          <w:szCs w:val="28"/>
        </w:rPr>
        <w:t xml:space="preserve"> № </w:t>
      </w:r>
      <w:r w:rsidR="008323FD">
        <w:rPr>
          <w:sz w:val="28"/>
          <w:szCs w:val="28"/>
        </w:rPr>
        <w:t>732</w:t>
      </w:r>
    </w:p>
    <w:p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  <w:t xml:space="preserve">                                 </w:t>
      </w:r>
    </w:p>
    <w:p w:rsidR="00FC7695" w:rsidRPr="00783271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:rsidR="000F455C" w:rsidRDefault="000F455C" w:rsidP="000F455C">
      <w:pPr>
        <w:jc w:val="both"/>
        <w:rPr>
          <w:b/>
          <w:sz w:val="28"/>
          <w:szCs w:val="28"/>
        </w:rPr>
      </w:pPr>
    </w:p>
    <w:p w:rsidR="00EC718C" w:rsidRDefault="00EC718C" w:rsidP="00EC718C">
      <w:pPr>
        <w:jc w:val="center"/>
        <w:rPr>
          <w:b/>
          <w:sz w:val="28"/>
          <w:szCs w:val="28"/>
        </w:rPr>
      </w:pPr>
      <w:r w:rsidRPr="00115F47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постановлени</w:t>
      </w:r>
      <w:r w:rsidR="000D1F6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EC718C" w:rsidRDefault="00EC718C" w:rsidP="00EC7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Батайска от </w:t>
      </w:r>
      <w:r w:rsidR="00256BB8">
        <w:rPr>
          <w:b/>
          <w:sz w:val="28"/>
          <w:szCs w:val="28"/>
        </w:rPr>
        <w:t>13.10.2025</w:t>
      </w:r>
      <w:r>
        <w:rPr>
          <w:b/>
          <w:sz w:val="28"/>
          <w:szCs w:val="28"/>
        </w:rPr>
        <w:t xml:space="preserve"> № </w:t>
      </w:r>
      <w:r w:rsidR="00256BB8">
        <w:rPr>
          <w:b/>
          <w:sz w:val="28"/>
          <w:szCs w:val="28"/>
        </w:rPr>
        <w:t>573</w:t>
      </w:r>
    </w:p>
    <w:p w:rsidR="008F701F" w:rsidRPr="00115F47" w:rsidRDefault="00EC718C" w:rsidP="00256B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6399A">
        <w:rPr>
          <w:b/>
          <w:sz w:val="28"/>
          <w:szCs w:val="28"/>
        </w:rPr>
        <w:t xml:space="preserve">Об утверждении </w:t>
      </w:r>
      <w:r w:rsidR="00256BB8">
        <w:rPr>
          <w:b/>
          <w:sz w:val="28"/>
          <w:szCs w:val="28"/>
        </w:rPr>
        <w:t>порядка выявления, демонтажа и перемещения самовольно размещенных временных объектов на территории муниципального образования городского округа «Город Батайск</w:t>
      </w:r>
      <w:r>
        <w:rPr>
          <w:b/>
          <w:sz w:val="28"/>
          <w:szCs w:val="28"/>
        </w:rPr>
        <w:t>»</w:t>
      </w:r>
    </w:p>
    <w:p w:rsidR="00CF6D4A" w:rsidRDefault="00CF6D4A" w:rsidP="00327FA1">
      <w:pPr>
        <w:jc w:val="both"/>
        <w:rPr>
          <w:sz w:val="28"/>
          <w:szCs w:val="28"/>
        </w:rPr>
      </w:pPr>
    </w:p>
    <w:p w:rsidR="004B6C8A" w:rsidRDefault="004B6C8A" w:rsidP="00327FA1">
      <w:pPr>
        <w:jc w:val="both"/>
        <w:rPr>
          <w:sz w:val="28"/>
          <w:szCs w:val="28"/>
        </w:rPr>
      </w:pPr>
    </w:p>
    <w:p w:rsidR="00931874" w:rsidRPr="00FC7695" w:rsidRDefault="00256BB8" w:rsidP="00256BB8">
      <w:pPr>
        <w:suppressAutoHyphens/>
        <w:ind w:firstLine="708"/>
        <w:jc w:val="both"/>
        <w:rPr>
          <w:sz w:val="28"/>
          <w:szCs w:val="28"/>
        </w:rPr>
      </w:pPr>
      <w:r w:rsidRPr="00873B49">
        <w:rPr>
          <w:color w:val="0D0D0D" w:themeColor="text1" w:themeTint="F2"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873B49">
        <w:rPr>
          <w:color w:val="0D0D0D" w:themeColor="text1" w:themeTint="F2"/>
          <w:sz w:val="28"/>
          <w:szCs w:val="28"/>
        </w:rPr>
        <w:t xml:space="preserve">Федеральным </w:t>
      </w:r>
      <w:hyperlink r:id="rId10" w:history="1">
        <w:r w:rsidRPr="00873B49">
          <w:rPr>
            <w:color w:val="0D0D0D" w:themeColor="text1" w:themeTint="F2"/>
            <w:sz w:val="28"/>
            <w:szCs w:val="28"/>
          </w:rPr>
          <w:t>законом</w:t>
        </w:r>
      </w:hyperlink>
      <w:r w:rsidRPr="00873B49">
        <w:rPr>
          <w:color w:val="0D0D0D" w:themeColor="text1" w:themeTint="F2"/>
          <w:sz w:val="28"/>
          <w:szCs w:val="28"/>
        </w:rPr>
        <w:t xml:space="preserve"> от 06.10.2003 № 131-ФЗ </w:t>
      </w:r>
      <w:r>
        <w:rPr>
          <w:color w:val="0D0D0D" w:themeColor="text1" w:themeTint="F2"/>
          <w:sz w:val="28"/>
          <w:szCs w:val="28"/>
        </w:rPr>
        <w:t xml:space="preserve">                </w:t>
      </w:r>
      <w:r w:rsidRPr="00873B49">
        <w:rPr>
          <w:color w:val="0D0D0D" w:themeColor="text1" w:themeTint="F2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11" w:history="1">
        <w:r w:rsidRPr="00873B49">
          <w:rPr>
            <w:color w:val="0D0D0D" w:themeColor="text1" w:themeTint="F2"/>
            <w:sz w:val="28"/>
            <w:szCs w:val="28"/>
          </w:rPr>
          <w:t>законом</w:t>
        </w:r>
      </w:hyperlink>
      <w:r w:rsidRPr="00873B49">
        <w:rPr>
          <w:color w:val="0D0D0D" w:themeColor="text1" w:themeTint="F2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</w:t>
      </w:r>
      <w:r w:rsidR="000D1F62">
        <w:rPr>
          <w:sz w:val="28"/>
          <w:szCs w:val="28"/>
        </w:rPr>
        <w:t>,</w:t>
      </w:r>
      <w:r w:rsidR="00273AD3">
        <w:rPr>
          <w:sz w:val="28"/>
          <w:szCs w:val="28"/>
        </w:rPr>
        <w:t xml:space="preserve"> </w:t>
      </w:r>
      <w:r w:rsidR="00931874" w:rsidRPr="00FC7695">
        <w:rPr>
          <w:sz w:val="28"/>
          <w:szCs w:val="28"/>
        </w:rPr>
        <w:t>руководствуясь Уставом муниципального образования</w:t>
      </w:r>
      <w:r w:rsidR="00453185">
        <w:rPr>
          <w:sz w:val="28"/>
          <w:szCs w:val="28"/>
        </w:rPr>
        <w:t xml:space="preserve"> городского округа</w:t>
      </w:r>
      <w:r w:rsidR="00931874" w:rsidRPr="00FC7695">
        <w:rPr>
          <w:sz w:val="28"/>
          <w:szCs w:val="28"/>
        </w:rPr>
        <w:t xml:space="preserve"> «Город Батайск»</w:t>
      </w:r>
      <w:r w:rsidR="00453185">
        <w:rPr>
          <w:sz w:val="28"/>
          <w:szCs w:val="28"/>
        </w:rPr>
        <w:t xml:space="preserve"> Ростовской области</w:t>
      </w:r>
      <w:r w:rsidR="00931874" w:rsidRPr="00FC7695">
        <w:rPr>
          <w:sz w:val="28"/>
          <w:szCs w:val="28"/>
        </w:rPr>
        <w:t>,</w:t>
      </w:r>
      <w:r w:rsidR="00115F47" w:rsidRPr="00FC7695">
        <w:rPr>
          <w:sz w:val="28"/>
          <w:szCs w:val="28"/>
        </w:rPr>
        <w:t xml:space="preserve"> Администрация города Батайска </w:t>
      </w:r>
      <w:r w:rsidR="00115F47" w:rsidRPr="00FC7695">
        <w:rPr>
          <w:b/>
          <w:sz w:val="28"/>
          <w:szCs w:val="28"/>
        </w:rPr>
        <w:t>постановляет:</w:t>
      </w:r>
    </w:p>
    <w:p w:rsidR="00115F47" w:rsidRDefault="00115F47" w:rsidP="00FC7695">
      <w:pPr>
        <w:jc w:val="both"/>
        <w:rPr>
          <w:sz w:val="28"/>
          <w:szCs w:val="28"/>
        </w:rPr>
      </w:pPr>
    </w:p>
    <w:p w:rsidR="00CA07B3" w:rsidRPr="00EC718C" w:rsidRDefault="00F90E41" w:rsidP="00EC718C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Внести в</w:t>
      </w:r>
      <w:r w:rsidR="006179ED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</w:t>
      </w:r>
      <w:r w:rsidR="00E23F25">
        <w:rPr>
          <w:sz w:val="28"/>
          <w:szCs w:val="28"/>
        </w:rPr>
        <w:t>постановлени</w:t>
      </w:r>
      <w:r w:rsidR="006179ED">
        <w:rPr>
          <w:sz w:val="28"/>
          <w:szCs w:val="28"/>
        </w:rPr>
        <w:t>ю</w:t>
      </w:r>
      <w:r w:rsidR="00802A9B" w:rsidRPr="00FC7695">
        <w:rPr>
          <w:sz w:val="28"/>
          <w:szCs w:val="28"/>
        </w:rPr>
        <w:t xml:space="preserve"> Администрации</w:t>
      </w:r>
      <w:r w:rsidR="002A2882">
        <w:rPr>
          <w:sz w:val="28"/>
          <w:szCs w:val="28"/>
        </w:rPr>
        <w:t xml:space="preserve"> города Батайска </w:t>
      </w:r>
      <w:r w:rsidR="00F17E3A" w:rsidRPr="00FC7695">
        <w:rPr>
          <w:sz w:val="28"/>
          <w:szCs w:val="28"/>
        </w:rPr>
        <w:t xml:space="preserve">от </w:t>
      </w:r>
      <w:r w:rsidR="00256BB8">
        <w:rPr>
          <w:sz w:val="28"/>
          <w:szCs w:val="28"/>
        </w:rPr>
        <w:t>13.10.2025</w:t>
      </w:r>
      <w:r w:rsidR="002A2882">
        <w:rPr>
          <w:sz w:val="28"/>
          <w:szCs w:val="28"/>
        </w:rPr>
        <w:t xml:space="preserve"> № </w:t>
      </w:r>
      <w:r w:rsidR="00256BB8">
        <w:rPr>
          <w:sz w:val="28"/>
          <w:szCs w:val="28"/>
        </w:rPr>
        <w:t>573</w:t>
      </w:r>
      <w:r w:rsidR="0036399A">
        <w:rPr>
          <w:sz w:val="28"/>
          <w:szCs w:val="28"/>
        </w:rPr>
        <w:t xml:space="preserve"> </w:t>
      </w:r>
      <w:r w:rsidR="00802A9B" w:rsidRPr="00FC7695">
        <w:rPr>
          <w:sz w:val="28"/>
          <w:szCs w:val="28"/>
        </w:rPr>
        <w:t>«</w:t>
      </w:r>
      <w:r w:rsidR="00256BB8" w:rsidRPr="00256BB8">
        <w:rPr>
          <w:sz w:val="28"/>
          <w:szCs w:val="28"/>
        </w:rPr>
        <w:t>Об утверждении порядка выявления, демонтажа и перемещения самовольно размещенных временных объектов на территории муниципального образования городского округа «Город Батайск</w:t>
      </w:r>
      <w:r w:rsidR="006D4E13">
        <w:rPr>
          <w:sz w:val="28"/>
        </w:rPr>
        <w:t>»</w:t>
      </w:r>
      <w:r w:rsidR="00A55B62" w:rsidRPr="00EC718C">
        <w:rPr>
          <w:sz w:val="28"/>
          <w:szCs w:val="28"/>
        </w:rPr>
        <w:t xml:space="preserve"> следующие изменения</w:t>
      </w:r>
      <w:r w:rsidR="00CA07B3" w:rsidRPr="00EC718C">
        <w:rPr>
          <w:sz w:val="28"/>
          <w:szCs w:val="28"/>
        </w:rPr>
        <w:t>:</w:t>
      </w:r>
    </w:p>
    <w:p w:rsidR="000D1F62" w:rsidRPr="008D1277" w:rsidRDefault="008D1277" w:rsidP="008D1277">
      <w:pPr>
        <w:pStyle w:val="a9"/>
        <w:numPr>
          <w:ilvl w:val="1"/>
          <w:numId w:val="15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1F62" w:rsidRPr="008D1277">
        <w:rPr>
          <w:sz w:val="28"/>
          <w:szCs w:val="28"/>
        </w:rPr>
        <w:t xml:space="preserve">В пункте </w:t>
      </w:r>
      <w:r w:rsidR="00256BB8" w:rsidRPr="008D1277">
        <w:rPr>
          <w:sz w:val="28"/>
          <w:szCs w:val="28"/>
        </w:rPr>
        <w:t>2.3.</w:t>
      </w:r>
      <w:r w:rsidR="000D1F62" w:rsidRPr="008D1277">
        <w:rPr>
          <w:sz w:val="28"/>
          <w:szCs w:val="28"/>
        </w:rPr>
        <w:t xml:space="preserve"> </w:t>
      </w:r>
      <w:r w:rsidR="00256BB8" w:rsidRPr="008D1277">
        <w:rPr>
          <w:sz w:val="28"/>
          <w:szCs w:val="28"/>
        </w:rPr>
        <w:t>абзац</w:t>
      </w:r>
      <w:r w:rsidR="00BD0635">
        <w:rPr>
          <w:sz w:val="28"/>
          <w:szCs w:val="28"/>
        </w:rPr>
        <w:t xml:space="preserve"> </w:t>
      </w:r>
      <w:r w:rsidR="0018526F">
        <w:rPr>
          <w:sz w:val="28"/>
          <w:szCs w:val="28"/>
        </w:rPr>
        <w:t>третий</w:t>
      </w:r>
      <w:r w:rsidRPr="008D1277">
        <w:rPr>
          <w:sz w:val="28"/>
          <w:szCs w:val="28"/>
        </w:rPr>
        <w:t xml:space="preserve"> изложить в новой редакции:</w:t>
      </w:r>
    </w:p>
    <w:p w:rsidR="008D1277" w:rsidRPr="008D1277" w:rsidRDefault="008D1277" w:rsidP="008D12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D0635">
        <w:rPr>
          <w:sz w:val="28"/>
          <w:szCs w:val="28"/>
        </w:rPr>
        <w:t>р</w:t>
      </w:r>
      <w:r w:rsidRPr="008A694A">
        <w:rPr>
          <w:sz w:val="28"/>
          <w:szCs w:val="28"/>
        </w:rPr>
        <w:t>азмещает требо</w:t>
      </w:r>
      <w:r>
        <w:rPr>
          <w:sz w:val="28"/>
          <w:szCs w:val="28"/>
        </w:rPr>
        <w:t xml:space="preserve">вание </w:t>
      </w:r>
      <w:r w:rsidRPr="008A694A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>сайте</w:t>
      </w:r>
      <w:r w:rsidRPr="008A694A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>Батайска в информационно-телекоммуникационной сети Интернет»;</w:t>
      </w:r>
    </w:p>
    <w:p w:rsidR="008D1277" w:rsidRPr="008D1277" w:rsidRDefault="008D1277" w:rsidP="008D1277">
      <w:pPr>
        <w:pStyle w:val="a9"/>
        <w:numPr>
          <w:ilvl w:val="1"/>
          <w:numId w:val="15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6BB8" w:rsidRPr="008D1277">
        <w:rPr>
          <w:sz w:val="28"/>
          <w:szCs w:val="28"/>
        </w:rPr>
        <w:t xml:space="preserve">В пункте 2.6. абзац </w:t>
      </w:r>
      <w:r w:rsidR="0018526F">
        <w:rPr>
          <w:sz w:val="28"/>
          <w:szCs w:val="28"/>
        </w:rPr>
        <w:t>четвертый</w:t>
      </w:r>
      <w:r w:rsidR="00256BB8" w:rsidRPr="008D1277">
        <w:rPr>
          <w:sz w:val="28"/>
          <w:szCs w:val="28"/>
        </w:rPr>
        <w:t xml:space="preserve"> </w:t>
      </w:r>
      <w:r w:rsidRPr="008D1277">
        <w:rPr>
          <w:sz w:val="28"/>
          <w:szCs w:val="28"/>
        </w:rPr>
        <w:t>изложить в новой редакции:</w:t>
      </w:r>
    </w:p>
    <w:p w:rsidR="008D1277" w:rsidRPr="008D1277" w:rsidRDefault="008D1277" w:rsidP="008D12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A694A">
        <w:rPr>
          <w:sz w:val="28"/>
          <w:szCs w:val="28"/>
        </w:rPr>
        <w:t xml:space="preserve">размещает решение о демонтаже на официальном </w:t>
      </w:r>
      <w:r>
        <w:rPr>
          <w:sz w:val="28"/>
          <w:szCs w:val="28"/>
        </w:rPr>
        <w:t>сайте</w:t>
      </w:r>
      <w:r w:rsidRPr="008A694A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>Батайска в информационно-телекоммуникационной сети Интернет»;</w:t>
      </w:r>
    </w:p>
    <w:p w:rsidR="008D220A" w:rsidRPr="008D1277" w:rsidRDefault="008D1277" w:rsidP="008D1277">
      <w:pPr>
        <w:pStyle w:val="a9"/>
        <w:numPr>
          <w:ilvl w:val="1"/>
          <w:numId w:val="15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4BC4" w:rsidRPr="008D1277">
        <w:rPr>
          <w:sz w:val="28"/>
          <w:szCs w:val="28"/>
        </w:rPr>
        <w:t>В пункте 3.3</w:t>
      </w:r>
      <w:r w:rsidR="00256BB8" w:rsidRPr="008D1277">
        <w:rPr>
          <w:sz w:val="28"/>
          <w:szCs w:val="28"/>
        </w:rPr>
        <w:t xml:space="preserve">. абзац </w:t>
      </w:r>
      <w:r w:rsidR="00BD0635">
        <w:rPr>
          <w:sz w:val="28"/>
          <w:szCs w:val="28"/>
        </w:rPr>
        <w:t>второй</w:t>
      </w:r>
      <w:r w:rsidRPr="008D1277">
        <w:rPr>
          <w:sz w:val="28"/>
          <w:szCs w:val="28"/>
        </w:rPr>
        <w:t xml:space="preserve"> изложить в новой редакции:</w:t>
      </w:r>
    </w:p>
    <w:p w:rsidR="008D1277" w:rsidRPr="008D1277" w:rsidRDefault="008D1277" w:rsidP="008D12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D1277">
        <w:rPr>
          <w:sz w:val="28"/>
          <w:szCs w:val="28"/>
        </w:rPr>
        <w:t>на официальном сайте Администрации города Батайска в информационно-телекоммуникационной сети Интернет</w:t>
      </w:r>
      <w:r>
        <w:rPr>
          <w:sz w:val="28"/>
          <w:szCs w:val="28"/>
        </w:rPr>
        <w:t>».</w:t>
      </w:r>
    </w:p>
    <w:p w:rsidR="00A55B62" w:rsidRDefault="004B02A1" w:rsidP="00256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5B62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4B02A1" w:rsidRDefault="00A55B62" w:rsidP="00256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4B02A1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B02A1" w:rsidRDefault="00A55B62" w:rsidP="00256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02A1"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Батайска.</w:t>
      </w:r>
    </w:p>
    <w:p w:rsidR="00BF71B0" w:rsidRPr="00A55B62" w:rsidRDefault="003E394C" w:rsidP="00A55B62">
      <w:pPr>
        <w:pStyle w:val="a9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A55B62">
        <w:rPr>
          <w:sz w:val="28"/>
          <w:szCs w:val="28"/>
        </w:rPr>
        <w:t>Контроль за</w:t>
      </w:r>
      <w:proofErr w:type="gramEnd"/>
      <w:r w:rsidR="00BF71B0" w:rsidRPr="00A55B62">
        <w:rPr>
          <w:sz w:val="28"/>
          <w:szCs w:val="28"/>
        </w:rPr>
        <w:t xml:space="preserve"> </w:t>
      </w:r>
      <w:r w:rsidR="00783271" w:rsidRPr="00A55B62">
        <w:rPr>
          <w:sz w:val="28"/>
          <w:szCs w:val="28"/>
        </w:rPr>
        <w:t xml:space="preserve">исполнением </w:t>
      </w:r>
      <w:r w:rsidR="00BF71B0" w:rsidRPr="00A55B62">
        <w:rPr>
          <w:sz w:val="28"/>
          <w:szCs w:val="28"/>
        </w:rPr>
        <w:t>настоящ</w:t>
      </w:r>
      <w:r w:rsidRPr="00A55B62">
        <w:rPr>
          <w:sz w:val="28"/>
          <w:szCs w:val="28"/>
        </w:rPr>
        <w:t>его постановления возложить на з</w:t>
      </w:r>
      <w:r w:rsidR="00BF71B0" w:rsidRPr="00A55B62">
        <w:rPr>
          <w:sz w:val="28"/>
          <w:szCs w:val="28"/>
        </w:rPr>
        <w:t xml:space="preserve">аместителя главы Администрации  города Батайска по </w:t>
      </w:r>
      <w:r w:rsidR="00C0776B" w:rsidRPr="00A55B62">
        <w:rPr>
          <w:sz w:val="28"/>
          <w:szCs w:val="28"/>
        </w:rPr>
        <w:t xml:space="preserve">территориальному развитию и строительству </w:t>
      </w:r>
      <w:r w:rsidR="002C7296">
        <w:rPr>
          <w:sz w:val="28"/>
          <w:szCs w:val="28"/>
        </w:rPr>
        <w:t>Семенченко А.Н.</w:t>
      </w:r>
    </w:p>
    <w:p w:rsidR="006E3C37" w:rsidRDefault="006E3C37" w:rsidP="00FC7695">
      <w:pPr>
        <w:jc w:val="both"/>
        <w:rPr>
          <w:sz w:val="24"/>
        </w:rPr>
      </w:pPr>
    </w:p>
    <w:p w:rsidR="004B6C8A" w:rsidRDefault="004B6C8A" w:rsidP="00FC7695">
      <w:pPr>
        <w:jc w:val="both"/>
        <w:rPr>
          <w:sz w:val="24"/>
        </w:rPr>
      </w:pPr>
    </w:p>
    <w:p w:rsidR="00C245C5" w:rsidRDefault="00BD0635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82DD9">
        <w:rPr>
          <w:sz w:val="28"/>
          <w:szCs w:val="28"/>
        </w:rPr>
        <w:t>лав</w:t>
      </w:r>
      <w:r w:rsidR="00E30407">
        <w:rPr>
          <w:sz w:val="28"/>
          <w:szCs w:val="28"/>
        </w:rPr>
        <w:t>а</w:t>
      </w:r>
      <w:r w:rsidR="00682DD9" w:rsidRPr="0029019B">
        <w:rPr>
          <w:sz w:val="28"/>
          <w:szCs w:val="28"/>
        </w:rPr>
        <w:t xml:space="preserve"> города Батайска                                      </w:t>
      </w:r>
      <w:r>
        <w:rPr>
          <w:sz w:val="28"/>
          <w:szCs w:val="28"/>
        </w:rPr>
        <w:t xml:space="preserve">                         </w:t>
      </w:r>
      <w:r w:rsidR="002C7296">
        <w:rPr>
          <w:sz w:val="28"/>
          <w:szCs w:val="28"/>
        </w:rPr>
        <w:t xml:space="preserve">  </w:t>
      </w:r>
      <w:r w:rsidR="00E30407">
        <w:rPr>
          <w:sz w:val="28"/>
          <w:szCs w:val="28"/>
        </w:rPr>
        <w:t xml:space="preserve">            </w:t>
      </w:r>
      <w:r w:rsidR="002C7296">
        <w:rPr>
          <w:sz w:val="28"/>
          <w:szCs w:val="28"/>
        </w:rPr>
        <w:t xml:space="preserve"> </w:t>
      </w:r>
      <w:r w:rsidR="00E30407">
        <w:rPr>
          <w:sz w:val="28"/>
          <w:szCs w:val="28"/>
        </w:rPr>
        <w:t>В.Е. Кукин</w:t>
      </w:r>
    </w:p>
    <w:p w:rsidR="005E473E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D0635" w:rsidRDefault="00BD0635" w:rsidP="007E58FE">
      <w:pPr>
        <w:tabs>
          <w:tab w:val="left" w:pos="2410"/>
        </w:tabs>
        <w:jc w:val="both"/>
        <w:rPr>
          <w:sz w:val="28"/>
          <w:szCs w:val="28"/>
        </w:rPr>
      </w:pP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:rsidR="005E34AC" w:rsidRDefault="007E58FE" w:rsidP="00751945">
      <w:pPr>
        <w:tabs>
          <w:tab w:val="left" w:pos="2410"/>
        </w:tabs>
        <w:jc w:val="both"/>
        <w:rPr>
          <w:sz w:val="28"/>
        </w:rPr>
      </w:pPr>
      <w:r w:rsidRPr="00FC7695">
        <w:rPr>
          <w:sz w:val="28"/>
          <w:szCs w:val="28"/>
        </w:rPr>
        <w:t>имуществом города Батайска</w:t>
      </w:r>
    </w:p>
    <w:sectPr w:rsidR="005E34AC" w:rsidSect="008D1277">
      <w:headerReference w:type="default" r:id="rId12"/>
      <w:pgSz w:w="11907" w:h="16840"/>
      <w:pgMar w:top="1134" w:right="567" w:bottom="993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70" w:rsidRDefault="00D57170">
      <w:r>
        <w:separator/>
      </w:r>
    </w:p>
  </w:endnote>
  <w:endnote w:type="continuationSeparator" w:id="0">
    <w:p w:rsidR="00D57170" w:rsidRDefault="00D5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70" w:rsidRDefault="00D57170">
      <w:r>
        <w:separator/>
      </w:r>
    </w:p>
  </w:footnote>
  <w:footnote w:type="continuationSeparator" w:id="0">
    <w:p w:rsidR="00D57170" w:rsidRDefault="00D57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97469"/>
      <w:docPartObj>
        <w:docPartGallery w:val="Page Numbers (Top of Page)"/>
        <w:docPartUnique/>
      </w:docPartObj>
    </w:sdtPr>
    <w:sdtEndPr/>
    <w:sdtContent>
      <w:p w:rsidR="0055279A" w:rsidRDefault="00D5717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3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279A" w:rsidRDefault="005527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3A745E"/>
    <w:multiLevelType w:val="hybridMultilevel"/>
    <w:tmpl w:val="7376D286"/>
    <w:lvl w:ilvl="0" w:tplc="E26E2C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EA5E03"/>
    <w:multiLevelType w:val="hybridMultilevel"/>
    <w:tmpl w:val="D3B2E41E"/>
    <w:lvl w:ilvl="0" w:tplc="DA0A2E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4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6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7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45202F"/>
    <w:multiLevelType w:val="multilevel"/>
    <w:tmpl w:val="71EA78D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6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6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6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1" w:hanging="2160"/>
      </w:pPr>
      <w:rPr>
        <w:rFonts w:hint="default"/>
      </w:rPr>
    </w:lvl>
  </w:abstractNum>
  <w:abstractNum w:abstractNumId="10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15"/>
  </w:num>
  <w:num w:numId="8">
    <w:abstractNumId w:val="0"/>
  </w:num>
  <w:num w:numId="9">
    <w:abstractNumId w:val="16"/>
  </w:num>
  <w:num w:numId="10">
    <w:abstractNumId w:val="16"/>
    <w:lvlOverride w:ilvl="0">
      <w:startOverride w:val="1"/>
    </w:lvlOverride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9"/>
  </w:num>
  <w:num w:numId="1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9CA"/>
    <w:rsid w:val="00004515"/>
    <w:rsid w:val="000125C2"/>
    <w:rsid w:val="00012D53"/>
    <w:rsid w:val="00012FEE"/>
    <w:rsid w:val="0001632B"/>
    <w:rsid w:val="00016BC9"/>
    <w:rsid w:val="00030B71"/>
    <w:rsid w:val="00036693"/>
    <w:rsid w:val="0005432B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52A3"/>
    <w:rsid w:val="000C3355"/>
    <w:rsid w:val="000D1F62"/>
    <w:rsid w:val="000D7459"/>
    <w:rsid w:val="000E0F1A"/>
    <w:rsid w:val="000E1183"/>
    <w:rsid w:val="000E2012"/>
    <w:rsid w:val="000E2814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5DB9"/>
    <w:rsid w:val="00115F47"/>
    <w:rsid w:val="00124210"/>
    <w:rsid w:val="00127444"/>
    <w:rsid w:val="00130E44"/>
    <w:rsid w:val="00132B9E"/>
    <w:rsid w:val="001417F3"/>
    <w:rsid w:val="00142D6B"/>
    <w:rsid w:val="00144737"/>
    <w:rsid w:val="00145760"/>
    <w:rsid w:val="00152B3E"/>
    <w:rsid w:val="00162A7F"/>
    <w:rsid w:val="001710E8"/>
    <w:rsid w:val="001745AF"/>
    <w:rsid w:val="00180701"/>
    <w:rsid w:val="0018232E"/>
    <w:rsid w:val="0018526F"/>
    <w:rsid w:val="0019161E"/>
    <w:rsid w:val="00193CF1"/>
    <w:rsid w:val="00195AAD"/>
    <w:rsid w:val="00196DC8"/>
    <w:rsid w:val="001A1AE5"/>
    <w:rsid w:val="001A1DF8"/>
    <w:rsid w:val="001A3C0F"/>
    <w:rsid w:val="001A477A"/>
    <w:rsid w:val="001A5E33"/>
    <w:rsid w:val="001B032F"/>
    <w:rsid w:val="001B56A1"/>
    <w:rsid w:val="001B76E3"/>
    <w:rsid w:val="001D1035"/>
    <w:rsid w:val="001D3D4B"/>
    <w:rsid w:val="001D3E2C"/>
    <w:rsid w:val="001D6D39"/>
    <w:rsid w:val="001E44FA"/>
    <w:rsid w:val="001F05EF"/>
    <w:rsid w:val="001F07A9"/>
    <w:rsid w:val="001F306B"/>
    <w:rsid w:val="001F6D6E"/>
    <w:rsid w:val="0020169A"/>
    <w:rsid w:val="00202FCE"/>
    <w:rsid w:val="0020486E"/>
    <w:rsid w:val="00207185"/>
    <w:rsid w:val="00207F92"/>
    <w:rsid w:val="00210B5F"/>
    <w:rsid w:val="00210D1D"/>
    <w:rsid w:val="002125AA"/>
    <w:rsid w:val="00212633"/>
    <w:rsid w:val="00215FB2"/>
    <w:rsid w:val="0022106B"/>
    <w:rsid w:val="002249BE"/>
    <w:rsid w:val="00224AD7"/>
    <w:rsid w:val="00224CA1"/>
    <w:rsid w:val="002266F9"/>
    <w:rsid w:val="00231501"/>
    <w:rsid w:val="00232E68"/>
    <w:rsid w:val="00232EEC"/>
    <w:rsid w:val="0023405C"/>
    <w:rsid w:val="00234C93"/>
    <w:rsid w:val="00244BE0"/>
    <w:rsid w:val="00245DE3"/>
    <w:rsid w:val="0025220E"/>
    <w:rsid w:val="002523C8"/>
    <w:rsid w:val="00254DDC"/>
    <w:rsid w:val="00256BB8"/>
    <w:rsid w:val="00261DD2"/>
    <w:rsid w:val="00264846"/>
    <w:rsid w:val="00265686"/>
    <w:rsid w:val="00273AD3"/>
    <w:rsid w:val="0027458C"/>
    <w:rsid w:val="00283A90"/>
    <w:rsid w:val="00295D9E"/>
    <w:rsid w:val="002A218A"/>
    <w:rsid w:val="002A2882"/>
    <w:rsid w:val="002A4FD3"/>
    <w:rsid w:val="002A6022"/>
    <w:rsid w:val="002A62D0"/>
    <w:rsid w:val="002B0BA3"/>
    <w:rsid w:val="002B5C24"/>
    <w:rsid w:val="002B66EE"/>
    <w:rsid w:val="002C389C"/>
    <w:rsid w:val="002C4FA7"/>
    <w:rsid w:val="002C7296"/>
    <w:rsid w:val="002D1836"/>
    <w:rsid w:val="002D2DC5"/>
    <w:rsid w:val="002D47EB"/>
    <w:rsid w:val="002D4945"/>
    <w:rsid w:val="002D727B"/>
    <w:rsid w:val="002E0F1C"/>
    <w:rsid w:val="002E19C7"/>
    <w:rsid w:val="002E2E66"/>
    <w:rsid w:val="002E5243"/>
    <w:rsid w:val="002E62D2"/>
    <w:rsid w:val="002E7A4E"/>
    <w:rsid w:val="002E7DE9"/>
    <w:rsid w:val="002F166E"/>
    <w:rsid w:val="002F17F9"/>
    <w:rsid w:val="002F4C9F"/>
    <w:rsid w:val="002F7971"/>
    <w:rsid w:val="002F7CD7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61AD4"/>
    <w:rsid w:val="0036399A"/>
    <w:rsid w:val="00374D2C"/>
    <w:rsid w:val="00381246"/>
    <w:rsid w:val="00382F77"/>
    <w:rsid w:val="00384865"/>
    <w:rsid w:val="003868B9"/>
    <w:rsid w:val="003868C4"/>
    <w:rsid w:val="003910AD"/>
    <w:rsid w:val="00393AA1"/>
    <w:rsid w:val="00394E79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94"/>
    <w:rsid w:val="003E394C"/>
    <w:rsid w:val="003F0294"/>
    <w:rsid w:val="003F1465"/>
    <w:rsid w:val="003F7F2D"/>
    <w:rsid w:val="00401E6B"/>
    <w:rsid w:val="00402923"/>
    <w:rsid w:val="00404084"/>
    <w:rsid w:val="0041189F"/>
    <w:rsid w:val="00412801"/>
    <w:rsid w:val="00422644"/>
    <w:rsid w:val="004240CD"/>
    <w:rsid w:val="00424B00"/>
    <w:rsid w:val="00445F17"/>
    <w:rsid w:val="0044656F"/>
    <w:rsid w:val="00447ACE"/>
    <w:rsid w:val="004503F9"/>
    <w:rsid w:val="00453185"/>
    <w:rsid w:val="00453893"/>
    <w:rsid w:val="00462A3D"/>
    <w:rsid w:val="004655A9"/>
    <w:rsid w:val="0046608D"/>
    <w:rsid w:val="00466B3B"/>
    <w:rsid w:val="00473D2C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02A1"/>
    <w:rsid w:val="004B6C8A"/>
    <w:rsid w:val="004B7372"/>
    <w:rsid w:val="004C066A"/>
    <w:rsid w:val="004C1148"/>
    <w:rsid w:val="004C2988"/>
    <w:rsid w:val="004C6BCB"/>
    <w:rsid w:val="004D2D40"/>
    <w:rsid w:val="004D3EA3"/>
    <w:rsid w:val="004E19F6"/>
    <w:rsid w:val="004E46A5"/>
    <w:rsid w:val="004E65A0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16B51"/>
    <w:rsid w:val="00531017"/>
    <w:rsid w:val="00534C6C"/>
    <w:rsid w:val="005359B6"/>
    <w:rsid w:val="00545808"/>
    <w:rsid w:val="00545DE9"/>
    <w:rsid w:val="00545FCC"/>
    <w:rsid w:val="0055007A"/>
    <w:rsid w:val="005506EF"/>
    <w:rsid w:val="005513C7"/>
    <w:rsid w:val="0055279A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2409"/>
    <w:rsid w:val="005C47C3"/>
    <w:rsid w:val="005D1CCE"/>
    <w:rsid w:val="005E2BA8"/>
    <w:rsid w:val="005E34AC"/>
    <w:rsid w:val="005E473E"/>
    <w:rsid w:val="005F66C0"/>
    <w:rsid w:val="005F7DF7"/>
    <w:rsid w:val="006006A4"/>
    <w:rsid w:val="00600E1E"/>
    <w:rsid w:val="0060423B"/>
    <w:rsid w:val="00605F68"/>
    <w:rsid w:val="0061099B"/>
    <w:rsid w:val="006115EC"/>
    <w:rsid w:val="00611826"/>
    <w:rsid w:val="00614D85"/>
    <w:rsid w:val="006179ED"/>
    <w:rsid w:val="006255C3"/>
    <w:rsid w:val="0062571B"/>
    <w:rsid w:val="0062701D"/>
    <w:rsid w:val="00627C2E"/>
    <w:rsid w:val="00627FE8"/>
    <w:rsid w:val="006310A5"/>
    <w:rsid w:val="006353BD"/>
    <w:rsid w:val="006365CB"/>
    <w:rsid w:val="006414AF"/>
    <w:rsid w:val="0064234D"/>
    <w:rsid w:val="006466CD"/>
    <w:rsid w:val="00650DDF"/>
    <w:rsid w:val="006571EF"/>
    <w:rsid w:val="006639EB"/>
    <w:rsid w:val="0066631E"/>
    <w:rsid w:val="00673116"/>
    <w:rsid w:val="00675AD9"/>
    <w:rsid w:val="00677018"/>
    <w:rsid w:val="0067776D"/>
    <w:rsid w:val="0068275B"/>
    <w:rsid w:val="00682DD9"/>
    <w:rsid w:val="006864C2"/>
    <w:rsid w:val="00690293"/>
    <w:rsid w:val="00693403"/>
    <w:rsid w:val="0069743F"/>
    <w:rsid w:val="006A2108"/>
    <w:rsid w:val="006B321F"/>
    <w:rsid w:val="006B4649"/>
    <w:rsid w:val="006B6262"/>
    <w:rsid w:val="006B736C"/>
    <w:rsid w:val="006C25DA"/>
    <w:rsid w:val="006C3F05"/>
    <w:rsid w:val="006C5CAC"/>
    <w:rsid w:val="006C66D5"/>
    <w:rsid w:val="006D3D9A"/>
    <w:rsid w:val="006D41B5"/>
    <w:rsid w:val="006D4E13"/>
    <w:rsid w:val="006D54ED"/>
    <w:rsid w:val="006D6852"/>
    <w:rsid w:val="006D70DE"/>
    <w:rsid w:val="006E0755"/>
    <w:rsid w:val="006E0B10"/>
    <w:rsid w:val="006E14E7"/>
    <w:rsid w:val="006E1F9D"/>
    <w:rsid w:val="006E3C37"/>
    <w:rsid w:val="006E6DD0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56DB"/>
    <w:rsid w:val="007470D8"/>
    <w:rsid w:val="0074763A"/>
    <w:rsid w:val="007507FE"/>
    <w:rsid w:val="00751945"/>
    <w:rsid w:val="00754AB8"/>
    <w:rsid w:val="00761C2C"/>
    <w:rsid w:val="00763B8F"/>
    <w:rsid w:val="00770F73"/>
    <w:rsid w:val="00773DC2"/>
    <w:rsid w:val="00774C38"/>
    <w:rsid w:val="00775AE1"/>
    <w:rsid w:val="007760BD"/>
    <w:rsid w:val="007806BF"/>
    <w:rsid w:val="00782C3D"/>
    <w:rsid w:val="00783271"/>
    <w:rsid w:val="00785403"/>
    <w:rsid w:val="007865F4"/>
    <w:rsid w:val="007957DB"/>
    <w:rsid w:val="007A0B63"/>
    <w:rsid w:val="007A2FE3"/>
    <w:rsid w:val="007A4D84"/>
    <w:rsid w:val="007A58FF"/>
    <w:rsid w:val="007A6CD0"/>
    <w:rsid w:val="007B1267"/>
    <w:rsid w:val="007B1874"/>
    <w:rsid w:val="007B5CE1"/>
    <w:rsid w:val="007B7644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042F7"/>
    <w:rsid w:val="00816A4E"/>
    <w:rsid w:val="00821CC7"/>
    <w:rsid w:val="00821D70"/>
    <w:rsid w:val="00832342"/>
    <w:rsid w:val="008323FD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7B52"/>
    <w:rsid w:val="008604D9"/>
    <w:rsid w:val="00861B44"/>
    <w:rsid w:val="00866A8A"/>
    <w:rsid w:val="00866D9A"/>
    <w:rsid w:val="008677A5"/>
    <w:rsid w:val="008677AA"/>
    <w:rsid w:val="008700FF"/>
    <w:rsid w:val="00874BC4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5D0A"/>
    <w:rsid w:val="00896002"/>
    <w:rsid w:val="00897EB1"/>
    <w:rsid w:val="008A0364"/>
    <w:rsid w:val="008A054A"/>
    <w:rsid w:val="008A1510"/>
    <w:rsid w:val="008A2DA3"/>
    <w:rsid w:val="008A7817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0B0F"/>
    <w:rsid w:val="008D1277"/>
    <w:rsid w:val="008D1D90"/>
    <w:rsid w:val="008D220A"/>
    <w:rsid w:val="008D3288"/>
    <w:rsid w:val="008D4523"/>
    <w:rsid w:val="008D4C45"/>
    <w:rsid w:val="008D5007"/>
    <w:rsid w:val="008D52C6"/>
    <w:rsid w:val="008E43FE"/>
    <w:rsid w:val="008E4853"/>
    <w:rsid w:val="008E654F"/>
    <w:rsid w:val="008F5BCA"/>
    <w:rsid w:val="008F701F"/>
    <w:rsid w:val="00900133"/>
    <w:rsid w:val="009007E4"/>
    <w:rsid w:val="00902E5D"/>
    <w:rsid w:val="0090306B"/>
    <w:rsid w:val="00906F29"/>
    <w:rsid w:val="00912BE0"/>
    <w:rsid w:val="0092055F"/>
    <w:rsid w:val="00921DE1"/>
    <w:rsid w:val="00921E55"/>
    <w:rsid w:val="00924072"/>
    <w:rsid w:val="00931874"/>
    <w:rsid w:val="00933B5D"/>
    <w:rsid w:val="00937E47"/>
    <w:rsid w:val="00940993"/>
    <w:rsid w:val="00941D78"/>
    <w:rsid w:val="00946A43"/>
    <w:rsid w:val="009542A7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B2F75"/>
    <w:rsid w:val="009C00F0"/>
    <w:rsid w:val="009C2D7A"/>
    <w:rsid w:val="009D237A"/>
    <w:rsid w:val="009D4907"/>
    <w:rsid w:val="009D56F7"/>
    <w:rsid w:val="009E0BC7"/>
    <w:rsid w:val="009E69FC"/>
    <w:rsid w:val="009E6EEE"/>
    <w:rsid w:val="009F2025"/>
    <w:rsid w:val="009F4512"/>
    <w:rsid w:val="009F5ABA"/>
    <w:rsid w:val="009F6151"/>
    <w:rsid w:val="00A027B2"/>
    <w:rsid w:val="00A05365"/>
    <w:rsid w:val="00A0782A"/>
    <w:rsid w:val="00A078B4"/>
    <w:rsid w:val="00A11F8E"/>
    <w:rsid w:val="00A15F98"/>
    <w:rsid w:val="00A1719C"/>
    <w:rsid w:val="00A20B2E"/>
    <w:rsid w:val="00A26357"/>
    <w:rsid w:val="00A30AAF"/>
    <w:rsid w:val="00A31A40"/>
    <w:rsid w:val="00A35414"/>
    <w:rsid w:val="00A4092C"/>
    <w:rsid w:val="00A41210"/>
    <w:rsid w:val="00A42FE9"/>
    <w:rsid w:val="00A43C7F"/>
    <w:rsid w:val="00A46280"/>
    <w:rsid w:val="00A5325E"/>
    <w:rsid w:val="00A55B62"/>
    <w:rsid w:val="00A56F90"/>
    <w:rsid w:val="00A6070D"/>
    <w:rsid w:val="00A631AB"/>
    <w:rsid w:val="00A6424D"/>
    <w:rsid w:val="00A6460D"/>
    <w:rsid w:val="00A67C4D"/>
    <w:rsid w:val="00A75E44"/>
    <w:rsid w:val="00A76B4F"/>
    <w:rsid w:val="00A81FFF"/>
    <w:rsid w:val="00A96F60"/>
    <w:rsid w:val="00AA05D8"/>
    <w:rsid w:val="00AA28A0"/>
    <w:rsid w:val="00AB083F"/>
    <w:rsid w:val="00AB310C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4B6C"/>
    <w:rsid w:val="00B06CD9"/>
    <w:rsid w:val="00B103F3"/>
    <w:rsid w:val="00B10DB5"/>
    <w:rsid w:val="00B15284"/>
    <w:rsid w:val="00B207F2"/>
    <w:rsid w:val="00B214F8"/>
    <w:rsid w:val="00B233ED"/>
    <w:rsid w:val="00B24940"/>
    <w:rsid w:val="00B277E5"/>
    <w:rsid w:val="00B31359"/>
    <w:rsid w:val="00B359CA"/>
    <w:rsid w:val="00B442C3"/>
    <w:rsid w:val="00B4573D"/>
    <w:rsid w:val="00B474F7"/>
    <w:rsid w:val="00B512B7"/>
    <w:rsid w:val="00B53ACD"/>
    <w:rsid w:val="00B55864"/>
    <w:rsid w:val="00B57B11"/>
    <w:rsid w:val="00B60DA9"/>
    <w:rsid w:val="00B67387"/>
    <w:rsid w:val="00B73420"/>
    <w:rsid w:val="00B73B51"/>
    <w:rsid w:val="00B77CD7"/>
    <w:rsid w:val="00B81BF0"/>
    <w:rsid w:val="00B836B5"/>
    <w:rsid w:val="00B83E90"/>
    <w:rsid w:val="00B86C16"/>
    <w:rsid w:val="00B9490B"/>
    <w:rsid w:val="00B95934"/>
    <w:rsid w:val="00BA1C5F"/>
    <w:rsid w:val="00BA3A8D"/>
    <w:rsid w:val="00BA5D96"/>
    <w:rsid w:val="00BB4EAF"/>
    <w:rsid w:val="00BB72C0"/>
    <w:rsid w:val="00BC4249"/>
    <w:rsid w:val="00BC5CD2"/>
    <w:rsid w:val="00BD0635"/>
    <w:rsid w:val="00BD3B45"/>
    <w:rsid w:val="00BD4815"/>
    <w:rsid w:val="00BE0CC0"/>
    <w:rsid w:val="00BE3219"/>
    <w:rsid w:val="00BF15F5"/>
    <w:rsid w:val="00BF4362"/>
    <w:rsid w:val="00BF71B0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61BDC"/>
    <w:rsid w:val="00C63C9E"/>
    <w:rsid w:val="00C665ED"/>
    <w:rsid w:val="00C67084"/>
    <w:rsid w:val="00C823F9"/>
    <w:rsid w:val="00C82EBD"/>
    <w:rsid w:val="00C8358D"/>
    <w:rsid w:val="00C9129C"/>
    <w:rsid w:val="00C924A4"/>
    <w:rsid w:val="00C94FA2"/>
    <w:rsid w:val="00C957F9"/>
    <w:rsid w:val="00C96AFC"/>
    <w:rsid w:val="00C97BE6"/>
    <w:rsid w:val="00CA03C4"/>
    <w:rsid w:val="00CA07B3"/>
    <w:rsid w:val="00CA41CA"/>
    <w:rsid w:val="00CB3138"/>
    <w:rsid w:val="00CB317D"/>
    <w:rsid w:val="00CB4D4B"/>
    <w:rsid w:val="00CB5425"/>
    <w:rsid w:val="00CB6D95"/>
    <w:rsid w:val="00CC06A5"/>
    <w:rsid w:val="00CC7F42"/>
    <w:rsid w:val="00CD0D8F"/>
    <w:rsid w:val="00CD46CD"/>
    <w:rsid w:val="00CD495F"/>
    <w:rsid w:val="00CD511C"/>
    <w:rsid w:val="00CE55D1"/>
    <w:rsid w:val="00CE765B"/>
    <w:rsid w:val="00CE7723"/>
    <w:rsid w:val="00CF091C"/>
    <w:rsid w:val="00CF2C89"/>
    <w:rsid w:val="00CF3FD4"/>
    <w:rsid w:val="00CF5C97"/>
    <w:rsid w:val="00CF6D4A"/>
    <w:rsid w:val="00D00444"/>
    <w:rsid w:val="00D00576"/>
    <w:rsid w:val="00D0173B"/>
    <w:rsid w:val="00D04D04"/>
    <w:rsid w:val="00D070D9"/>
    <w:rsid w:val="00D117E7"/>
    <w:rsid w:val="00D12073"/>
    <w:rsid w:val="00D13050"/>
    <w:rsid w:val="00D14A39"/>
    <w:rsid w:val="00D14D7D"/>
    <w:rsid w:val="00D168D1"/>
    <w:rsid w:val="00D16F6A"/>
    <w:rsid w:val="00D3683F"/>
    <w:rsid w:val="00D3686A"/>
    <w:rsid w:val="00D43391"/>
    <w:rsid w:val="00D57170"/>
    <w:rsid w:val="00D57D64"/>
    <w:rsid w:val="00D65E48"/>
    <w:rsid w:val="00D671A1"/>
    <w:rsid w:val="00D704D9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9ED"/>
    <w:rsid w:val="00DB2B06"/>
    <w:rsid w:val="00DB346B"/>
    <w:rsid w:val="00DB6368"/>
    <w:rsid w:val="00DC4520"/>
    <w:rsid w:val="00DD2E44"/>
    <w:rsid w:val="00DD5369"/>
    <w:rsid w:val="00DD7879"/>
    <w:rsid w:val="00DD7E79"/>
    <w:rsid w:val="00DE14A4"/>
    <w:rsid w:val="00DF1BF2"/>
    <w:rsid w:val="00DF6049"/>
    <w:rsid w:val="00E061FE"/>
    <w:rsid w:val="00E07157"/>
    <w:rsid w:val="00E07E5C"/>
    <w:rsid w:val="00E12430"/>
    <w:rsid w:val="00E124CD"/>
    <w:rsid w:val="00E13623"/>
    <w:rsid w:val="00E1381E"/>
    <w:rsid w:val="00E16741"/>
    <w:rsid w:val="00E21026"/>
    <w:rsid w:val="00E21E57"/>
    <w:rsid w:val="00E21EAA"/>
    <w:rsid w:val="00E227BC"/>
    <w:rsid w:val="00E23F25"/>
    <w:rsid w:val="00E27A6C"/>
    <w:rsid w:val="00E27C14"/>
    <w:rsid w:val="00E303B1"/>
    <w:rsid w:val="00E30407"/>
    <w:rsid w:val="00E32B5D"/>
    <w:rsid w:val="00E347BF"/>
    <w:rsid w:val="00E3599C"/>
    <w:rsid w:val="00E35D72"/>
    <w:rsid w:val="00E37694"/>
    <w:rsid w:val="00E37E8B"/>
    <w:rsid w:val="00E41411"/>
    <w:rsid w:val="00E418F0"/>
    <w:rsid w:val="00E427FD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4E70"/>
    <w:rsid w:val="00E91CA5"/>
    <w:rsid w:val="00E9544E"/>
    <w:rsid w:val="00EA196D"/>
    <w:rsid w:val="00EA2C34"/>
    <w:rsid w:val="00EA485C"/>
    <w:rsid w:val="00EA57CF"/>
    <w:rsid w:val="00EA7F15"/>
    <w:rsid w:val="00EB1FC3"/>
    <w:rsid w:val="00EB5C61"/>
    <w:rsid w:val="00EB6474"/>
    <w:rsid w:val="00EB6B08"/>
    <w:rsid w:val="00EB7610"/>
    <w:rsid w:val="00EC3B1A"/>
    <w:rsid w:val="00EC718C"/>
    <w:rsid w:val="00EE1C52"/>
    <w:rsid w:val="00EE2CE9"/>
    <w:rsid w:val="00EE5998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412C"/>
    <w:rsid w:val="00F175FC"/>
    <w:rsid w:val="00F17E3A"/>
    <w:rsid w:val="00F20B0F"/>
    <w:rsid w:val="00F21A47"/>
    <w:rsid w:val="00F229C2"/>
    <w:rsid w:val="00F22CC6"/>
    <w:rsid w:val="00F238FC"/>
    <w:rsid w:val="00F400A3"/>
    <w:rsid w:val="00F45B48"/>
    <w:rsid w:val="00F46D69"/>
    <w:rsid w:val="00F503C1"/>
    <w:rsid w:val="00F522F6"/>
    <w:rsid w:val="00F57090"/>
    <w:rsid w:val="00F57B9B"/>
    <w:rsid w:val="00F6301D"/>
    <w:rsid w:val="00F71943"/>
    <w:rsid w:val="00F7202D"/>
    <w:rsid w:val="00F723A8"/>
    <w:rsid w:val="00F75017"/>
    <w:rsid w:val="00F76C4B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B4D39"/>
    <w:rsid w:val="00FC0C10"/>
    <w:rsid w:val="00FC25C3"/>
    <w:rsid w:val="00FC498E"/>
    <w:rsid w:val="00FC7695"/>
    <w:rsid w:val="00FC797D"/>
    <w:rsid w:val="00FD0F8F"/>
    <w:rsid w:val="00FD7188"/>
    <w:rsid w:val="00FF4870"/>
    <w:rsid w:val="00FF621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0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73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14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EF326-4911-4E4D-9EF3-101084F5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Сервер</dc:creator>
  <cp:lastModifiedBy>ARM23_</cp:lastModifiedBy>
  <cp:revision>8</cp:revision>
  <cp:lastPrinted>2024-07-09T13:58:00Z</cp:lastPrinted>
  <dcterms:created xsi:type="dcterms:W3CDTF">2026-04-16T12:11:00Z</dcterms:created>
  <dcterms:modified xsi:type="dcterms:W3CDTF">2026-05-28T12:34:00Z</dcterms:modified>
</cp:coreProperties>
</file>