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0C4CC778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70308A">
        <w:rPr>
          <w:sz w:val="28"/>
          <w:szCs w:val="28"/>
        </w:rPr>
        <w:t>20.03.2026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70308A">
        <w:rPr>
          <w:sz w:val="28"/>
          <w:szCs w:val="28"/>
        </w:rPr>
        <w:t>476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2A708BBA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Об утверждении отчета о реализации и оценке</w:t>
      </w:r>
    </w:p>
    <w:p w14:paraId="3AAD15CB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эффективности муниципальной</w:t>
      </w:r>
    </w:p>
    <w:p w14:paraId="1D29E191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программы города Батайска «Обеспечение</w:t>
      </w:r>
    </w:p>
    <w:p w14:paraId="6ABF42D4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качественными жилищно-коммунальными</w:t>
      </w:r>
    </w:p>
    <w:p w14:paraId="46739FF9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услугами населения города Батайска» за 2025 год</w:t>
      </w:r>
    </w:p>
    <w:p w14:paraId="5CCCEEF1" w14:textId="77777777" w:rsidR="00F13F84" w:rsidRPr="00F13F84" w:rsidRDefault="00F13F84" w:rsidP="00F13F84">
      <w:pPr>
        <w:ind w:right="4252"/>
        <w:jc w:val="both"/>
        <w:rPr>
          <w:sz w:val="28"/>
          <w:szCs w:val="28"/>
        </w:rPr>
      </w:pPr>
    </w:p>
    <w:p w14:paraId="2B490DF6" w14:textId="71915D20" w:rsidR="001A4674" w:rsidRPr="001A4674" w:rsidRDefault="001A4674" w:rsidP="001A4674">
      <w:pPr>
        <w:ind w:firstLine="708"/>
        <w:jc w:val="both"/>
        <w:rPr>
          <w:sz w:val="28"/>
          <w:szCs w:val="28"/>
        </w:rPr>
      </w:pPr>
      <w:proofErr w:type="gramStart"/>
      <w:r w:rsidRPr="001A4674">
        <w:rPr>
          <w:color w:val="000000"/>
          <w:sz w:val="28"/>
        </w:rPr>
        <w:t>В соответствии с постановлениями Администрации города Батайска</w:t>
      </w:r>
      <w:r>
        <w:rPr>
          <w:color w:val="000000"/>
          <w:sz w:val="28"/>
        </w:rPr>
        <w:t xml:space="preserve">                  </w:t>
      </w:r>
      <w:r w:rsidRPr="001A4674">
        <w:rPr>
          <w:color w:val="000000"/>
          <w:sz w:val="28"/>
        </w:rPr>
        <w:t>от 18.06.2024 № 1718 «Об утверждении Порядка разработки, реализации                и оценки эффективности муниципальных программ города Батайска»,                   от 19.07.202</w:t>
      </w:r>
      <w:r w:rsidR="00DF2F2F">
        <w:rPr>
          <w:color w:val="000000"/>
          <w:sz w:val="28"/>
        </w:rPr>
        <w:t>4</w:t>
      </w:r>
      <w:r w:rsidRPr="001A4674">
        <w:rPr>
          <w:color w:val="000000"/>
          <w:sz w:val="28"/>
        </w:rPr>
        <w:t xml:space="preserve"> № 2125 «Об утверждении Методических рекомендаций                            по разработке и реализации муниципальных программ города Батайска»</w:t>
      </w:r>
      <w:r w:rsidRPr="001A4674">
        <w:rPr>
          <w:sz w:val="28"/>
          <w:szCs w:val="28"/>
        </w:rPr>
        <w:t>,                     решением Коллегии Администрации города Батайска от 25.02.2026  № 1</w:t>
      </w:r>
      <w:r>
        <w:rPr>
          <w:sz w:val="28"/>
          <w:szCs w:val="28"/>
        </w:rPr>
        <w:t>5</w:t>
      </w:r>
      <w:r w:rsidRPr="001A4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1A4674">
        <w:rPr>
          <w:sz w:val="28"/>
          <w:szCs w:val="28"/>
        </w:rPr>
        <w:t>«Об утверждении отчета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</w:t>
      </w:r>
      <w:proofErr w:type="gramEnd"/>
      <w:r>
        <w:rPr>
          <w:sz w:val="28"/>
          <w:szCs w:val="28"/>
        </w:rPr>
        <w:t xml:space="preserve"> услугами населения города Батайска</w:t>
      </w:r>
      <w:r w:rsidRPr="001A4674">
        <w:rPr>
          <w:sz w:val="28"/>
          <w:szCs w:val="28"/>
        </w:rPr>
        <w:t>» за 2025 год»</w:t>
      </w:r>
      <w:r w:rsidRPr="001A4674">
        <w:rPr>
          <w:spacing w:val="1"/>
          <w:sz w:val="28"/>
          <w:szCs w:val="28"/>
        </w:rPr>
        <w:t xml:space="preserve">, Администрация города Батайска </w:t>
      </w:r>
      <w:r w:rsidRPr="001A4674">
        <w:rPr>
          <w:b/>
          <w:spacing w:val="1"/>
          <w:sz w:val="28"/>
          <w:szCs w:val="28"/>
        </w:rPr>
        <w:t>постановляет:</w:t>
      </w:r>
    </w:p>
    <w:p w14:paraId="2CA96318" w14:textId="77777777" w:rsidR="001A4674" w:rsidRPr="001A4674" w:rsidRDefault="001A4674" w:rsidP="001A4674">
      <w:pPr>
        <w:ind w:right="4535"/>
        <w:rPr>
          <w:sz w:val="24"/>
        </w:rPr>
      </w:pPr>
    </w:p>
    <w:p w14:paraId="794B698E" w14:textId="77777777" w:rsidR="001A4674" w:rsidRPr="001A4674" w:rsidRDefault="001A4674" w:rsidP="001A4674">
      <w:pPr>
        <w:ind w:right="4535"/>
        <w:rPr>
          <w:sz w:val="24"/>
        </w:rPr>
      </w:pPr>
    </w:p>
    <w:p w14:paraId="5D1D649F" w14:textId="5465E8CF" w:rsidR="001A4674" w:rsidRPr="001A4674" w:rsidRDefault="001A4674" w:rsidP="001A4674">
      <w:pPr>
        <w:ind w:right="-1"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1A4674">
        <w:rPr>
          <w:sz w:val="28"/>
          <w:szCs w:val="28"/>
        </w:rPr>
        <w:t>» за 2025 год согласно приложению к настоящему постановлению.</w:t>
      </w:r>
    </w:p>
    <w:p w14:paraId="4BAA014D" w14:textId="64A1258A" w:rsidR="001A4674" w:rsidRPr="001A4674" w:rsidRDefault="001A4674" w:rsidP="001A4674">
      <w:pPr>
        <w:ind w:right="-1"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 xml:space="preserve">2. </w:t>
      </w:r>
      <w:proofErr w:type="gramStart"/>
      <w:r w:rsidRPr="001A4674">
        <w:rPr>
          <w:sz w:val="28"/>
          <w:szCs w:val="28"/>
        </w:rPr>
        <w:t>Разместить отчет</w:t>
      </w:r>
      <w:proofErr w:type="gramEnd"/>
      <w:r w:rsidRPr="001A4674">
        <w:rPr>
          <w:sz w:val="28"/>
          <w:szCs w:val="28"/>
        </w:rPr>
        <w:t xml:space="preserve">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1A4674">
        <w:rPr>
          <w:sz w:val="28"/>
          <w:szCs w:val="28"/>
        </w:rPr>
        <w:t>» за 2025 год</w:t>
      </w:r>
      <w:r>
        <w:rPr>
          <w:sz w:val="28"/>
          <w:szCs w:val="28"/>
        </w:rPr>
        <w:t xml:space="preserve">              </w:t>
      </w:r>
      <w:r w:rsidRPr="001A4674">
        <w:rPr>
          <w:sz w:val="28"/>
          <w:szCs w:val="28"/>
        </w:rPr>
        <w:t xml:space="preserve"> </w:t>
      </w:r>
      <w:r w:rsidRPr="001A4674">
        <w:rPr>
          <w:sz w:val="28"/>
          <w:szCs w:val="28"/>
        </w:rPr>
        <w:lastRenderedPageBreak/>
        <w:t>на официальном сайте Администрации города Батайска в информационно-телекоммуникационной сети Интернет.</w:t>
      </w:r>
    </w:p>
    <w:p w14:paraId="5400C322" w14:textId="77777777" w:rsidR="001A4674" w:rsidRPr="001A4674" w:rsidRDefault="001A4674" w:rsidP="001A4674">
      <w:pPr>
        <w:ind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 xml:space="preserve">3. </w:t>
      </w:r>
      <w:proofErr w:type="gramStart"/>
      <w:r w:rsidRPr="001A4674">
        <w:rPr>
          <w:sz w:val="28"/>
          <w:szCs w:val="28"/>
        </w:rPr>
        <w:t>Контроль за</w:t>
      </w:r>
      <w:proofErr w:type="gramEnd"/>
      <w:r w:rsidRPr="001A4674">
        <w:rPr>
          <w:sz w:val="28"/>
          <w:szCs w:val="28"/>
        </w:rPr>
        <w:t xml:space="preserve">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3C4AD93A" w14:textId="77777777" w:rsidR="001A4674" w:rsidRPr="001A4674" w:rsidRDefault="001A4674" w:rsidP="001A4674">
      <w:pPr>
        <w:rPr>
          <w:sz w:val="28"/>
          <w:szCs w:val="28"/>
        </w:rPr>
      </w:pPr>
    </w:p>
    <w:p w14:paraId="1E7C52CD" w14:textId="77777777" w:rsidR="001A4674" w:rsidRPr="001A4674" w:rsidRDefault="001A4674" w:rsidP="001A4674">
      <w:pPr>
        <w:rPr>
          <w:sz w:val="28"/>
          <w:szCs w:val="28"/>
        </w:rPr>
      </w:pPr>
    </w:p>
    <w:p w14:paraId="228135F3" w14:textId="77777777" w:rsidR="001A4674" w:rsidRPr="001A4674" w:rsidRDefault="001A4674" w:rsidP="001A4674">
      <w:pPr>
        <w:rPr>
          <w:sz w:val="28"/>
          <w:szCs w:val="28"/>
        </w:rPr>
      </w:pPr>
    </w:p>
    <w:p w14:paraId="51FF7CF3" w14:textId="77777777" w:rsidR="001A4674" w:rsidRPr="001A4674" w:rsidRDefault="001A4674" w:rsidP="001A4674">
      <w:pPr>
        <w:rPr>
          <w:sz w:val="28"/>
          <w:szCs w:val="28"/>
        </w:rPr>
      </w:pPr>
      <w:r w:rsidRPr="001A4674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51694FAB" w14:textId="77777777" w:rsidR="001A4674" w:rsidRPr="001A4674" w:rsidRDefault="001A4674" w:rsidP="001A4674">
      <w:pPr>
        <w:tabs>
          <w:tab w:val="left" w:pos="7371"/>
        </w:tabs>
        <w:rPr>
          <w:sz w:val="28"/>
          <w:szCs w:val="28"/>
        </w:rPr>
      </w:pPr>
    </w:p>
    <w:p w14:paraId="50222158" w14:textId="77777777" w:rsidR="001A4674" w:rsidRPr="001A4674" w:rsidRDefault="001A4674" w:rsidP="001A4674">
      <w:pPr>
        <w:rPr>
          <w:sz w:val="24"/>
          <w:szCs w:val="24"/>
        </w:rPr>
      </w:pPr>
    </w:p>
    <w:p w14:paraId="48661F16" w14:textId="77777777" w:rsidR="001A4674" w:rsidRPr="001A4674" w:rsidRDefault="001A4674" w:rsidP="001A4674">
      <w:pPr>
        <w:rPr>
          <w:sz w:val="24"/>
          <w:szCs w:val="24"/>
        </w:rPr>
      </w:pPr>
    </w:p>
    <w:p w14:paraId="10C35AF9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>Постановление вносит</w:t>
      </w:r>
    </w:p>
    <w:p w14:paraId="3185BCFA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 xml:space="preserve">Управление </w:t>
      </w:r>
      <w:proofErr w:type="gramStart"/>
      <w:r w:rsidRPr="001A4674">
        <w:rPr>
          <w:sz w:val="28"/>
          <w:szCs w:val="28"/>
        </w:rPr>
        <w:t>жилищно-коммунального</w:t>
      </w:r>
      <w:proofErr w:type="gramEnd"/>
      <w:r w:rsidRPr="001A4674">
        <w:rPr>
          <w:sz w:val="28"/>
          <w:szCs w:val="28"/>
        </w:rPr>
        <w:t xml:space="preserve"> </w:t>
      </w:r>
    </w:p>
    <w:p w14:paraId="72AF9756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>хозяйства города Батайска</w:t>
      </w:r>
    </w:p>
    <w:p w14:paraId="554DBA3F" w14:textId="77777777" w:rsidR="001A4674" w:rsidRPr="001A4674" w:rsidRDefault="001A4674" w:rsidP="001A4674">
      <w:pPr>
        <w:rPr>
          <w:sz w:val="24"/>
          <w:szCs w:val="24"/>
        </w:rPr>
      </w:pPr>
    </w:p>
    <w:p w14:paraId="21EEF468" w14:textId="77777777" w:rsidR="001A4674" w:rsidRPr="001A4674" w:rsidRDefault="001A4674" w:rsidP="001A4674">
      <w:pPr>
        <w:rPr>
          <w:sz w:val="24"/>
          <w:szCs w:val="24"/>
        </w:rPr>
      </w:pPr>
    </w:p>
    <w:p w14:paraId="6722F460" w14:textId="77777777" w:rsidR="001A4674" w:rsidRPr="001A4674" w:rsidRDefault="001A4674" w:rsidP="001A4674">
      <w:pPr>
        <w:tabs>
          <w:tab w:val="center" w:pos="4819"/>
          <w:tab w:val="left" w:pos="7371"/>
        </w:tabs>
        <w:rPr>
          <w:iCs/>
          <w:color w:val="000000"/>
          <w:spacing w:val="1"/>
          <w:sz w:val="24"/>
          <w:szCs w:val="24"/>
        </w:rPr>
      </w:pPr>
    </w:p>
    <w:p w14:paraId="4305E25D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3C9DB4E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01EF3128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03D7BA2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1BCE738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6FF395E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1A4674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</w:p>
    <w:p w14:paraId="2848A5D0" w14:textId="77777777" w:rsidR="001A4674" w:rsidRPr="001A4674" w:rsidRDefault="001A4674" w:rsidP="001A4674">
      <w:pPr>
        <w:suppressAutoHyphens/>
        <w:ind w:left="6521"/>
        <w:jc w:val="center"/>
        <w:rPr>
          <w:sz w:val="28"/>
          <w:szCs w:val="28"/>
        </w:rPr>
      </w:pP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</w:p>
    <w:p w14:paraId="060DEE2A" w14:textId="77777777" w:rsidR="001A4674" w:rsidRPr="001A4674" w:rsidRDefault="001A4674" w:rsidP="001A4674">
      <w:pPr>
        <w:rPr>
          <w:iCs/>
          <w:color w:val="000000"/>
          <w:spacing w:val="1"/>
          <w:sz w:val="24"/>
          <w:szCs w:val="24"/>
        </w:rPr>
      </w:pPr>
    </w:p>
    <w:p w14:paraId="005382A3" w14:textId="5F766D50" w:rsidR="005E038B" w:rsidRPr="006F463F" w:rsidRDefault="005E038B" w:rsidP="001A4674">
      <w:pPr>
        <w:jc w:val="both"/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EA436" w14:textId="77777777" w:rsidR="001332F1" w:rsidRDefault="001332F1" w:rsidP="00174A4B">
      <w:r>
        <w:separator/>
      </w:r>
    </w:p>
  </w:endnote>
  <w:endnote w:type="continuationSeparator" w:id="0">
    <w:p w14:paraId="022E49DF" w14:textId="77777777" w:rsidR="001332F1" w:rsidRDefault="001332F1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F497F" w14:textId="77777777" w:rsidR="001332F1" w:rsidRDefault="001332F1" w:rsidP="00174A4B">
      <w:r>
        <w:separator/>
      </w:r>
    </w:p>
  </w:footnote>
  <w:footnote w:type="continuationSeparator" w:id="0">
    <w:p w14:paraId="59CD0479" w14:textId="77777777" w:rsidR="001332F1" w:rsidRDefault="001332F1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0308A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A55C3"/>
    <w:rsid w:val="000B000D"/>
    <w:rsid w:val="000D35DD"/>
    <w:rsid w:val="000E2225"/>
    <w:rsid w:val="000E2DFF"/>
    <w:rsid w:val="000E3C1A"/>
    <w:rsid w:val="001061DF"/>
    <w:rsid w:val="00107D49"/>
    <w:rsid w:val="00127F1B"/>
    <w:rsid w:val="001332F1"/>
    <w:rsid w:val="00137859"/>
    <w:rsid w:val="00146AB0"/>
    <w:rsid w:val="00153DD5"/>
    <w:rsid w:val="00174A4B"/>
    <w:rsid w:val="00175182"/>
    <w:rsid w:val="00180B7C"/>
    <w:rsid w:val="00194B26"/>
    <w:rsid w:val="001A4674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1FF0"/>
    <w:rsid w:val="004721AF"/>
    <w:rsid w:val="004737AC"/>
    <w:rsid w:val="00475AE2"/>
    <w:rsid w:val="00487718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80E3A"/>
    <w:rsid w:val="005A05DC"/>
    <w:rsid w:val="005A44A3"/>
    <w:rsid w:val="005A7FCB"/>
    <w:rsid w:val="005B083B"/>
    <w:rsid w:val="005C6288"/>
    <w:rsid w:val="005E038B"/>
    <w:rsid w:val="005E38B0"/>
    <w:rsid w:val="005F3910"/>
    <w:rsid w:val="006000B1"/>
    <w:rsid w:val="00602D0F"/>
    <w:rsid w:val="006043FD"/>
    <w:rsid w:val="00615FDD"/>
    <w:rsid w:val="00624398"/>
    <w:rsid w:val="006310D8"/>
    <w:rsid w:val="006936EF"/>
    <w:rsid w:val="00693A7D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308A"/>
    <w:rsid w:val="00704570"/>
    <w:rsid w:val="00713FCC"/>
    <w:rsid w:val="00717CE9"/>
    <w:rsid w:val="00726CBC"/>
    <w:rsid w:val="007306EF"/>
    <w:rsid w:val="00730D0C"/>
    <w:rsid w:val="0073209B"/>
    <w:rsid w:val="007367C5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77824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11820"/>
    <w:rsid w:val="00C41ABF"/>
    <w:rsid w:val="00C433FE"/>
    <w:rsid w:val="00C52AFD"/>
    <w:rsid w:val="00C5730E"/>
    <w:rsid w:val="00C63054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2F2F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13F84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A547-BF61-4BBE-8C5A-5BE85F72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8</cp:revision>
  <cp:lastPrinted>2023-11-23T09:57:00Z</cp:lastPrinted>
  <dcterms:created xsi:type="dcterms:W3CDTF">2026-03-02T12:42:00Z</dcterms:created>
  <dcterms:modified xsi:type="dcterms:W3CDTF">2026-05-25T10:41:00Z</dcterms:modified>
</cp:coreProperties>
</file>