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2C1" w:rsidRPr="00795DB6" w:rsidRDefault="00250E6A" w:rsidP="00D852C1">
      <w:pPr>
        <w:jc w:val="center"/>
        <w:rPr>
          <w:spacing w:val="30"/>
          <w:sz w:val="26"/>
          <w:szCs w:val="26"/>
        </w:rPr>
      </w:pPr>
      <w:r w:rsidRPr="00795DB6">
        <w:rPr>
          <w:noProof/>
        </w:rPr>
        <w:drawing>
          <wp:inline distT="0" distB="0" distL="0" distR="0" wp14:anchorId="589C2902" wp14:editId="79DE09C4">
            <wp:extent cx="540385" cy="803275"/>
            <wp:effectExtent l="0" t="0" r="0" b="0"/>
            <wp:docPr id="1" name="Рисунок 1" descr="герб%20окон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окон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385" cy="803275"/>
                    </a:xfrm>
                    <a:prstGeom prst="rect">
                      <a:avLst/>
                    </a:prstGeom>
                    <a:noFill/>
                    <a:ln>
                      <a:noFill/>
                    </a:ln>
                  </pic:spPr>
                </pic:pic>
              </a:graphicData>
            </a:graphic>
          </wp:inline>
        </w:drawing>
      </w:r>
    </w:p>
    <w:p w:rsidR="00D852C1" w:rsidRPr="00795DB6" w:rsidRDefault="00D852C1" w:rsidP="00D852C1">
      <w:pPr>
        <w:jc w:val="center"/>
        <w:rPr>
          <w:spacing w:val="30"/>
          <w:sz w:val="26"/>
          <w:szCs w:val="26"/>
        </w:rPr>
      </w:pPr>
    </w:p>
    <w:p w:rsidR="00D852C1" w:rsidRPr="00795DB6" w:rsidRDefault="00D852C1" w:rsidP="00D852C1">
      <w:pPr>
        <w:jc w:val="center"/>
        <w:rPr>
          <w:b/>
          <w:sz w:val="36"/>
          <w:szCs w:val="36"/>
        </w:rPr>
      </w:pPr>
      <w:r w:rsidRPr="00795DB6">
        <w:rPr>
          <w:b/>
          <w:sz w:val="36"/>
          <w:szCs w:val="36"/>
        </w:rPr>
        <w:t>АДМИНИСТРАЦИЯ ГОРОДА БАТАЙСКА</w:t>
      </w:r>
    </w:p>
    <w:p w:rsidR="00D852C1" w:rsidRPr="00795DB6" w:rsidRDefault="00D852C1" w:rsidP="00D852C1">
      <w:pPr>
        <w:jc w:val="center"/>
        <w:rPr>
          <w:sz w:val="26"/>
          <w:szCs w:val="26"/>
        </w:rPr>
      </w:pPr>
    </w:p>
    <w:p w:rsidR="00D852C1" w:rsidRPr="00795DB6" w:rsidRDefault="00D852C1" w:rsidP="00D852C1">
      <w:pPr>
        <w:jc w:val="center"/>
        <w:outlineLvl w:val="0"/>
        <w:rPr>
          <w:b/>
          <w:sz w:val="36"/>
          <w:szCs w:val="36"/>
        </w:rPr>
      </w:pPr>
      <w:r w:rsidRPr="00795DB6">
        <w:rPr>
          <w:b/>
          <w:sz w:val="36"/>
          <w:szCs w:val="36"/>
        </w:rPr>
        <w:t xml:space="preserve">ПОСТАНОВЛЕНИЕ </w:t>
      </w:r>
    </w:p>
    <w:p w:rsidR="00D852C1" w:rsidRPr="00795DB6" w:rsidRDefault="00D852C1" w:rsidP="00D852C1">
      <w:pPr>
        <w:jc w:val="center"/>
        <w:rPr>
          <w:spacing w:val="38"/>
          <w:sz w:val="26"/>
          <w:szCs w:val="26"/>
        </w:rPr>
      </w:pPr>
    </w:p>
    <w:p w:rsidR="00D852C1" w:rsidRPr="00CB42CD" w:rsidRDefault="00D852C1" w:rsidP="00D852C1">
      <w:pPr>
        <w:jc w:val="center"/>
        <w:rPr>
          <w:sz w:val="28"/>
          <w:szCs w:val="28"/>
        </w:rPr>
      </w:pPr>
      <w:r w:rsidRPr="00795DB6">
        <w:rPr>
          <w:sz w:val="28"/>
          <w:szCs w:val="28"/>
        </w:rPr>
        <w:t xml:space="preserve">от </w:t>
      </w:r>
      <w:r w:rsidR="00CB42CD">
        <w:rPr>
          <w:sz w:val="28"/>
          <w:szCs w:val="28"/>
          <w:lang w:val="en-US"/>
        </w:rPr>
        <w:t>17</w:t>
      </w:r>
      <w:r w:rsidR="00CB42CD">
        <w:rPr>
          <w:sz w:val="28"/>
          <w:szCs w:val="28"/>
        </w:rPr>
        <w:t>.</w:t>
      </w:r>
      <w:r w:rsidR="00CB42CD">
        <w:rPr>
          <w:sz w:val="28"/>
          <w:szCs w:val="28"/>
          <w:lang w:val="en-US"/>
        </w:rPr>
        <w:t>03.2</w:t>
      </w:r>
      <w:bookmarkStart w:id="0" w:name="_GoBack"/>
      <w:bookmarkEnd w:id="0"/>
      <w:r w:rsidR="00CB42CD">
        <w:rPr>
          <w:sz w:val="28"/>
          <w:szCs w:val="28"/>
          <w:lang w:val="en-US"/>
        </w:rPr>
        <w:t>026</w:t>
      </w:r>
      <w:r w:rsidRPr="00795DB6">
        <w:rPr>
          <w:sz w:val="28"/>
          <w:szCs w:val="28"/>
        </w:rPr>
        <w:t xml:space="preserve"> № </w:t>
      </w:r>
      <w:r w:rsidR="00CB42CD" w:rsidRPr="00CB42CD">
        <w:rPr>
          <w:sz w:val="28"/>
          <w:szCs w:val="28"/>
        </w:rPr>
        <w:t>459</w:t>
      </w:r>
    </w:p>
    <w:p w:rsidR="00D852C1" w:rsidRPr="00795DB6" w:rsidRDefault="00D852C1" w:rsidP="00D852C1">
      <w:pPr>
        <w:jc w:val="center"/>
        <w:rPr>
          <w:sz w:val="28"/>
          <w:szCs w:val="28"/>
        </w:rPr>
      </w:pPr>
    </w:p>
    <w:p w:rsidR="00D852C1" w:rsidRPr="00795DB6" w:rsidRDefault="00D852C1" w:rsidP="00D852C1">
      <w:pPr>
        <w:jc w:val="center"/>
        <w:rPr>
          <w:sz w:val="28"/>
          <w:szCs w:val="28"/>
        </w:rPr>
      </w:pPr>
      <w:r w:rsidRPr="00795DB6">
        <w:rPr>
          <w:sz w:val="28"/>
          <w:szCs w:val="28"/>
        </w:rPr>
        <w:t>г. Батайск</w:t>
      </w:r>
    </w:p>
    <w:p w:rsidR="00D852C1" w:rsidRPr="00795DB6" w:rsidRDefault="00D852C1" w:rsidP="00D852C1">
      <w:pPr>
        <w:jc w:val="center"/>
        <w:rPr>
          <w:sz w:val="28"/>
          <w:szCs w:val="28"/>
        </w:rPr>
      </w:pPr>
    </w:p>
    <w:p w:rsidR="00BA2BF7" w:rsidRDefault="00BA2BF7" w:rsidP="00D852C1">
      <w:pPr>
        <w:jc w:val="center"/>
        <w:rPr>
          <w:sz w:val="28"/>
          <w:szCs w:val="28"/>
        </w:rPr>
      </w:pPr>
    </w:p>
    <w:p w:rsidR="00647AE4" w:rsidRPr="00795DB6" w:rsidRDefault="00647AE4" w:rsidP="00D852C1">
      <w:pPr>
        <w:jc w:val="center"/>
        <w:rPr>
          <w:sz w:val="28"/>
          <w:szCs w:val="28"/>
        </w:rPr>
      </w:pPr>
    </w:p>
    <w:p w:rsidR="00647AE4" w:rsidRDefault="00647AE4" w:rsidP="00BE42A7">
      <w:pPr>
        <w:pStyle w:val="a7"/>
        <w:jc w:val="center"/>
        <w:rPr>
          <w:b/>
          <w:sz w:val="28"/>
          <w:szCs w:val="28"/>
        </w:rPr>
      </w:pPr>
      <w:r>
        <w:rPr>
          <w:b/>
          <w:sz w:val="28"/>
          <w:szCs w:val="28"/>
        </w:rPr>
        <w:t>О</w:t>
      </w:r>
      <w:r w:rsidR="00BE42A7" w:rsidRPr="00795DB6">
        <w:rPr>
          <w:b/>
          <w:sz w:val="28"/>
          <w:szCs w:val="28"/>
        </w:rPr>
        <w:t xml:space="preserve">б утверждении </w:t>
      </w:r>
      <w:r>
        <w:rPr>
          <w:b/>
          <w:sz w:val="28"/>
          <w:szCs w:val="28"/>
        </w:rPr>
        <w:t xml:space="preserve">отчета о реализации и оценке </w:t>
      </w:r>
    </w:p>
    <w:p w:rsidR="00647AE4" w:rsidRDefault="00647AE4" w:rsidP="00BE42A7">
      <w:pPr>
        <w:pStyle w:val="a7"/>
        <w:jc w:val="center"/>
        <w:rPr>
          <w:b/>
          <w:sz w:val="28"/>
          <w:szCs w:val="28"/>
        </w:rPr>
      </w:pPr>
      <w:r>
        <w:rPr>
          <w:b/>
          <w:sz w:val="28"/>
          <w:szCs w:val="28"/>
        </w:rPr>
        <w:t xml:space="preserve">эффективности </w:t>
      </w:r>
      <w:r w:rsidR="00BE42A7" w:rsidRPr="00795DB6">
        <w:rPr>
          <w:b/>
          <w:sz w:val="28"/>
          <w:szCs w:val="28"/>
        </w:rPr>
        <w:t>муниципальной программы</w:t>
      </w:r>
      <w:r w:rsidR="00763FD5" w:rsidRPr="00795DB6">
        <w:rPr>
          <w:b/>
          <w:sz w:val="28"/>
          <w:szCs w:val="28"/>
        </w:rPr>
        <w:t xml:space="preserve"> </w:t>
      </w:r>
    </w:p>
    <w:p w:rsidR="00647AE4" w:rsidRDefault="00BE42A7" w:rsidP="00BE42A7">
      <w:pPr>
        <w:pStyle w:val="a7"/>
        <w:jc w:val="center"/>
        <w:rPr>
          <w:b/>
          <w:sz w:val="28"/>
          <w:szCs w:val="28"/>
        </w:rPr>
      </w:pPr>
      <w:r w:rsidRPr="00795DB6">
        <w:rPr>
          <w:b/>
          <w:sz w:val="28"/>
          <w:szCs w:val="28"/>
        </w:rPr>
        <w:t xml:space="preserve">города Батайска «Социальная поддержка </w:t>
      </w:r>
    </w:p>
    <w:p w:rsidR="00BE42A7" w:rsidRPr="00795DB6" w:rsidRDefault="00BE42A7" w:rsidP="00BE42A7">
      <w:pPr>
        <w:pStyle w:val="a7"/>
        <w:jc w:val="center"/>
        <w:rPr>
          <w:b/>
          <w:sz w:val="28"/>
          <w:szCs w:val="28"/>
        </w:rPr>
      </w:pPr>
      <w:r w:rsidRPr="00795DB6">
        <w:rPr>
          <w:b/>
          <w:sz w:val="28"/>
          <w:szCs w:val="28"/>
        </w:rPr>
        <w:t>граждан»</w:t>
      </w:r>
      <w:r w:rsidR="00647AE4">
        <w:rPr>
          <w:b/>
          <w:sz w:val="28"/>
          <w:szCs w:val="28"/>
        </w:rPr>
        <w:t xml:space="preserve"> за 2025 год</w:t>
      </w:r>
    </w:p>
    <w:p w:rsidR="00D852C1" w:rsidRPr="00795DB6" w:rsidRDefault="00D852C1" w:rsidP="00D852C1">
      <w:pPr>
        <w:ind w:firstLine="709"/>
        <w:jc w:val="both"/>
        <w:rPr>
          <w:sz w:val="28"/>
        </w:rPr>
      </w:pPr>
    </w:p>
    <w:p w:rsidR="00BA2BF7" w:rsidRPr="00795DB6" w:rsidRDefault="00BA2BF7" w:rsidP="00D852C1">
      <w:pPr>
        <w:ind w:firstLine="709"/>
        <w:jc w:val="both"/>
        <w:rPr>
          <w:sz w:val="28"/>
        </w:rPr>
      </w:pPr>
    </w:p>
    <w:p w:rsidR="00D852C1" w:rsidRPr="00795DB6" w:rsidRDefault="00647AE4" w:rsidP="00D852C1">
      <w:pPr>
        <w:ind w:firstLine="720"/>
        <w:jc w:val="both"/>
        <w:rPr>
          <w:b/>
          <w:sz w:val="28"/>
        </w:rPr>
      </w:pPr>
      <w:r>
        <w:rPr>
          <w:sz w:val="28"/>
          <w:szCs w:val="28"/>
        </w:rPr>
        <w:t xml:space="preserve">Руководствуясь </w:t>
      </w:r>
      <w:r w:rsidR="00BB6891" w:rsidRPr="00795DB6">
        <w:rPr>
          <w:sz w:val="28"/>
          <w:szCs w:val="28"/>
        </w:rPr>
        <w:t>постановлением</w:t>
      </w:r>
      <w:r w:rsidR="00072BE5" w:rsidRPr="00795DB6">
        <w:rPr>
          <w:sz w:val="28"/>
          <w:szCs w:val="28"/>
        </w:rPr>
        <w:t xml:space="preserve"> Администрации города Батайска </w:t>
      </w:r>
      <w:r>
        <w:rPr>
          <w:sz w:val="28"/>
          <w:szCs w:val="28"/>
        </w:rPr>
        <w:t xml:space="preserve">        </w:t>
      </w:r>
      <w:r w:rsidR="00072BE5" w:rsidRPr="00795DB6">
        <w:rPr>
          <w:sz w:val="28"/>
          <w:szCs w:val="28"/>
        </w:rPr>
        <w:t xml:space="preserve">от </w:t>
      </w:r>
      <w:r w:rsidR="006925EC" w:rsidRPr="00795DB6">
        <w:rPr>
          <w:sz w:val="28"/>
          <w:szCs w:val="28"/>
        </w:rPr>
        <w:t>18</w:t>
      </w:r>
      <w:r w:rsidR="00072BE5" w:rsidRPr="00795DB6">
        <w:rPr>
          <w:sz w:val="28"/>
          <w:szCs w:val="28"/>
        </w:rPr>
        <w:t>.</w:t>
      </w:r>
      <w:r w:rsidR="006925EC" w:rsidRPr="00795DB6">
        <w:rPr>
          <w:sz w:val="28"/>
          <w:szCs w:val="28"/>
        </w:rPr>
        <w:t>06</w:t>
      </w:r>
      <w:r w:rsidR="00072BE5" w:rsidRPr="00795DB6">
        <w:rPr>
          <w:sz w:val="28"/>
          <w:szCs w:val="28"/>
        </w:rPr>
        <w:t>.20</w:t>
      </w:r>
      <w:r w:rsidR="006925EC" w:rsidRPr="00795DB6">
        <w:rPr>
          <w:sz w:val="28"/>
          <w:szCs w:val="28"/>
        </w:rPr>
        <w:t>24</w:t>
      </w:r>
      <w:r w:rsidR="00072BE5" w:rsidRPr="00795DB6">
        <w:rPr>
          <w:sz w:val="28"/>
          <w:szCs w:val="28"/>
        </w:rPr>
        <w:t xml:space="preserve"> № 17</w:t>
      </w:r>
      <w:r w:rsidR="006925EC" w:rsidRPr="00795DB6">
        <w:rPr>
          <w:sz w:val="28"/>
          <w:szCs w:val="28"/>
        </w:rPr>
        <w:t>18</w:t>
      </w:r>
      <w:r w:rsidR="00072BE5" w:rsidRPr="00795DB6">
        <w:rPr>
          <w:sz w:val="28"/>
          <w:szCs w:val="28"/>
        </w:rPr>
        <w:t xml:space="preserve"> «Об утверждении По</w:t>
      </w:r>
      <w:r w:rsidR="006925EC" w:rsidRPr="00795DB6">
        <w:rPr>
          <w:sz w:val="28"/>
          <w:szCs w:val="28"/>
        </w:rPr>
        <w:t>рядка</w:t>
      </w:r>
      <w:r w:rsidR="00072BE5" w:rsidRPr="00795DB6">
        <w:rPr>
          <w:sz w:val="28"/>
          <w:szCs w:val="28"/>
        </w:rPr>
        <w:t xml:space="preserve"> разработки, реализации </w:t>
      </w:r>
      <w:r>
        <w:rPr>
          <w:sz w:val="28"/>
          <w:szCs w:val="28"/>
        </w:rPr>
        <w:t xml:space="preserve">       </w:t>
      </w:r>
      <w:r w:rsidR="00072BE5" w:rsidRPr="00795DB6">
        <w:rPr>
          <w:sz w:val="28"/>
          <w:szCs w:val="28"/>
        </w:rPr>
        <w:t>и оценки эффективности муниципальных программ города Батайска»</w:t>
      </w:r>
      <w:r>
        <w:rPr>
          <w:sz w:val="28"/>
          <w:szCs w:val="28"/>
        </w:rPr>
        <w:t>,</w:t>
      </w:r>
      <w:r w:rsidR="00072BE5" w:rsidRPr="00795DB6">
        <w:rPr>
          <w:sz w:val="28"/>
          <w:szCs w:val="28"/>
        </w:rPr>
        <w:t xml:space="preserve"> </w:t>
      </w:r>
      <w:proofErr w:type="gramStart"/>
      <w:r w:rsidR="00BB6891" w:rsidRPr="00795DB6">
        <w:rPr>
          <w:sz w:val="28"/>
          <w:szCs w:val="28"/>
        </w:rPr>
        <w:t xml:space="preserve">постановлением Администрации города Батайска </w:t>
      </w:r>
      <w:r w:rsidR="00072BE5" w:rsidRPr="00795DB6">
        <w:rPr>
          <w:sz w:val="28"/>
          <w:szCs w:val="28"/>
        </w:rPr>
        <w:t>от 1</w:t>
      </w:r>
      <w:r w:rsidR="006925EC" w:rsidRPr="00795DB6">
        <w:rPr>
          <w:sz w:val="28"/>
          <w:szCs w:val="28"/>
        </w:rPr>
        <w:t>9</w:t>
      </w:r>
      <w:r w:rsidR="00072BE5" w:rsidRPr="00795DB6">
        <w:rPr>
          <w:sz w:val="28"/>
          <w:szCs w:val="28"/>
        </w:rPr>
        <w:t>.</w:t>
      </w:r>
      <w:r w:rsidR="006925EC" w:rsidRPr="00795DB6">
        <w:rPr>
          <w:sz w:val="28"/>
          <w:szCs w:val="28"/>
        </w:rPr>
        <w:t>07</w:t>
      </w:r>
      <w:r w:rsidR="00072BE5" w:rsidRPr="00795DB6">
        <w:rPr>
          <w:sz w:val="28"/>
          <w:szCs w:val="28"/>
        </w:rPr>
        <w:t>.20</w:t>
      </w:r>
      <w:r w:rsidR="006925EC" w:rsidRPr="00795DB6">
        <w:rPr>
          <w:sz w:val="28"/>
          <w:szCs w:val="28"/>
        </w:rPr>
        <w:t>24</w:t>
      </w:r>
      <w:r w:rsidR="00072BE5" w:rsidRPr="00795DB6">
        <w:rPr>
          <w:sz w:val="28"/>
          <w:szCs w:val="28"/>
        </w:rPr>
        <w:t xml:space="preserve"> № 2</w:t>
      </w:r>
      <w:r w:rsidR="006925EC" w:rsidRPr="00795DB6">
        <w:rPr>
          <w:sz w:val="28"/>
          <w:szCs w:val="28"/>
        </w:rPr>
        <w:t>125</w:t>
      </w:r>
      <w:r w:rsidR="00BB6891" w:rsidRPr="00795DB6">
        <w:rPr>
          <w:sz w:val="28"/>
          <w:szCs w:val="28"/>
        </w:rPr>
        <w:t xml:space="preserve">      </w:t>
      </w:r>
      <w:r w:rsidR="00072BE5" w:rsidRPr="00795DB6">
        <w:rPr>
          <w:sz w:val="28"/>
          <w:szCs w:val="28"/>
        </w:rPr>
        <w:t xml:space="preserve"> «Об утверждении Методических рекомендаций по разработке и реализации муниципа</w:t>
      </w:r>
      <w:r>
        <w:rPr>
          <w:sz w:val="28"/>
          <w:szCs w:val="28"/>
        </w:rPr>
        <w:t>льных программ города Батайска» и в соответствии с решением коллегии Администрации города Батайска от 25.02.2026 № 19                      «Об утверждении отчета о реализации и оценке эффективности муниципальной программы города Батайска «Социальная поддержка граждан» за 2025 год»,</w:t>
      </w:r>
      <w:r w:rsidR="0044268D" w:rsidRPr="00795DB6">
        <w:rPr>
          <w:sz w:val="28"/>
          <w:szCs w:val="28"/>
        </w:rPr>
        <w:t xml:space="preserve"> </w:t>
      </w:r>
      <w:r w:rsidR="00D852C1" w:rsidRPr="00795DB6">
        <w:rPr>
          <w:sz w:val="28"/>
        </w:rPr>
        <w:t xml:space="preserve">Администрация города Батайска </w:t>
      </w:r>
      <w:r w:rsidR="00D852C1" w:rsidRPr="00795DB6">
        <w:rPr>
          <w:b/>
          <w:sz w:val="28"/>
        </w:rPr>
        <w:t>постановляет:</w:t>
      </w:r>
      <w:proofErr w:type="gramEnd"/>
    </w:p>
    <w:p w:rsidR="00D852C1" w:rsidRDefault="00D852C1" w:rsidP="00FB423A">
      <w:pPr>
        <w:ind w:firstLine="709"/>
        <w:jc w:val="both"/>
        <w:rPr>
          <w:sz w:val="28"/>
          <w:szCs w:val="28"/>
        </w:rPr>
      </w:pPr>
    </w:p>
    <w:p w:rsidR="00647AE4" w:rsidRPr="00795DB6" w:rsidRDefault="00647AE4" w:rsidP="00FB423A">
      <w:pPr>
        <w:ind w:firstLine="709"/>
        <w:jc w:val="both"/>
        <w:rPr>
          <w:sz w:val="28"/>
          <w:szCs w:val="28"/>
        </w:rPr>
      </w:pPr>
    </w:p>
    <w:p w:rsidR="00BE42A7" w:rsidRPr="00795DB6" w:rsidRDefault="00647AE4" w:rsidP="00BE42A7">
      <w:pPr>
        <w:pStyle w:val="a7"/>
        <w:ind w:firstLine="708"/>
        <w:jc w:val="both"/>
        <w:rPr>
          <w:sz w:val="28"/>
          <w:szCs w:val="28"/>
        </w:rPr>
      </w:pPr>
      <w:r>
        <w:rPr>
          <w:sz w:val="28"/>
          <w:szCs w:val="28"/>
        </w:rPr>
        <w:t>1. Утвердить отчет о реализации и оценке эффективности</w:t>
      </w:r>
      <w:r w:rsidR="00BE42A7" w:rsidRPr="00795DB6">
        <w:rPr>
          <w:sz w:val="28"/>
          <w:szCs w:val="28"/>
        </w:rPr>
        <w:t xml:space="preserve"> муниципальной программы города Батайска «Социальная поддержка граждан»</w:t>
      </w:r>
      <w:r>
        <w:rPr>
          <w:sz w:val="28"/>
          <w:szCs w:val="28"/>
        </w:rPr>
        <w:t xml:space="preserve"> за 2025 год </w:t>
      </w:r>
      <w:r w:rsidR="00BE42A7" w:rsidRPr="00795DB6">
        <w:rPr>
          <w:sz w:val="28"/>
          <w:szCs w:val="28"/>
        </w:rPr>
        <w:t>согласно приложению.</w:t>
      </w:r>
    </w:p>
    <w:p w:rsidR="00BE42A7" w:rsidRPr="00795DB6" w:rsidRDefault="00BE42A7" w:rsidP="00BE42A7">
      <w:pPr>
        <w:pStyle w:val="a7"/>
        <w:ind w:firstLine="708"/>
        <w:jc w:val="both"/>
        <w:rPr>
          <w:sz w:val="28"/>
          <w:szCs w:val="28"/>
        </w:rPr>
      </w:pPr>
      <w:r w:rsidRPr="00795DB6">
        <w:rPr>
          <w:sz w:val="28"/>
          <w:szCs w:val="28"/>
        </w:rPr>
        <w:t xml:space="preserve">2. </w:t>
      </w:r>
      <w:proofErr w:type="gramStart"/>
      <w:r w:rsidR="00647AE4">
        <w:rPr>
          <w:sz w:val="28"/>
          <w:szCs w:val="28"/>
        </w:rPr>
        <w:t>Разместить отчет</w:t>
      </w:r>
      <w:proofErr w:type="gramEnd"/>
      <w:r w:rsidR="00647AE4">
        <w:rPr>
          <w:sz w:val="28"/>
          <w:szCs w:val="28"/>
        </w:rPr>
        <w:t xml:space="preserve"> о реализации и оценке эффективности</w:t>
      </w:r>
      <w:r w:rsidR="00647AE4" w:rsidRPr="00795DB6">
        <w:rPr>
          <w:sz w:val="28"/>
          <w:szCs w:val="28"/>
        </w:rPr>
        <w:t xml:space="preserve"> муниципальной программы города Батайска «Социальная поддержка граждан»</w:t>
      </w:r>
      <w:r w:rsidR="00647AE4">
        <w:rPr>
          <w:sz w:val="28"/>
          <w:szCs w:val="28"/>
        </w:rPr>
        <w:t xml:space="preserve"> за 2025 год на официальном сайте Администрации города Батайска в информационно-телекоммуникационной сети «Интернет»</w:t>
      </w:r>
      <w:r w:rsidR="00AC7497" w:rsidRPr="00795DB6">
        <w:rPr>
          <w:sz w:val="28"/>
          <w:szCs w:val="28"/>
        </w:rPr>
        <w:t>.</w:t>
      </w:r>
    </w:p>
    <w:p w:rsidR="00647AE4" w:rsidRDefault="00647AE4" w:rsidP="0027747A">
      <w:pPr>
        <w:ind w:firstLine="720"/>
        <w:jc w:val="both"/>
        <w:rPr>
          <w:sz w:val="28"/>
          <w:szCs w:val="28"/>
        </w:rPr>
      </w:pPr>
      <w:r>
        <w:rPr>
          <w:sz w:val="28"/>
          <w:szCs w:val="28"/>
        </w:rPr>
        <w:t>3</w:t>
      </w:r>
      <w:r w:rsidR="005A5EC1" w:rsidRPr="00795DB6">
        <w:rPr>
          <w:sz w:val="28"/>
          <w:szCs w:val="28"/>
        </w:rPr>
        <w:t xml:space="preserve">. </w:t>
      </w:r>
      <w:proofErr w:type="gramStart"/>
      <w:r w:rsidR="005F5E04" w:rsidRPr="00795DB6">
        <w:rPr>
          <w:sz w:val="28"/>
          <w:szCs w:val="28"/>
        </w:rPr>
        <w:t xml:space="preserve">Контроль </w:t>
      </w:r>
      <w:r w:rsidR="00006CC7">
        <w:rPr>
          <w:sz w:val="28"/>
          <w:szCs w:val="28"/>
        </w:rPr>
        <w:t xml:space="preserve"> </w:t>
      </w:r>
      <w:r w:rsidR="005F5E04" w:rsidRPr="00795DB6">
        <w:rPr>
          <w:sz w:val="28"/>
          <w:szCs w:val="28"/>
        </w:rPr>
        <w:t>за</w:t>
      </w:r>
      <w:proofErr w:type="gramEnd"/>
      <w:r w:rsidR="00006CC7">
        <w:rPr>
          <w:sz w:val="28"/>
          <w:szCs w:val="28"/>
        </w:rPr>
        <w:t xml:space="preserve">  </w:t>
      </w:r>
      <w:r w:rsidR="005F5E04" w:rsidRPr="00795DB6">
        <w:rPr>
          <w:sz w:val="28"/>
          <w:szCs w:val="28"/>
        </w:rPr>
        <w:t xml:space="preserve"> </w:t>
      </w:r>
      <w:r w:rsidR="00BC4BA7" w:rsidRPr="00795DB6">
        <w:rPr>
          <w:sz w:val="28"/>
          <w:szCs w:val="28"/>
        </w:rPr>
        <w:t>ис</w:t>
      </w:r>
      <w:r w:rsidR="005F5E04" w:rsidRPr="00795DB6">
        <w:rPr>
          <w:sz w:val="28"/>
          <w:szCs w:val="28"/>
        </w:rPr>
        <w:t xml:space="preserve">полнением </w:t>
      </w:r>
      <w:r w:rsidR="00006CC7">
        <w:rPr>
          <w:sz w:val="28"/>
          <w:szCs w:val="28"/>
        </w:rPr>
        <w:t xml:space="preserve">  </w:t>
      </w:r>
      <w:r w:rsidR="005F5E04" w:rsidRPr="00795DB6">
        <w:rPr>
          <w:sz w:val="28"/>
          <w:szCs w:val="28"/>
        </w:rPr>
        <w:t xml:space="preserve">настоящего </w:t>
      </w:r>
      <w:r w:rsidR="00006CC7">
        <w:rPr>
          <w:sz w:val="28"/>
          <w:szCs w:val="28"/>
        </w:rPr>
        <w:t xml:space="preserve">  </w:t>
      </w:r>
      <w:r w:rsidR="005F5E04" w:rsidRPr="00795DB6">
        <w:rPr>
          <w:sz w:val="28"/>
          <w:szCs w:val="28"/>
        </w:rPr>
        <w:t xml:space="preserve">постановления </w:t>
      </w:r>
      <w:r w:rsidR="00006CC7">
        <w:rPr>
          <w:sz w:val="28"/>
          <w:szCs w:val="28"/>
        </w:rPr>
        <w:t xml:space="preserve"> </w:t>
      </w:r>
      <w:r w:rsidR="005F5E04" w:rsidRPr="00795DB6">
        <w:rPr>
          <w:sz w:val="28"/>
          <w:szCs w:val="28"/>
        </w:rPr>
        <w:t>возложить</w:t>
      </w:r>
    </w:p>
    <w:p w:rsidR="00647AE4" w:rsidRDefault="00647AE4" w:rsidP="0027747A">
      <w:pPr>
        <w:ind w:firstLine="720"/>
        <w:jc w:val="both"/>
        <w:rPr>
          <w:sz w:val="28"/>
          <w:szCs w:val="28"/>
        </w:rPr>
      </w:pPr>
    </w:p>
    <w:p w:rsidR="00647AE4" w:rsidRDefault="00647AE4" w:rsidP="0027747A">
      <w:pPr>
        <w:ind w:firstLine="720"/>
        <w:jc w:val="both"/>
        <w:rPr>
          <w:sz w:val="28"/>
          <w:szCs w:val="28"/>
        </w:rPr>
      </w:pPr>
    </w:p>
    <w:p w:rsidR="00647AE4" w:rsidRDefault="00647AE4" w:rsidP="0027747A">
      <w:pPr>
        <w:ind w:firstLine="720"/>
        <w:jc w:val="both"/>
        <w:rPr>
          <w:sz w:val="28"/>
          <w:szCs w:val="28"/>
        </w:rPr>
      </w:pPr>
    </w:p>
    <w:p w:rsidR="005A5EC1" w:rsidRPr="00795DB6" w:rsidRDefault="005F5E04" w:rsidP="00647AE4">
      <w:pPr>
        <w:jc w:val="both"/>
        <w:rPr>
          <w:sz w:val="28"/>
          <w:szCs w:val="28"/>
        </w:rPr>
      </w:pPr>
      <w:r w:rsidRPr="00795DB6">
        <w:rPr>
          <w:sz w:val="28"/>
          <w:szCs w:val="28"/>
        </w:rPr>
        <w:lastRenderedPageBreak/>
        <w:t>на</w:t>
      </w:r>
      <w:r w:rsidR="00FF093A" w:rsidRPr="00795DB6">
        <w:rPr>
          <w:sz w:val="28"/>
          <w:szCs w:val="28"/>
        </w:rPr>
        <w:t xml:space="preserve"> </w:t>
      </w:r>
      <w:r w:rsidRPr="00795DB6">
        <w:rPr>
          <w:sz w:val="28"/>
          <w:szCs w:val="28"/>
        </w:rPr>
        <w:t xml:space="preserve">заместителя главы Администрации города Батайска по социальным вопросам </w:t>
      </w:r>
      <w:r w:rsidR="00AC7497" w:rsidRPr="00795DB6">
        <w:rPr>
          <w:sz w:val="28"/>
          <w:szCs w:val="28"/>
        </w:rPr>
        <w:t>Мурзину О</w:t>
      </w:r>
      <w:r w:rsidR="00CA7D37" w:rsidRPr="00795DB6">
        <w:rPr>
          <w:sz w:val="28"/>
          <w:szCs w:val="28"/>
        </w:rPr>
        <w:t>.В</w:t>
      </w:r>
      <w:r w:rsidRPr="00795DB6">
        <w:rPr>
          <w:sz w:val="28"/>
          <w:szCs w:val="28"/>
        </w:rPr>
        <w:t>.</w:t>
      </w:r>
    </w:p>
    <w:p w:rsidR="00BA2BF7" w:rsidRPr="00795DB6" w:rsidRDefault="00BA2BF7" w:rsidP="003624A3">
      <w:pPr>
        <w:tabs>
          <w:tab w:val="left" w:pos="4320"/>
          <w:tab w:val="center" w:pos="4875"/>
        </w:tabs>
        <w:autoSpaceDE w:val="0"/>
        <w:autoSpaceDN w:val="0"/>
        <w:adjustRightInd w:val="0"/>
        <w:jc w:val="both"/>
        <w:rPr>
          <w:sz w:val="28"/>
          <w:szCs w:val="28"/>
        </w:rPr>
      </w:pPr>
    </w:p>
    <w:p w:rsidR="00BA2BF7" w:rsidRPr="00795DB6" w:rsidRDefault="00BA2BF7" w:rsidP="003624A3">
      <w:pPr>
        <w:tabs>
          <w:tab w:val="left" w:pos="4320"/>
          <w:tab w:val="center" w:pos="4875"/>
        </w:tabs>
        <w:autoSpaceDE w:val="0"/>
        <w:autoSpaceDN w:val="0"/>
        <w:adjustRightInd w:val="0"/>
        <w:jc w:val="both"/>
        <w:rPr>
          <w:sz w:val="28"/>
          <w:szCs w:val="28"/>
        </w:rPr>
      </w:pPr>
    </w:p>
    <w:p w:rsidR="003624A3" w:rsidRPr="00795DB6" w:rsidRDefault="00E960C3" w:rsidP="0070370A">
      <w:pPr>
        <w:tabs>
          <w:tab w:val="left" w:pos="4320"/>
          <w:tab w:val="center" w:pos="4875"/>
        </w:tabs>
        <w:autoSpaceDE w:val="0"/>
        <w:autoSpaceDN w:val="0"/>
        <w:adjustRightInd w:val="0"/>
        <w:jc w:val="both"/>
        <w:rPr>
          <w:spacing w:val="-24"/>
          <w:sz w:val="28"/>
        </w:rPr>
      </w:pPr>
      <w:r w:rsidRPr="00795DB6">
        <w:rPr>
          <w:sz w:val="28"/>
          <w:szCs w:val="28"/>
        </w:rPr>
        <w:t>Г</w:t>
      </w:r>
      <w:r w:rsidR="003624A3" w:rsidRPr="00795DB6">
        <w:rPr>
          <w:sz w:val="28"/>
          <w:szCs w:val="28"/>
        </w:rPr>
        <w:t>лав</w:t>
      </w:r>
      <w:r w:rsidRPr="00795DB6">
        <w:rPr>
          <w:sz w:val="28"/>
          <w:szCs w:val="28"/>
        </w:rPr>
        <w:t>а</w:t>
      </w:r>
      <w:r w:rsidR="0070370A" w:rsidRPr="00795DB6">
        <w:rPr>
          <w:sz w:val="28"/>
          <w:szCs w:val="28"/>
        </w:rPr>
        <w:t xml:space="preserve"> </w:t>
      </w:r>
      <w:r w:rsidR="003624A3" w:rsidRPr="00795DB6">
        <w:rPr>
          <w:sz w:val="28"/>
          <w:szCs w:val="28"/>
        </w:rPr>
        <w:t xml:space="preserve">города Батайска    </w:t>
      </w:r>
      <w:r w:rsidR="00AC7497" w:rsidRPr="00795DB6">
        <w:rPr>
          <w:sz w:val="28"/>
          <w:szCs w:val="28"/>
        </w:rPr>
        <w:t xml:space="preserve">                          </w:t>
      </w:r>
      <w:r w:rsidR="00570DD6" w:rsidRPr="00795DB6">
        <w:rPr>
          <w:sz w:val="28"/>
          <w:szCs w:val="28"/>
        </w:rPr>
        <w:t xml:space="preserve">                             </w:t>
      </w:r>
      <w:r w:rsidR="009F70CB">
        <w:rPr>
          <w:sz w:val="28"/>
          <w:szCs w:val="28"/>
        </w:rPr>
        <w:t xml:space="preserve">     </w:t>
      </w:r>
      <w:r w:rsidR="00570DD6" w:rsidRPr="00795DB6">
        <w:rPr>
          <w:sz w:val="28"/>
          <w:szCs w:val="28"/>
        </w:rPr>
        <w:t xml:space="preserve">           </w:t>
      </w:r>
      <w:r w:rsidR="003624A3" w:rsidRPr="00795DB6">
        <w:rPr>
          <w:sz w:val="28"/>
          <w:szCs w:val="28"/>
        </w:rPr>
        <w:t xml:space="preserve"> </w:t>
      </w:r>
      <w:r w:rsidR="00AC7497" w:rsidRPr="00795DB6">
        <w:rPr>
          <w:sz w:val="28"/>
          <w:szCs w:val="28"/>
        </w:rPr>
        <w:t>В.Е. Кукин</w:t>
      </w:r>
    </w:p>
    <w:p w:rsidR="00A4486C" w:rsidRPr="00795DB6" w:rsidRDefault="00A4486C" w:rsidP="00FF093A">
      <w:pPr>
        <w:jc w:val="both"/>
        <w:rPr>
          <w:sz w:val="28"/>
          <w:szCs w:val="28"/>
        </w:rPr>
      </w:pPr>
    </w:p>
    <w:p w:rsidR="00BA2BF7" w:rsidRPr="00795DB6" w:rsidRDefault="00BA2BF7" w:rsidP="00FF093A">
      <w:pPr>
        <w:jc w:val="both"/>
        <w:rPr>
          <w:sz w:val="28"/>
          <w:szCs w:val="28"/>
        </w:rPr>
      </w:pPr>
    </w:p>
    <w:p w:rsidR="00C34ADA" w:rsidRPr="00795DB6" w:rsidRDefault="00D852C1" w:rsidP="00FF093A">
      <w:pPr>
        <w:jc w:val="both"/>
        <w:rPr>
          <w:sz w:val="28"/>
          <w:szCs w:val="28"/>
        </w:rPr>
      </w:pPr>
      <w:r w:rsidRPr="00795DB6">
        <w:rPr>
          <w:sz w:val="28"/>
          <w:szCs w:val="28"/>
        </w:rPr>
        <w:t>Постановление вносит</w:t>
      </w:r>
    </w:p>
    <w:p w:rsidR="00BA2BF7" w:rsidRPr="00795DB6" w:rsidRDefault="00FF093A" w:rsidP="00FF093A">
      <w:pPr>
        <w:jc w:val="both"/>
        <w:rPr>
          <w:sz w:val="28"/>
          <w:szCs w:val="28"/>
        </w:rPr>
      </w:pPr>
      <w:r w:rsidRPr="00795DB6">
        <w:rPr>
          <w:sz w:val="28"/>
          <w:szCs w:val="28"/>
        </w:rPr>
        <w:t>Управление</w:t>
      </w:r>
      <w:r w:rsidR="00570DD6" w:rsidRPr="00795DB6">
        <w:rPr>
          <w:sz w:val="28"/>
          <w:szCs w:val="28"/>
        </w:rPr>
        <w:t xml:space="preserve"> </w:t>
      </w:r>
      <w:r w:rsidR="00D852C1" w:rsidRPr="00795DB6">
        <w:rPr>
          <w:sz w:val="28"/>
          <w:szCs w:val="28"/>
        </w:rPr>
        <w:t>социальной защиты</w:t>
      </w:r>
    </w:p>
    <w:p w:rsidR="00FF093A" w:rsidRPr="00795DB6" w:rsidRDefault="00FF093A" w:rsidP="00FF093A">
      <w:pPr>
        <w:jc w:val="both"/>
        <w:rPr>
          <w:sz w:val="28"/>
          <w:szCs w:val="28"/>
        </w:rPr>
      </w:pPr>
      <w:r w:rsidRPr="00795DB6">
        <w:rPr>
          <w:sz w:val="28"/>
          <w:szCs w:val="28"/>
        </w:rPr>
        <w:t>населения города Батайска</w:t>
      </w: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BA2BF7" w:rsidRPr="00795DB6" w:rsidRDefault="00BA2BF7" w:rsidP="00FF093A">
      <w:pPr>
        <w:jc w:val="both"/>
        <w:rPr>
          <w:sz w:val="28"/>
          <w:szCs w:val="28"/>
        </w:rPr>
      </w:pPr>
    </w:p>
    <w:p w:rsidR="0070370A" w:rsidRPr="00795DB6" w:rsidRDefault="0070370A" w:rsidP="00FF093A">
      <w:pPr>
        <w:jc w:val="both"/>
        <w:rPr>
          <w:sz w:val="28"/>
          <w:szCs w:val="28"/>
        </w:rPr>
      </w:pPr>
    </w:p>
    <w:p w:rsidR="007E0230" w:rsidRPr="00795DB6" w:rsidRDefault="007E0230" w:rsidP="00FF093A">
      <w:pPr>
        <w:jc w:val="both"/>
        <w:rPr>
          <w:sz w:val="28"/>
          <w:szCs w:val="28"/>
        </w:rPr>
      </w:pPr>
    </w:p>
    <w:p w:rsidR="00BA2BF7" w:rsidRPr="00795DB6" w:rsidRDefault="00BA2BF7" w:rsidP="00FF093A">
      <w:pPr>
        <w:jc w:val="both"/>
        <w:rPr>
          <w:sz w:val="28"/>
          <w:szCs w:val="28"/>
        </w:rPr>
      </w:pPr>
    </w:p>
    <w:tbl>
      <w:tblPr>
        <w:tblW w:w="9855" w:type="dxa"/>
        <w:tblBorders>
          <w:insideH w:val="single" w:sz="4" w:space="0" w:color="auto"/>
        </w:tblBorders>
        <w:tblLayout w:type="fixed"/>
        <w:tblLook w:val="04A0" w:firstRow="1" w:lastRow="0" w:firstColumn="1" w:lastColumn="0" w:noHBand="0" w:noVBand="1"/>
      </w:tblPr>
      <w:tblGrid>
        <w:gridCol w:w="3652"/>
        <w:gridCol w:w="1985"/>
        <w:gridCol w:w="4218"/>
      </w:tblGrid>
      <w:tr w:rsidR="00D852C1" w:rsidRPr="00795DB6" w:rsidTr="00B739AD">
        <w:tc>
          <w:tcPr>
            <w:tcW w:w="3652" w:type="dxa"/>
            <w:shd w:val="clear" w:color="auto" w:fill="auto"/>
          </w:tcPr>
          <w:p w:rsidR="00D852C1" w:rsidRPr="00795DB6" w:rsidRDefault="00D852C1" w:rsidP="00B739AD">
            <w:pPr>
              <w:jc w:val="right"/>
              <w:rPr>
                <w:sz w:val="28"/>
                <w:szCs w:val="28"/>
                <w:lang w:eastAsia="en-US"/>
              </w:rPr>
            </w:pPr>
          </w:p>
        </w:tc>
        <w:tc>
          <w:tcPr>
            <w:tcW w:w="1985" w:type="dxa"/>
            <w:shd w:val="clear" w:color="auto" w:fill="auto"/>
          </w:tcPr>
          <w:p w:rsidR="00D852C1" w:rsidRPr="00795DB6" w:rsidRDefault="00D852C1" w:rsidP="00B739AD">
            <w:pPr>
              <w:jc w:val="right"/>
              <w:rPr>
                <w:sz w:val="28"/>
                <w:szCs w:val="28"/>
                <w:lang w:eastAsia="en-US"/>
              </w:rPr>
            </w:pPr>
          </w:p>
        </w:tc>
        <w:tc>
          <w:tcPr>
            <w:tcW w:w="4218" w:type="dxa"/>
            <w:shd w:val="clear" w:color="auto" w:fill="auto"/>
            <w:hideMark/>
          </w:tcPr>
          <w:p w:rsidR="00D852C1" w:rsidRPr="00795DB6" w:rsidRDefault="00D852C1" w:rsidP="00B739AD">
            <w:pPr>
              <w:jc w:val="center"/>
              <w:rPr>
                <w:sz w:val="28"/>
                <w:szCs w:val="28"/>
                <w:lang w:eastAsia="en-US"/>
              </w:rPr>
            </w:pPr>
            <w:r w:rsidRPr="00795DB6">
              <w:rPr>
                <w:sz w:val="28"/>
                <w:szCs w:val="28"/>
                <w:lang w:eastAsia="en-US"/>
              </w:rPr>
              <w:t>Приложение</w:t>
            </w:r>
          </w:p>
          <w:p w:rsidR="00D852C1" w:rsidRPr="00795DB6" w:rsidRDefault="00D852C1" w:rsidP="00B739AD">
            <w:pPr>
              <w:jc w:val="center"/>
              <w:rPr>
                <w:sz w:val="28"/>
                <w:szCs w:val="28"/>
                <w:lang w:eastAsia="en-US"/>
              </w:rPr>
            </w:pPr>
            <w:r w:rsidRPr="00795DB6">
              <w:rPr>
                <w:sz w:val="28"/>
                <w:szCs w:val="28"/>
                <w:lang w:eastAsia="en-US"/>
              </w:rPr>
              <w:t>к постановлению</w:t>
            </w:r>
          </w:p>
          <w:p w:rsidR="00D852C1" w:rsidRPr="00795DB6" w:rsidRDefault="00D852C1" w:rsidP="00B739AD">
            <w:pPr>
              <w:jc w:val="center"/>
              <w:rPr>
                <w:sz w:val="28"/>
                <w:szCs w:val="28"/>
                <w:lang w:eastAsia="en-US"/>
              </w:rPr>
            </w:pPr>
            <w:r w:rsidRPr="00795DB6">
              <w:rPr>
                <w:sz w:val="28"/>
                <w:szCs w:val="28"/>
                <w:lang w:eastAsia="en-US"/>
              </w:rPr>
              <w:t xml:space="preserve">Администрации </w:t>
            </w:r>
          </w:p>
          <w:p w:rsidR="00D852C1" w:rsidRPr="00795DB6" w:rsidRDefault="00D852C1" w:rsidP="00B739AD">
            <w:pPr>
              <w:jc w:val="center"/>
              <w:rPr>
                <w:sz w:val="28"/>
                <w:szCs w:val="28"/>
                <w:lang w:eastAsia="en-US"/>
              </w:rPr>
            </w:pPr>
            <w:r w:rsidRPr="00795DB6">
              <w:rPr>
                <w:sz w:val="28"/>
                <w:szCs w:val="28"/>
                <w:lang w:eastAsia="en-US"/>
              </w:rPr>
              <w:t>города Батайска</w:t>
            </w:r>
          </w:p>
          <w:p w:rsidR="00D852C1" w:rsidRPr="00795DB6" w:rsidRDefault="00D852C1" w:rsidP="00B739AD">
            <w:pPr>
              <w:jc w:val="center"/>
              <w:rPr>
                <w:sz w:val="28"/>
                <w:szCs w:val="28"/>
                <w:lang w:eastAsia="en-US"/>
              </w:rPr>
            </w:pPr>
            <w:r w:rsidRPr="00795DB6">
              <w:rPr>
                <w:sz w:val="28"/>
                <w:szCs w:val="28"/>
                <w:lang w:eastAsia="en-US"/>
              </w:rPr>
              <w:t>от</w:t>
            </w:r>
            <w:r w:rsidR="008A3915" w:rsidRPr="00795DB6">
              <w:rPr>
                <w:sz w:val="28"/>
                <w:szCs w:val="28"/>
                <w:lang w:val="en-US" w:eastAsia="en-US"/>
              </w:rPr>
              <w:t xml:space="preserve"> </w:t>
            </w:r>
            <w:r w:rsidRPr="00795DB6">
              <w:rPr>
                <w:sz w:val="28"/>
                <w:szCs w:val="28"/>
                <w:lang w:eastAsia="en-US"/>
              </w:rPr>
              <w:t>__________</w:t>
            </w:r>
            <w:r w:rsidR="008A3915" w:rsidRPr="00795DB6">
              <w:rPr>
                <w:sz w:val="28"/>
                <w:szCs w:val="28"/>
                <w:lang w:val="en-US" w:eastAsia="en-US"/>
              </w:rPr>
              <w:t xml:space="preserve"> </w:t>
            </w:r>
            <w:r w:rsidRPr="00795DB6">
              <w:rPr>
                <w:sz w:val="28"/>
                <w:szCs w:val="28"/>
                <w:lang w:eastAsia="en-US"/>
              </w:rPr>
              <w:t>№</w:t>
            </w:r>
            <w:r w:rsidR="008A3915" w:rsidRPr="00795DB6">
              <w:rPr>
                <w:sz w:val="28"/>
                <w:szCs w:val="28"/>
                <w:lang w:val="en-US" w:eastAsia="en-US"/>
              </w:rPr>
              <w:t xml:space="preserve"> </w:t>
            </w:r>
            <w:r w:rsidRPr="00795DB6">
              <w:rPr>
                <w:sz w:val="28"/>
                <w:szCs w:val="28"/>
                <w:lang w:eastAsia="en-US"/>
              </w:rPr>
              <w:t>_____</w:t>
            </w:r>
          </w:p>
          <w:p w:rsidR="00D852C1" w:rsidRPr="00795DB6" w:rsidRDefault="00D852C1" w:rsidP="00B739AD">
            <w:pPr>
              <w:ind w:left="6237"/>
              <w:jc w:val="center"/>
              <w:rPr>
                <w:sz w:val="28"/>
                <w:szCs w:val="22"/>
                <w:lang w:eastAsia="en-US"/>
              </w:rPr>
            </w:pPr>
            <w:r w:rsidRPr="00795DB6">
              <w:rPr>
                <w:sz w:val="28"/>
                <w:lang w:eastAsia="en-US"/>
              </w:rPr>
              <w:t>о</w:t>
            </w:r>
          </w:p>
        </w:tc>
      </w:tr>
    </w:tbl>
    <w:p w:rsidR="001E2C08" w:rsidRPr="00795DB6" w:rsidRDefault="001E2C08" w:rsidP="001E2C08">
      <w:pPr>
        <w:jc w:val="right"/>
        <w:rPr>
          <w:sz w:val="24"/>
          <w:szCs w:val="24"/>
        </w:rPr>
      </w:pPr>
    </w:p>
    <w:p w:rsidR="00BE42A7" w:rsidRPr="00795DB6" w:rsidRDefault="00BE42A7" w:rsidP="00BA2BF7">
      <w:pPr>
        <w:jc w:val="center"/>
        <w:rPr>
          <w:sz w:val="28"/>
          <w:szCs w:val="28"/>
        </w:rPr>
      </w:pPr>
    </w:p>
    <w:p w:rsidR="00F01141" w:rsidRDefault="00F01141" w:rsidP="00F01141">
      <w:pPr>
        <w:jc w:val="center"/>
      </w:pPr>
      <w:r>
        <w:rPr>
          <w:sz w:val="28"/>
        </w:rPr>
        <w:t>Отчет</w:t>
      </w:r>
    </w:p>
    <w:p w:rsidR="00F01141" w:rsidRDefault="00F01141" w:rsidP="00F01141">
      <w:pPr>
        <w:jc w:val="center"/>
        <w:rPr>
          <w:sz w:val="28"/>
        </w:rPr>
      </w:pPr>
      <w:r>
        <w:rPr>
          <w:sz w:val="28"/>
        </w:rPr>
        <w:t xml:space="preserve">о реализации и оценке эффективности муниципальной программы </w:t>
      </w:r>
    </w:p>
    <w:p w:rsidR="00F01141" w:rsidRDefault="00F01141" w:rsidP="00F01141">
      <w:pPr>
        <w:jc w:val="center"/>
        <w:rPr>
          <w:sz w:val="28"/>
        </w:rPr>
      </w:pPr>
      <w:r>
        <w:rPr>
          <w:sz w:val="28"/>
        </w:rPr>
        <w:t>города Батайска «Социальная поддержка граждан» за 2025 год</w:t>
      </w:r>
    </w:p>
    <w:p w:rsidR="00F01141" w:rsidRDefault="00F01141" w:rsidP="00F01141">
      <w:pPr>
        <w:jc w:val="center"/>
        <w:rPr>
          <w:sz w:val="28"/>
        </w:rPr>
      </w:pPr>
    </w:p>
    <w:p w:rsidR="00F01141" w:rsidRDefault="00F01141" w:rsidP="00F01141">
      <w:pPr>
        <w:tabs>
          <w:tab w:val="left" w:pos="851"/>
        </w:tabs>
        <w:contextualSpacing/>
        <w:jc w:val="center"/>
      </w:pPr>
      <w:r>
        <w:rPr>
          <w:sz w:val="28"/>
        </w:rPr>
        <w:t>Раздел 1. Конкретные результаты, достигнутые за 2025 год</w:t>
      </w:r>
    </w:p>
    <w:p w:rsidR="00F01141" w:rsidRDefault="00F01141" w:rsidP="00F01141">
      <w:pPr>
        <w:jc w:val="both"/>
        <w:rPr>
          <w:sz w:val="28"/>
        </w:rPr>
      </w:pPr>
    </w:p>
    <w:p w:rsidR="00F01141" w:rsidRDefault="00F01141" w:rsidP="00F01141">
      <w:pPr>
        <w:suppressAutoHyphens/>
        <w:jc w:val="both"/>
        <w:rPr>
          <w:sz w:val="28"/>
        </w:rPr>
      </w:pPr>
      <w:r>
        <w:rPr>
          <w:sz w:val="28"/>
        </w:rPr>
        <w:tab/>
      </w:r>
      <w:proofErr w:type="gramStart"/>
      <w:r>
        <w:rPr>
          <w:sz w:val="28"/>
        </w:rPr>
        <w:t>В целях создания условий для повышения уровня социального обеспечения граждан – получателей мер социальной поддержки, государственных социальных гарантий, направленного на рост их благосостояния, исходя из принципов адресности, справедливости и нуждаемости, снижения уровня бедности до 7 процентов к 2030 году, повышения доступности социального обслуживания населения и сохранение на уровне 100 процентов до 2030 года, обеспечения социальной поддержки семей при рождении детей, увеличения</w:t>
      </w:r>
      <w:proofErr w:type="gramEnd"/>
      <w:r>
        <w:rPr>
          <w:sz w:val="28"/>
        </w:rPr>
        <w:t xml:space="preserve"> уровня рождаемости к 2030 году не ниже чем на 10 процентов, в рамках реализации муниципальной программы города Батайска «Социальная поддержка граждан», утвержденной постановлением Администрации города Батайска от 27.11.2018 № 385 (далее – муниципальная программа), ответственным исполнителем, соисполнителем и участниками муниципальной программы в 2025 году достигнуты следующие результаты:</w:t>
      </w:r>
    </w:p>
    <w:p w:rsidR="00F01141" w:rsidRDefault="00F01141" w:rsidP="00F01141">
      <w:pPr>
        <w:suppressAutoHyphens/>
        <w:jc w:val="both"/>
        <w:rPr>
          <w:sz w:val="28"/>
        </w:rPr>
      </w:pPr>
      <w:r>
        <w:rPr>
          <w:sz w:val="28"/>
        </w:rPr>
        <w:tab/>
        <w:t>- предоставлены меры социальной поддержки льготным категориям граждан;</w:t>
      </w:r>
    </w:p>
    <w:p w:rsidR="00F01141" w:rsidRDefault="00F01141" w:rsidP="00F01141">
      <w:pPr>
        <w:suppressAutoHyphens/>
        <w:jc w:val="both"/>
        <w:rPr>
          <w:sz w:val="28"/>
        </w:rPr>
      </w:pPr>
      <w:r>
        <w:rPr>
          <w:sz w:val="28"/>
        </w:rPr>
        <w:tab/>
        <w:t>- произведены различные социальные денежные выплаты;</w:t>
      </w:r>
    </w:p>
    <w:p w:rsidR="00F01141" w:rsidRDefault="00F01141" w:rsidP="00F01141">
      <w:pPr>
        <w:suppressAutoHyphens/>
        <w:jc w:val="both"/>
        <w:rPr>
          <w:sz w:val="28"/>
        </w:rPr>
      </w:pPr>
      <w:r>
        <w:rPr>
          <w:sz w:val="28"/>
        </w:rPr>
        <w:tab/>
        <w:t>- оказаны меры социальной поддержки и социального обслуживания отдельных категорий населения (инвалиды, ветераны, семьи с детьми, участники специальной военной операции и члены их семей, граждане старшего поколения и другие);</w:t>
      </w:r>
    </w:p>
    <w:p w:rsidR="00F01141" w:rsidRDefault="00F01141" w:rsidP="00F01141">
      <w:pPr>
        <w:suppressAutoHyphens/>
        <w:jc w:val="both"/>
        <w:rPr>
          <w:sz w:val="28"/>
        </w:rPr>
      </w:pPr>
      <w:r>
        <w:rPr>
          <w:sz w:val="28"/>
        </w:rPr>
        <w:tab/>
        <w:t>- обеспечена реализация мероприятий муниципального проекта «Многодетная семья» по региональному проекту «Многодетная семья (Ростовская область)» в рамках национального проекта «Семья»;</w:t>
      </w:r>
    </w:p>
    <w:p w:rsidR="00F01141" w:rsidRDefault="00F01141" w:rsidP="00F01141">
      <w:pPr>
        <w:suppressAutoHyphens/>
        <w:jc w:val="both"/>
        <w:rPr>
          <w:sz w:val="28"/>
        </w:rPr>
      </w:pPr>
      <w:r>
        <w:rPr>
          <w:sz w:val="28"/>
        </w:rPr>
        <w:tab/>
        <w:t xml:space="preserve">- проведена работа по заключению социальных контрактов, в том числе с многодетными семьями, семьями с детьми и с участниками СВО, а также с членами их семей, в рамках оказания государственной социальной помощи на основании социального контракта, предоставляемого на условиях </w:t>
      </w:r>
      <w:proofErr w:type="spellStart"/>
      <w:r>
        <w:rPr>
          <w:sz w:val="28"/>
        </w:rPr>
        <w:t>софинансирования</w:t>
      </w:r>
      <w:proofErr w:type="spellEnd"/>
      <w:r>
        <w:rPr>
          <w:sz w:val="28"/>
        </w:rPr>
        <w:t xml:space="preserve"> из федерального бюджета;</w:t>
      </w:r>
    </w:p>
    <w:p w:rsidR="00F01141" w:rsidRDefault="00F01141" w:rsidP="00F01141">
      <w:pPr>
        <w:suppressAutoHyphens/>
        <w:jc w:val="both"/>
        <w:rPr>
          <w:sz w:val="28"/>
        </w:rPr>
      </w:pPr>
      <w:r>
        <w:rPr>
          <w:sz w:val="28"/>
        </w:rPr>
        <w:tab/>
        <w:t xml:space="preserve">- обеспечено целевое, своевременное и эффективное использование средств областного, федерального и местного бюджетов, соблюдение </w:t>
      </w:r>
      <w:r>
        <w:rPr>
          <w:sz w:val="28"/>
        </w:rPr>
        <w:lastRenderedPageBreak/>
        <w:t>порядков расходования субвенций и субсидий, выделенных на реализацию законов социальной направленности;</w:t>
      </w:r>
    </w:p>
    <w:p w:rsidR="00F01141" w:rsidRDefault="00F01141" w:rsidP="00F01141">
      <w:pPr>
        <w:suppressAutoHyphens/>
        <w:jc w:val="both"/>
        <w:rPr>
          <w:sz w:val="28"/>
        </w:rPr>
      </w:pPr>
      <w:r>
        <w:rPr>
          <w:sz w:val="28"/>
        </w:rPr>
        <w:tab/>
        <w:t>- оказана информационно-разъяснительная работа с населением по вопросам предоставления мер социальной поддержки, в том числе по предоставлению мер социальной поддержки участникам СВО и членам их семей, многодетным семьям и семьям с детьми, реализации компенсационного характера предоставления льгот на оплату жилищно-коммунальных услуг, жилищных субсидий.</w:t>
      </w:r>
    </w:p>
    <w:p w:rsidR="00F01141" w:rsidRDefault="00F01141" w:rsidP="00F01141">
      <w:pPr>
        <w:jc w:val="both"/>
        <w:rPr>
          <w:highlight w:val="yellow"/>
        </w:rPr>
      </w:pPr>
    </w:p>
    <w:p w:rsidR="00F01141" w:rsidRDefault="00F01141" w:rsidP="00F01141">
      <w:pPr>
        <w:jc w:val="center"/>
        <w:rPr>
          <w:sz w:val="28"/>
        </w:rPr>
      </w:pPr>
      <w:r>
        <w:rPr>
          <w:sz w:val="28"/>
        </w:rPr>
        <w:t xml:space="preserve">Раздел 2. Сведения о результатах выполнения (достижении) мероприятий (результатов) и контрольных точек структурных элементов </w:t>
      </w:r>
    </w:p>
    <w:p w:rsidR="00F01141" w:rsidRDefault="00F01141" w:rsidP="00F01141">
      <w:pPr>
        <w:jc w:val="center"/>
      </w:pPr>
      <w:r>
        <w:rPr>
          <w:sz w:val="28"/>
        </w:rPr>
        <w:t>муниципальной программы за отчетный период</w:t>
      </w:r>
    </w:p>
    <w:p w:rsidR="00F01141" w:rsidRDefault="00F01141" w:rsidP="00F01141">
      <w:pPr>
        <w:jc w:val="center"/>
        <w:rPr>
          <w:sz w:val="28"/>
        </w:rPr>
      </w:pPr>
    </w:p>
    <w:p w:rsidR="00F01141" w:rsidRDefault="00F01141" w:rsidP="00F01141">
      <w:pPr>
        <w:jc w:val="both"/>
        <w:rPr>
          <w:sz w:val="28"/>
        </w:rPr>
      </w:pPr>
      <w:r>
        <w:rPr>
          <w:sz w:val="28"/>
        </w:rPr>
        <w:tab/>
        <w:t xml:space="preserve">Достижению результатов в 2025 году способствовала реализация ответственным исполнителем, соисполнителем и участниками муниципальной программы «Социальная поддержка граждан» мероприятий (результатов) ее структурных элементов. </w:t>
      </w:r>
    </w:p>
    <w:p w:rsidR="00F01141" w:rsidRDefault="00F01141" w:rsidP="00F01141">
      <w:pPr>
        <w:jc w:val="both"/>
        <w:rPr>
          <w:sz w:val="28"/>
        </w:rPr>
      </w:pPr>
      <w:r>
        <w:rPr>
          <w:sz w:val="28"/>
        </w:rPr>
        <w:tab/>
      </w:r>
      <w:proofErr w:type="gramStart"/>
      <w:r w:rsidRPr="00F30677">
        <w:rPr>
          <w:snapToGrid w:val="0"/>
          <w:sz w:val="28"/>
          <w:szCs w:val="28"/>
        </w:rPr>
        <w:t xml:space="preserve">На реализацию мероприятий (результатов) муниципального проекта </w:t>
      </w:r>
      <w:r>
        <w:rPr>
          <w:snapToGrid w:val="0"/>
          <w:sz w:val="28"/>
          <w:szCs w:val="28"/>
        </w:rPr>
        <w:t xml:space="preserve">        </w:t>
      </w:r>
      <w:r>
        <w:rPr>
          <w:sz w:val="28"/>
        </w:rPr>
        <w:t xml:space="preserve">«Многодетная семья» по региональному проекту «Многодетная семья (Ростовская область)» в рамках национального проекта «Семья» (далее – муниципальный проект) </w:t>
      </w:r>
      <w:r w:rsidRPr="00F30677">
        <w:rPr>
          <w:snapToGrid w:val="0"/>
          <w:sz w:val="28"/>
          <w:szCs w:val="28"/>
        </w:rPr>
        <w:t xml:space="preserve">в 2025 году предусмотрено сводной бюджетной росписью – </w:t>
      </w:r>
      <w:r>
        <w:rPr>
          <w:snapToGrid w:val="0"/>
          <w:sz w:val="28"/>
          <w:szCs w:val="28"/>
        </w:rPr>
        <w:t>49 510,8</w:t>
      </w:r>
      <w:r w:rsidRPr="00F30677">
        <w:rPr>
          <w:snapToGrid w:val="0"/>
          <w:sz w:val="28"/>
          <w:szCs w:val="28"/>
        </w:rPr>
        <w:t xml:space="preserve"> тыс. рублей.</w:t>
      </w:r>
      <w:proofErr w:type="gramEnd"/>
      <w:r w:rsidRPr="00F30677">
        <w:rPr>
          <w:snapToGrid w:val="0"/>
          <w:sz w:val="28"/>
          <w:szCs w:val="28"/>
        </w:rPr>
        <w:t xml:space="preserve"> Фактическое освоение средств по итогам </w:t>
      </w:r>
      <w:r>
        <w:rPr>
          <w:snapToGrid w:val="0"/>
          <w:sz w:val="28"/>
          <w:szCs w:val="28"/>
        </w:rPr>
        <w:t>12</w:t>
      </w:r>
      <w:r w:rsidRPr="00F30677">
        <w:rPr>
          <w:snapToGrid w:val="0"/>
          <w:sz w:val="28"/>
          <w:szCs w:val="28"/>
        </w:rPr>
        <w:t xml:space="preserve"> меся</w:t>
      </w:r>
      <w:r>
        <w:rPr>
          <w:snapToGrid w:val="0"/>
          <w:sz w:val="28"/>
          <w:szCs w:val="28"/>
        </w:rPr>
        <w:t>цев 2025 года составило 49 442,0</w:t>
      </w:r>
      <w:r w:rsidRPr="00F30677">
        <w:rPr>
          <w:snapToGrid w:val="0"/>
          <w:sz w:val="28"/>
          <w:szCs w:val="28"/>
        </w:rPr>
        <w:t xml:space="preserve"> тыс. рублей или </w:t>
      </w:r>
      <w:r>
        <w:rPr>
          <w:snapToGrid w:val="0"/>
          <w:sz w:val="28"/>
          <w:szCs w:val="28"/>
        </w:rPr>
        <w:t>99,9</w:t>
      </w:r>
      <w:r w:rsidRPr="00F30677">
        <w:rPr>
          <w:snapToGrid w:val="0"/>
          <w:sz w:val="28"/>
          <w:szCs w:val="28"/>
        </w:rPr>
        <w:t xml:space="preserve"> </w:t>
      </w:r>
      <w:r>
        <w:rPr>
          <w:snapToGrid w:val="0"/>
          <w:sz w:val="28"/>
          <w:szCs w:val="28"/>
        </w:rPr>
        <w:t>%</w:t>
      </w:r>
      <w:r w:rsidRPr="00F30677">
        <w:rPr>
          <w:snapToGrid w:val="0"/>
          <w:sz w:val="28"/>
          <w:szCs w:val="28"/>
        </w:rPr>
        <w:t xml:space="preserve">, в том числе освоено средств федерального бюджета – </w:t>
      </w:r>
      <w:r>
        <w:rPr>
          <w:snapToGrid w:val="0"/>
          <w:sz w:val="28"/>
          <w:szCs w:val="28"/>
        </w:rPr>
        <w:t>43 864,3 тыс. рублей (100</w:t>
      </w:r>
      <w:r w:rsidRPr="00F30677">
        <w:rPr>
          <w:snapToGrid w:val="0"/>
          <w:sz w:val="28"/>
          <w:szCs w:val="28"/>
        </w:rPr>
        <w:t xml:space="preserve"> %), сред</w:t>
      </w:r>
      <w:r>
        <w:rPr>
          <w:snapToGrid w:val="0"/>
          <w:sz w:val="28"/>
          <w:szCs w:val="28"/>
        </w:rPr>
        <w:t>ств областного бюджета – 5 577,7</w:t>
      </w:r>
      <w:r w:rsidRPr="00F30677">
        <w:rPr>
          <w:snapToGrid w:val="0"/>
          <w:sz w:val="28"/>
          <w:szCs w:val="28"/>
        </w:rPr>
        <w:t xml:space="preserve"> тыс. рублей (</w:t>
      </w:r>
      <w:r>
        <w:rPr>
          <w:snapToGrid w:val="0"/>
          <w:sz w:val="28"/>
          <w:szCs w:val="28"/>
        </w:rPr>
        <w:t>98,8</w:t>
      </w:r>
      <w:r w:rsidRPr="00F30677">
        <w:rPr>
          <w:snapToGrid w:val="0"/>
          <w:sz w:val="28"/>
          <w:szCs w:val="28"/>
        </w:rPr>
        <w:t xml:space="preserve"> %).</w:t>
      </w:r>
    </w:p>
    <w:p w:rsidR="00F01141" w:rsidRDefault="00F01141" w:rsidP="00F01141">
      <w:pPr>
        <w:widowControl w:val="0"/>
        <w:ind w:firstLine="567"/>
        <w:jc w:val="both"/>
        <w:rPr>
          <w:sz w:val="28"/>
        </w:rPr>
      </w:pPr>
      <w:r>
        <w:rPr>
          <w:sz w:val="28"/>
        </w:rPr>
        <w:tab/>
        <w:t xml:space="preserve">В рамках муниципального проекта предусмотрена реализация 2-х мероприятий (результатов) и 11 контрольных точек. </w:t>
      </w:r>
    </w:p>
    <w:p w:rsidR="00F01141" w:rsidRDefault="00F01141" w:rsidP="00F01141">
      <w:pPr>
        <w:widowControl w:val="0"/>
        <w:ind w:firstLine="567"/>
        <w:jc w:val="both"/>
        <w:rPr>
          <w:sz w:val="28"/>
          <w:szCs w:val="28"/>
        </w:rPr>
      </w:pPr>
      <w:r>
        <w:rPr>
          <w:sz w:val="28"/>
        </w:rPr>
        <w:t xml:space="preserve">Мероприятие (результат) 1.1. </w:t>
      </w:r>
      <w:r w:rsidRPr="007C5D2C">
        <w:rPr>
          <w:sz w:val="28"/>
          <w:szCs w:val="28"/>
        </w:rPr>
        <w:t>«Граждане получили государственную социальную помощь на основании социального контракта с приоритетным направлением многодетным семьям»</w:t>
      </w:r>
      <w:r>
        <w:rPr>
          <w:sz w:val="28"/>
        </w:rPr>
        <w:t xml:space="preserve"> выполнено в полном объеме. </w:t>
      </w:r>
      <w:proofErr w:type="gramStart"/>
      <w:r>
        <w:rPr>
          <w:sz w:val="28"/>
          <w:szCs w:val="28"/>
        </w:rPr>
        <w:t>В отчетном 2025 году 110 семей получили государственную социальную помощь в виде социального контракта на сумму 29 543,2 тыс. рублей, выделенные средства федерального и областного бюджетов освоены на 100 процентов.</w:t>
      </w:r>
      <w:proofErr w:type="gramEnd"/>
    </w:p>
    <w:p w:rsidR="00F01141" w:rsidRPr="00F30677" w:rsidRDefault="00F01141" w:rsidP="00F01141">
      <w:pPr>
        <w:widowControl w:val="0"/>
        <w:ind w:firstLine="567"/>
        <w:jc w:val="both"/>
        <w:rPr>
          <w:snapToGrid w:val="0"/>
          <w:sz w:val="28"/>
          <w:szCs w:val="28"/>
        </w:rPr>
      </w:pPr>
      <w:r>
        <w:rPr>
          <w:sz w:val="28"/>
        </w:rPr>
        <w:t xml:space="preserve">Мероприятие (результат) 1.2. </w:t>
      </w:r>
      <w:r w:rsidRPr="007C5D2C">
        <w:rPr>
          <w:sz w:val="28"/>
          <w:szCs w:val="28"/>
        </w:rPr>
        <w:t>«Семьи охвачены мерами социальной поддержки в рамках региональной программы по повышению рождаемости»</w:t>
      </w:r>
      <w:r>
        <w:rPr>
          <w:sz w:val="28"/>
        </w:rPr>
        <w:t xml:space="preserve"> </w:t>
      </w:r>
      <w:r>
        <w:rPr>
          <w:sz w:val="28"/>
        </w:rPr>
        <w:br/>
        <w:t xml:space="preserve">выполнено в полном объеме. </w:t>
      </w:r>
      <w:r>
        <w:rPr>
          <w:sz w:val="28"/>
          <w:szCs w:val="28"/>
        </w:rPr>
        <w:t xml:space="preserve">В 2025 году на оказание мер социальной поддержки семей по повышению рождаемости было предусмотрено 19 967,2 тыс. рублей, по итогам 12 месяцев 2025 года освоено 19 898,8 тыс. рублей, что составило 99,7 % от утвержденных бюджетных ассигнований. </w:t>
      </w:r>
      <w:r w:rsidRPr="00F30677">
        <w:rPr>
          <w:snapToGrid w:val="0"/>
          <w:sz w:val="28"/>
          <w:szCs w:val="28"/>
        </w:rPr>
        <w:t xml:space="preserve">По итогам </w:t>
      </w:r>
      <w:r>
        <w:rPr>
          <w:snapToGrid w:val="0"/>
          <w:sz w:val="28"/>
          <w:szCs w:val="28"/>
        </w:rPr>
        <w:t>12</w:t>
      </w:r>
      <w:r w:rsidRPr="00F30677">
        <w:rPr>
          <w:snapToGrid w:val="0"/>
          <w:sz w:val="28"/>
          <w:szCs w:val="28"/>
        </w:rPr>
        <w:t xml:space="preserve"> месяцев 2025 г</w:t>
      </w:r>
      <w:r>
        <w:rPr>
          <w:snapToGrid w:val="0"/>
          <w:sz w:val="28"/>
          <w:szCs w:val="28"/>
        </w:rPr>
        <w:t>ода меры социальной поддержки в соответствии с подпунктом «а» пункта</w:t>
      </w:r>
      <w:r w:rsidRPr="00F30677">
        <w:rPr>
          <w:snapToGrid w:val="0"/>
          <w:sz w:val="28"/>
          <w:szCs w:val="28"/>
        </w:rPr>
        <w:t xml:space="preserve"> 6 Указа Президента Российской Федерации от 23.01.2024 № 63 «О мерах социальной поддержки многодетных семей» пред</w:t>
      </w:r>
      <w:r>
        <w:rPr>
          <w:snapToGrid w:val="0"/>
          <w:sz w:val="28"/>
          <w:szCs w:val="28"/>
        </w:rPr>
        <w:t>оставлены в полном объеме</w:t>
      </w:r>
      <w:r w:rsidRPr="00F30677">
        <w:rPr>
          <w:snapToGrid w:val="0"/>
          <w:sz w:val="28"/>
          <w:szCs w:val="28"/>
        </w:rPr>
        <w:t>, в том числе:</w:t>
      </w:r>
    </w:p>
    <w:p w:rsidR="00F01141" w:rsidRPr="00F30677" w:rsidRDefault="00F01141" w:rsidP="00F01141">
      <w:pPr>
        <w:widowControl w:val="0"/>
        <w:ind w:firstLine="567"/>
        <w:jc w:val="both"/>
        <w:rPr>
          <w:snapToGrid w:val="0"/>
          <w:sz w:val="28"/>
          <w:szCs w:val="28"/>
        </w:rPr>
      </w:pPr>
      <w:r w:rsidRPr="00F30677">
        <w:rPr>
          <w:snapToGrid w:val="0"/>
          <w:sz w:val="28"/>
          <w:szCs w:val="28"/>
        </w:rPr>
        <w:t xml:space="preserve">- единовременную выплату в размере 300 тыс. рублей при рождении </w:t>
      </w:r>
      <w:r w:rsidRPr="00F30677">
        <w:rPr>
          <w:snapToGrid w:val="0"/>
          <w:sz w:val="28"/>
          <w:szCs w:val="28"/>
        </w:rPr>
        <w:lastRenderedPageBreak/>
        <w:t xml:space="preserve">третьего или последующих детей получили </w:t>
      </w:r>
      <w:r>
        <w:rPr>
          <w:snapToGrid w:val="0"/>
          <w:sz w:val="28"/>
          <w:szCs w:val="28"/>
        </w:rPr>
        <w:t>60</w:t>
      </w:r>
      <w:r w:rsidRPr="00F30677">
        <w:rPr>
          <w:snapToGrid w:val="0"/>
          <w:sz w:val="28"/>
          <w:szCs w:val="28"/>
        </w:rPr>
        <w:t xml:space="preserve"> семей;</w:t>
      </w:r>
    </w:p>
    <w:p w:rsidR="00F01141" w:rsidRPr="00F30677" w:rsidRDefault="00F01141" w:rsidP="00F01141">
      <w:pPr>
        <w:widowControl w:val="0"/>
        <w:ind w:firstLine="567"/>
        <w:jc w:val="both"/>
        <w:rPr>
          <w:snapToGrid w:val="0"/>
          <w:sz w:val="28"/>
          <w:szCs w:val="28"/>
        </w:rPr>
      </w:pPr>
      <w:r w:rsidRPr="00F30677">
        <w:rPr>
          <w:snapToGrid w:val="0"/>
          <w:sz w:val="28"/>
          <w:szCs w:val="28"/>
        </w:rPr>
        <w:t xml:space="preserve">- компенсацию 50 % стоимости обучения в организациях среднего и высшего профессионального образования одного из детей многодетной семьи получили </w:t>
      </w:r>
      <w:r>
        <w:rPr>
          <w:snapToGrid w:val="0"/>
          <w:sz w:val="28"/>
          <w:szCs w:val="28"/>
        </w:rPr>
        <w:t xml:space="preserve">60 </w:t>
      </w:r>
      <w:r w:rsidRPr="00F30677">
        <w:rPr>
          <w:snapToGrid w:val="0"/>
          <w:sz w:val="28"/>
          <w:szCs w:val="28"/>
        </w:rPr>
        <w:t>многодетных семей;</w:t>
      </w:r>
    </w:p>
    <w:p w:rsidR="00F01141" w:rsidRPr="002D75C6" w:rsidRDefault="00F01141" w:rsidP="00F01141">
      <w:pPr>
        <w:widowControl w:val="0"/>
        <w:ind w:firstLine="567"/>
        <w:jc w:val="both"/>
        <w:rPr>
          <w:sz w:val="28"/>
          <w:szCs w:val="28"/>
        </w:rPr>
      </w:pPr>
      <w:r w:rsidRPr="00F30677">
        <w:rPr>
          <w:snapToGrid w:val="0"/>
          <w:sz w:val="28"/>
          <w:szCs w:val="28"/>
        </w:rPr>
        <w:t xml:space="preserve">- услугами пункта проката воспользовались </w:t>
      </w:r>
      <w:r>
        <w:rPr>
          <w:snapToGrid w:val="0"/>
          <w:sz w:val="28"/>
          <w:szCs w:val="28"/>
        </w:rPr>
        <w:t>53</w:t>
      </w:r>
      <w:r w:rsidRPr="00F30677">
        <w:rPr>
          <w:snapToGrid w:val="0"/>
          <w:sz w:val="28"/>
          <w:szCs w:val="28"/>
        </w:rPr>
        <w:t xml:space="preserve"> с</w:t>
      </w:r>
      <w:r>
        <w:rPr>
          <w:snapToGrid w:val="0"/>
          <w:sz w:val="28"/>
          <w:szCs w:val="28"/>
        </w:rPr>
        <w:t xml:space="preserve">емьи, </w:t>
      </w:r>
      <w:r w:rsidRPr="00F30677">
        <w:rPr>
          <w:snapToGrid w:val="0"/>
          <w:sz w:val="28"/>
          <w:szCs w:val="28"/>
        </w:rPr>
        <w:t xml:space="preserve">им предоставлено в пользование бесплатно </w:t>
      </w:r>
      <w:r>
        <w:rPr>
          <w:snapToGrid w:val="0"/>
          <w:sz w:val="28"/>
          <w:szCs w:val="28"/>
        </w:rPr>
        <w:t>132 предмета</w:t>
      </w:r>
      <w:r w:rsidRPr="00F30677">
        <w:rPr>
          <w:snapToGrid w:val="0"/>
          <w:sz w:val="28"/>
          <w:szCs w:val="28"/>
        </w:rPr>
        <w:t xml:space="preserve"> первой необходимости для новорожденных.</w:t>
      </w:r>
    </w:p>
    <w:p w:rsidR="00F01141" w:rsidRPr="00B6652D" w:rsidRDefault="00F01141" w:rsidP="00F01141">
      <w:pPr>
        <w:pStyle w:val="af"/>
        <w:shd w:val="clear" w:color="auto" w:fill="FFFFFF"/>
        <w:jc w:val="both"/>
        <w:rPr>
          <w:color w:val="020B22"/>
          <w:sz w:val="28"/>
          <w:szCs w:val="28"/>
        </w:rPr>
      </w:pPr>
      <w:r>
        <w:rPr>
          <w:sz w:val="28"/>
        </w:rPr>
        <w:tab/>
      </w:r>
      <w:r w:rsidRPr="00B6652D">
        <w:rPr>
          <w:color w:val="020B22"/>
          <w:sz w:val="28"/>
          <w:szCs w:val="28"/>
        </w:rPr>
        <w:t>В рамках комплекса процессных мероприятий «Социальная поддержка отдельных категорий граждан» предусмотрена реализация 15 мероприятий (результатов) и 67  контрольных точек.</w:t>
      </w:r>
    </w:p>
    <w:p w:rsidR="00F01141" w:rsidRPr="00B6652D" w:rsidRDefault="00F01141" w:rsidP="00F01141">
      <w:pPr>
        <w:shd w:val="clear" w:color="auto" w:fill="FFFFFF"/>
        <w:spacing w:before="100" w:beforeAutospacing="1" w:after="100" w:afterAutospacing="1"/>
        <w:jc w:val="both"/>
        <w:rPr>
          <w:color w:val="020B22"/>
          <w:sz w:val="28"/>
          <w:szCs w:val="28"/>
        </w:rPr>
      </w:pPr>
      <w:r w:rsidRPr="00B6652D">
        <w:rPr>
          <w:color w:val="020B22"/>
          <w:sz w:val="28"/>
          <w:szCs w:val="28"/>
        </w:rPr>
        <w:t>Мероприятие (результат) 1.1 «Переданное полномочие Российской Федерации по осуществлению ежегодной денежной выплаты лицам, награжденным нагрудным знаком «Почетный донор России», осуществлено в полном объеме» выполнено. В 2025 году предоставлена ежегодная денежная выплата 231 гражданам, награжденным нагрудным знаком «Почетный донор России», на сумму 4 365,4 тыс. рублей.</w:t>
      </w:r>
    </w:p>
    <w:p w:rsidR="00F01141" w:rsidRPr="007C5D2C" w:rsidRDefault="00F01141" w:rsidP="00F01141">
      <w:pPr>
        <w:shd w:val="clear" w:color="auto" w:fill="FFFFFF"/>
        <w:spacing w:before="100" w:beforeAutospacing="1" w:after="100" w:afterAutospacing="1"/>
        <w:jc w:val="both"/>
        <w:rPr>
          <w:color w:val="020B22"/>
          <w:sz w:val="28"/>
          <w:szCs w:val="28"/>
        </w:rPr>
      </w:pPr>
      <w:r w:rsidRPr="00B6652D">
        <w:rPr>
          <w:color w:val="020B22"/>
          <w:sz w:val="28"/>
          <w:szCs w:val="28"/>
        </w:rPr>
        <w:t xml:space="preserve">Мероприятие (результат) 1.2 «Расходы на оплату жилищно-коммунальных услуг отдельным категориям граждан осуществлены в полном объеме» выполнено. </w:t>
      </w:r>
      <w:r w:rsidRPr="00B6652D">
        <w:rPr>
          <w:sz w:val="28"/>
        </w:rPr>
        <w:t>Обеспечено своевременное и полное исполнение всех социальных гарантий по оплате жилого помещения и коммунальных услуг 7110 инвалидам, ветеранам, «чернобыльцам» на сумму 75 427,1 тыс. рублей.</w:t>
      </w:r>
    </w:p>
    <w:p w:rsidR="00F01141" w:rsidRPr="007C5D2C" w:rsidRDefault="00F01141" w:rsidP="00F01141">
      <w:pPr>
        <w:shd w:val="clear" w:color="auto" w:fill="FFFFFF"/>
        <w:spacing w:before="100" w:beforeAutospacing="1" w:after="100" w:afterAutospacing="1"/>
        <w:jc w:val="both"/>
        <w:rPr>
          <w:color w:val="020B22"/>
          <w:sz w:val="28"/>
          <w:szCs w:val="28"/>
        </w:rPr>
      </w:pPr>
      <w:r w:rsidRPr="007C5D2C">
        <w:rPr>
          <w:color w:val="020B22"/>
          <w:sz w:val="28"/>
          <w:szCs w:val="28"/>
        </w:rPr>
        <w:t>Мероприятие (результат) 1.3 «</w:t>
      </w:r>
      <w:r w:rsidRPr="00E657C0">
        <w:rPr>
          <w:color w:val="020B22"/>
          <w:sz w:val="28"/>
          <w:szCs w:val="28"/>
        </w:rPr>
        <w:t>Государственная социальная помощь на основании социального контракта отдельным категориям граждан оказана в полном объеме</w:t>
      </w:r>
      <w:r>
        <w:rPr>
          <w:color w:val="020B22"/>
          <w:sz w:val="28"/>
          <w:szCs w:val="28"/>
        </w:rPr>
        <w:t>» не выполнено, поскольку д</w:t>
      </w:r>
      <w:r w:rsidRPr="00E657C0">
        <w:rPr>
          <w:color w:val="020B22"/>
          <w:sz w:val="28"/>
          <w:szCs w:val="28"/>
        </w:rPr>
        <w:t>анное мероприятие (результат) исключено из комплекса процессных мероприятий и включено в структуру муниципального проекта «Многодетная семья» по региональному проекту «Многодетная семья (Ростовская область)» в рамках реализации национального проекта «Семья»</w:t>
      </w:r>
      <w:r>
        <w:rPr>
          <w:color w:val="020B22"/>
          <w:sz w:val="28"/>
          <w:szCs w:val="28"/>
        </w:rPr>
        <w:t>.</w:t>
      </w:r>
    </w:p>
    <w:p w:rsidR="00F01141" w:rsidRPr="007C5D2C" w:rsidRDefault="00F01141" w:rsidP="00F01141">
      <w:pPr>
        <w:shd w:val="clear" w:color="auto" w:fill="FFFFFF"/>
        <w:spacing w:before="100" w:beforeAutospacing="1" w:after="100" w:afterAutospacing="1"/>
        <w:jc w:val="both"/>
        <w:rPr>
          <w:color w:val="020B22"/>
          <w:sz w:val="28"/>
          <w:szCs w:val="28"/>
        </w:rPr>
      </w:pPr>
      <w:r w:rsidRPr="007C5D2C">
        <w:rPr>
          <w:color w:val="020B22"/>
          <w:sz w:val="28"/>
          <w:szCs w:val="28"/>
        </w:rPr>
        <w:t>Мероприятие (результат) 1.</w:t>
      </w:r>
      <w:r w:rsidRPr="00CD3ABB">
        <w:rPr>
          <w:color w:val="020B22"/>
          <w:sz w:val="28"/>
          <w:szCs w:val="28"/>
        </w:rPr>
        <w:t>4</w:t>
      </w:r>
      <w:r w:rsidRPr="007C5D2C">
        <w:rPr>
          <w:color w:val="020B22"/>
          <w:sz w:val="28"/>
          <w:szCs w:val="28"/>
        </w:rPr>
        <w:t xml:space="preserve"> «</w:t>
      </w:r>
      <w:r w:rsidRPr="009D6D30">
        <w:rPr>
          <w:color w:val="020B22"/>
          <w:sz w:val="28"/>
          <w:szCs w:val="28"/>
        </w:rPr>
        <w:t>Государственная социальная помощь в виде социального пособия и (или) социального пособия на основании социального контракта оказана в полном объеме</w:t>
      </w:r>
      <w:r>
        <w:rPr>
          <w:color w:val="020B22"/>
          <w:sz w:val="28"/>
          <w:szCs w:val="28"/>
        </w:rPr>
        <w:t xml:space="preserve">» выполнено. </w:t>
      </w:r>
      <w:r>
        <w:rPr>
          <w:sz w:val="28"/>
        </w:rPr>
        <w:t>Оказана адресная социальная помощь в виде социального пособия, в том числе на основании социального контракта 1625 малоимущим семьям на сумму 33 992,4 тыс. рублей.</w:t>
      </w:r>
    </w:p>
    <w:p w:rsidR="00F01141" w:rsidRPr="009D6D30" w:rsidRDefault="00F01141" w:rsidP="00F01141">
      <w:pPr>
        <w:shd w:val="clear" w:color="auto" w:fill="FFFFFF"/>
        <w:spacing w:before="100" w:beforeAutospacing="1" w:after="100" w:afterAutospacing="1"/>
        <w:jc w:val="both"/>
        <w:rPr>
          <w:color w:val="020B22"/>
          <w:sz w:val="28"/>
          <w:szCs w:val="28"/>
        </w:rPr>
      </w:pPr>
      <w:proofErr w:type="gramStart"/>
      <w:r w:rsidRPr="00CD3ABB">
        <w:rPr>
          <w:color w:val="020B22"/>
          <w:sz w:val="28"/>
          <w:szCs w:val="28"/>
        </w:rPr>
        <w:t>Мероприятие (результат) 1.5</w:t>
      </w:r>
      <w:r w:rsidRPr="007C5D2C">
        <w:rPr>
          <w:color w:val="020B22"/>
          <w:sz w:val="28"/>
          <w:szCs w:val="28"/>
        </w:rPr>
        <w:t xml:space="preserve"> «</w:t>
      </w:r>
      <w:r w:rsidRPr="009D6D30">
        <w:rPr>
          <w:color w:val="020B22"/>
          <w:sz w:val="28"/>
          <w:szCs w:val="28"/>
        </w:rPr>
        <w:t>Обеспечение оплаты услуг по доставке через кредитные организации,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осуществлено в полном объеме»</w:t>
      </w:r>
      <w:r>
        <w:rPr>
          <w:color w:val="020B22"/>
          <w:sz w:val="28"/>
          <w:szCs w:val="28"/>
        </w:rPr>
        <w:t xml:space="preserve"> не выполнено, поскольку д</w:t>
      </w:r>
      <w:r w:rsidRPr="009D6D30">
        <w:rPr>
          <w:sz w:val="28"/>
          <w:szCs w:val="28"/>
        </w:rPr>
        <w:t xml:space="preserve">анное мероприятие (результат) исключено из </w:t>
      </w:r>
      <w:r w:rsidRPr="009D6D30">
        <w:rPr>
          <w:sz w:val="28"/>
          <w:szCs w:val="28"/>
        </w:rPr>
        <w:lastRenderedPageBreak/>
        <w:t>комплекса процессных мероприятий и включено в структуру муниципального проекта «Многодетная семья» по региональному проекту «Многодетная семья (Ростовская область)» в рамках реализации</w:t>
      </w:r>
      <w:proofErr w:type="gramEnd"/>
      <w:r w:rsidRPr="009D6D30">
        <w:rPr>
          <w:sz w:val="28"/>
          <w:szCs w:val="28"/>
        </w:rPr>
        <w:t xml:space="preserve"> национального проекта «Семья».</w:t>
      </w:r>
    </w:p>
    <w:p w:rsidR="00F01141" w:rsidRPr="007C5D2C" w:rsidRDefault="00F01141" w:rsidP="00F01141">
      <w:pPr>
        <w:shd w:val="clear" w:color="auto" w:fill="FFFFFF"/>
        <w:spacing w:before="100" w:beforeAutospacing="1" w:after="100" w:afterAutospacing="1"/>
        <w:jc w:val="both"/>
        <w:rPr>
          <w:color w:val="020B22"/>
          <w:sz w:val="28"/>
          <w:szCs w:val="28"/>
        </w:rPr>
      </w:pPr>
      <w:r w:rsidRPr="00CD3ABB">
        <w:rPr>
          <w:color w:val="020B22"/>
          <w:sz w:val="28"/>
          <w:szCs w:val="28"/>
        </w:rPr>
        <w:t>Мероприятие (результат) 1.6</w:t>
      </w:r>
      <w:r w:rsidRPr="007C5D2C">
        <w:rPr>
          <w:color w:val="020B22"/>
          <w:sz w:val="28"/>
          <w:szCs w:val="28"/>
        </w:rPr>
        <w:t xml:space="preserve"> «</w:t>
      </w:r>
      <w:r w:rsidRPr="007011B7">
        <w:rPr>
          <w:color w:val="020B22"/>
          <w:sz w:val="28"/>
          <w:szCs w:val="28"/>
        </w:rPr>
        <w:t>Полномочия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осуществлены в полном объеме</w:t>
      </w:r>
      <w:r>
        <w:rPr>
          <w:color w:val="020B22"/>
          <w:sz w:val="28"/>
          <w:szCs w:val="28"/>
        </w:rPr>
        <w:t xml:space="preserve">» выполнено. </w:t>
      </w:r>
      <w:r>
        <w:rPr>
          <w:sz w:val="28"/>
        </w:rPr>
        <w:t>Меры социальной поддержки предоставлены 1462 ветеранам труда Ростовской области на сумму 46 745,6 тыс. рублей. В 2025 году принято документов и выдано 11 удостоверений лицам данной категории.</w:t>
      </w:r>
    </w:p>
    <w:p w:rsidR="00F01141" w:rsidRPr="007C5D2C" w:rsidRDefault="00F01141" w:rsidP="00F01141">
      <w:pPr>
        <w:shd w:val="clear" w:color="auto" w:fill="FFFFFF"/>
        <w:spacing w:before="100" w:beforeAutospacing="1" w:after="100" w:afterAutospacing="1"/>
        <w:jc w:val="both"/>
        <w:rPr>
          <w:color w:val="020B22"/>
          <w:sz w:val="28"/>
          <w:szCs w:val="28"/>
        </w:rPr>
      </w:pPr>
      <w:r w:rsidRPr="00CD3ABB">
        <w:rPr>
          <w:color w:val="020B22"/>
          <w:sz w:val="28"/>
          <w:szCs w:val="28"/>
        </w:rPr>
        <w:t>Мероприятие (результат) 1.7</w:t>
      </w:r>
      <w:r w:rsidRPr="007C5D2C">
        <w:rPr>
          <w:color w:val="020B22"/>
          <w:sz w:val="28"/>
          <w:szCs w:val="28"/>
        </w:rPr>
        <w:t xml:space="preserve"> «</w:t>
      </w:r>
      <w:r w:rsidRPr="00822E25">
        <w:rPr>
          <w:color w:val="020B22"/>
          <w:sz w:val="28"/>
          <w:szCs w:val="28"/>
        </w:rPr>
        <w:t>Полномочия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предоставлены в полном объеме</w:t>
      </w:r>
      <w:r>
        <w:rPr>
          <w:color w:val="020B22"/>
          <w:sz w:val="28"/>
          <w:szCs w:val="28"/>
        </w:rPr>
        <w:t xml:space="preserve">» выполнено. </w:t>
      </w:r>
      <w:r>
        <w:rPr>
          <w:sz w:val="28"/>
        </w:rPr>
        <w:t>Меры социальной поддержки предоставлены 5514 ветеранам труда на сумму 168 985,9 тыс. рублей. В 2025 году принято документов и выдано 111 удостоверений лицам данной категории.</w:t>
      </w:r>
    </w:p>
    <w:p w:rsidR="00F01141" w:rsidRDefault="00F01141" w:rsidP="00F01141">
      <w:pPr>
        <w:shd w:val="clear" w:color="auto" w:fill="FFFFFF"/>
        <w:spacing w:before="100" w:beforeAutospacing="1" w:after="100" w:afterAutospacing="1"/>
        <w:jc w:val="both"/>
        <w:rPr>
          <w:color w:val="020B22"/>
          <w:sz w:val="28"/>
          <w:szCs w:val="28"/>
        </w:rPr>
      </w:pPr>
      <w:r w:rsidRPr="00CD3ABB">
        <w:rPr>
          <w:color w:val="020B22"/>
          <w:sz w:val="28"/>
          <w:szCs w:val="28"/>
        </w:rPr>
        <w:t>Мероприятие (результат) 1.8</w:t>
      </w:r>
      <w:r w:rsidRPr="007C5D2C">
        <w:rPr>
          <w:color w:val="020B22"/>
          <w:sz w:val="28"/>
          <w:szCs w:val="28"/>
        </w:rPr>
        <w:t xml:space="preserve"> «</w:t>
      </w:r>
      <w:r w:rsidRPr="00FF416A">
        <w:rPr>
          <w:color w:val="020B22"/>
          <w:sz w:val="28"/>
          <w:szCs w:val="28"/>
        </w:rPr>
        <w:t>Полномочия по предоставлению мер социальной поддержки тружеников тыла осуществлены в полном объеме»</w:t>
      </w:r>
      <w:r>
        <w:rPr>
          <w:color w:val="020B22"/>
          <w:sz w:val="28"/>
          <w:szCs w:val="28"/>
        </w:rPr>
        <w:t xml:space="preserve"> выполнено. </w:t>
      </w:r>
      <w:r>
        <w:rPr>
          <w:sz w:val="28"/>
        </w:rPr>
        <w:t>Меры социальной поддержки предоставлены 13 труженикам тыла на сумму 275,8 тыс. рублей.</w:t>
      </w:r>
    </w:p>
    <w:p w:rsidR="00F01141" w:rsidRDefault="00F01141" w:rsidP="00F01141">
      <w:pPr>
        <w:shd w:val="clear" w:color="auto" w:fill="FFFFFF"/>
        <w:spacing w:before="100" w:beforeAutospacing="1" w:after="100" w:afterAutospacing="1"/>
        <w:jc w:val="both"/>
        <w:rPr>
          <w:sz w:val="28"/>
        </w:rPr>
      </w:pPr>
      <w:r w:rsidRPr="00CD3ABB">
        <w:rPr>
          <w:color w:val="020B22"/>
          <w:sz w:val="28"/>
          <w:szCs w:val="28"/>
        </w:rPr>
        <w:t>Мероприятие (результат) 1.9</w:t>
      </w:r>
      <w:r w:rsidRPr="007C5D2C">
        <w:rPr>
          <w:color w:val="020B22"/>
          <w:sz w:val="28"/>
          <w:szCs w:val="28"/>
        </w:rPr>
        <w:t xml:space="preserve"> «</w:t>
      </w:r>
      <w:r w:rsidRPr="0075116A">
        <w:rPr>
          <w:color w:val="020B22"/>
          <w:sz w:val="28"/>
          <w:szCs w:val="28"/>
        </w:rPr>
        <w:t>Полномочия по предоставлению мер социальной поддержки реабилитированных лиц, лиц, признанных пострадавшими от политических репрессий, и членов их семей осуществлены в полном объеме»</w:t>
      </w:r>
      <w:r>
        <w:rPr>
          <w:color w:val="020B22"/>
          <w:sz w:val="28"/>
          <w:szCs w:val="28"/>
        </w:rPr>
        <w:t xml:space="preserve"> выполнено</w:t>
      </w:r>
      <w:r w:rsidRPr="007C5D2C">
        <w:rPr>
          <w:color w:val="020B22"/>
          <w:sz w:val="28"/>
          <w:szCs w:val="28"/>
        </w:rPr>
        <w:t>.</w:t>
      </w:r>
      <w:r>
        <w:rPr>
          <w:color w:val="020B22"/>
          <w:sz w:val="28"/>
          <w:szCs w:val="28"/>
        </w:rPr>
        <w:t xml:space="preserve"> </w:t>
      </w:r>
      <w:r>
        <w:rPr>
          <w:sz w:val="28"/>
        </w:rPr>
        <w:t>Меры социальной поддержки предоставлены 123 реабилитированным лицам, лицам, признанным пострадавшими от политических репрессий, и членам их семей на сумму 3 921,3 тыс. рублей.</w:t>
      </w:r>
    </w:p>
    <w:p w:rsidR="00F01141" w:rsidRDefault="00F01141" w:rsidP="00F01141">
      <w:pPr>
        <w:shd w:val="clear" w:color="auto" w:fill="FFFFFF"/>
        <w:spacing w:before="100" w:beforeAutospacing="1" w:after="100" w:afterAutospacing="1"/>
        <w:jc w:val="both"/>
        <w:rPr>
          <w:sz w:val="28"/>
        </w:rPr>
      </w:pPr>
      <w:r w:rsidRPr="007C5D2C">
        <w:rPr>
          <w:color w:val="020B22"/>
          <w:sz w:val="28"/>
          <w:szCs w:val="28"/>
        </w:rPr>
        <w:t>Мероприятие (результат) 1.1</w:t>
      </w:r>
      <w:r w:rsidRPr="00CD3ABB">
        <w:rPr>
          <w:color w:val="020B22"/>
          <w:sz w:val="28"/>
          <w:szCs w:val="28"/>
        </w:rPr>
        <w:t>0</w:t>
      </w:r>
      <w:r w:rsidRPr="007C5D2C">
        <w:rPr>
          <w:color w:val="020B22"/>
          <w:sz w:val="28"/>
          <w:szCs w:val="28"/>
        </w:rPr>
        <w:t xml:space="preserve"> «</w:t>
      </w:r>
      <w:r w:rsidRPr="004C26ED">
        <w:rPr>
          <w:color w:val="020B22"/>
          <w:sz w:val="28"/>
          <w:szCs w:val="28"/>
        </w:rPr>
        <w:t>Полномочия по предоставлению гражданам, в целях оказания социальной поддержки, субсидий на оплату жилых помещений и коммунальных услуг осуществлены в полном объеме»</w:t>
      </w:r>
      <w:r>
        <w:rPr>
          <w:color w:val="020B22"/>
          <w:sz w:val="28"/>
          <w:szCs w:val="28"/>
        </w:rPr>
        <w:t xml:space="preserve"> выполнено. </w:t>
      </w:r>
      <w:r>
        <w:rPr>
          <w:sz w:val="28"/>
        </w:rPr>
        <w:t>Субсидии на оплату жилых помещений и коммунальных услуг предоставлены 1264 гражданам на сумму 10 463,1 тыс. рублей.</w:t>
      </w:r>
    </w:p>
    <w:p w:rsidR="00F01141" w:rsidRPr="007C5D2C" w:rsidRDefault="00F01141" w:rsidP="00F01141">
      <w:pPr>
        <w:shd w:val="clear" w:color="auto" w:fill="FFFFFF"/>
        <w:spacing w:before="100" w:beforeAutospacing="1" w:after="100" w:afterAutospacing="1"/>
        <w:jc w:val="both"/>
        <w:rPr>
          <w:color w:val="020B22"/>
          <w:sz w:val="28"/>
          <w:szCs w:val="28"/>
        </w:rPr>
      </w:pPr>
      <w:r w:rsidRPr="007C5D2C">
        <w:rPr>
          <w:color w:val="020B22"/>
          <w:sz w:val="28"/>
          <w:szCs w:val="28"/>
        </w:rPr>
        <w:t>Мероприятие (результат) 1.1</w:t>
      </w:r>
      <w:r w:rsidRPr="00CD3ABB">
        <w:rPr>
          <w:color w:val="020B22"/>
          <w:sz w:val="28"/>
          <w:szCs w:val="28"/>
        </w:rPr>
        <w:t>1</w:t>
      </w:r>
      <w:r w:rsidRPr="007C5D2C">
        <w:rPr>
          <w:color w:val="020B22"/>
          <w:sz w:val="28"/>
          <w:szCs w:val="28"/>
        </w:rPr>
        <w:t xml:space="preserve"> «</w:t>
      </w:r>
      <w:r w:rsidRPr="00480640">
        <w:rPr>
          <w:color w:val="020B22"/>
          <w:sz w:val="28"/>
          <w:szCs w:val="28"/>
        </w:rPr>
        <w:t>Полномочия по предоставлению материальной и иной помощь для погребения осуществлены в полном объеме»</w:t>
      </w:r>
      <w:r>
        <w:rPr>
          <w:color w:val="020B22"/>
          <w:sz w:val="28"/>
          <w:szCs w:val="28"/>
        </w:rPr>
        <w:t xml:space="preserve"> </w:t>
      </w:r>
      <w:r>
        <w:rPr>
          <w:sz w:val="28"/>
        </w:rPr>
        <w:t xml:space="preserve">выполнено. 172 гражданам своевременно и в полном объеме оказана </w:t>
      </w:r>
      <w:r>
        <w:rPr>
          <w:sz w:val="28"/>
        </w:rPr>
        <w:lastRenderedPageBreak/>
        <w:t>материальная и иная помощь для погребения умерших на сумму 1 586,9 тыс. рублей.</w:t>
      </w:r>
    </w:p>
    <w:p w:rsidR="00F01141" w:rsidRPr="007C5D2C" w:rsidRDefault="00F01141" w:rsidP="00F01141">
      <w:pPr>
        <w:shd w:val="clear" w:color="auto" w:fill="FFFFFF"/>
        <w:spacing w:before="100" w:beforeAutospacing="1" w:after="100" w:afterAutospacing="1"/>
        <w:jc w:val="both"/>
        <w:rPr>
          <w:color w:val="020B22"/>
          <w:sz w:val="28"/>
          <w:szCs w:val="28"/>
        </w:rPr>
      </w:pPr>
      <w:proofErr w:type="gramStart"/>
      <w:r w:rsidRPr="00692EB7">
        <w:rPr>
          <w:color w:val="020B22"/>
          <w:sz w:val="28"/>
          <w:szCs w:val="28"/>
        </w:rPr>
        <w:t>Мероприятие (результат)</w:t>
      </w:r>
      <w:r w:rsidRPr="00CD3ABB">
        <w:rPr>
          <w:color w:val="020B22"/>
          <w:sz w:val="28"/>
          <w:szCs w:val="28"/>
        </w:rPr>
        <w:t xml:space="preserve"> 1.12</w:t>
      </w:r>
      <w:r w:rsidRPr="007C5D2C">
        <w:rPr>
          <w:color w:val="020B22"/>
          <w:sz w:val="28"/>
          <w:szCs w:val="28"/>
        </w:rPr>
        <w:t xml:space="preserve"> «</w:t>
      </w:r>
      <w:r w:rsidRPr="00266F46">
        <w:rPr>
          <w:color w:val="020B22"/>
          <w:sz w:val="28"/>
          <w:szCs w:val="28"/>
        </w:rPr>
        <w:t>Полномочия по предоставлению мер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осуществлены в полном объеме</w:t>
      </w:r>
      <w:proofErr w:type="gramEnd"/>
      <w:r w:rsidRPr="00266F46">
        <w:rPr>
          <w:color w:val="020B22"/>
          <w:sz w:val="28"/>
          <w:szCs w:val="28"/>
        </w:rPr>
        <w:t>»</w:t>
      </w:r>
      <w:r w:rsidRPr="007C5D2C">
        <w:rPr>
          <w:color w:val="020B22"/>
          <w:sz w:val="28"/>
          <w:szCs w:val="28"/>
        </w:rPr>
        <w:t xml:space="preserve"> выполнено. </w:t>
      </w:r>
      <w:r>
        <w:rPr>
          <w:sz w:val="28"/>
        </w:rPr>
        <w:t>Меры социальной поддержки предоставлены 93 гражданам на сумму 2 426,9 тыс. рублей</w:t>
      </w:r>
      <w:r w:rsidRPr="007C5D2C">
        <w:rPr>
          <w:color w:val="020B22"/>
          <w:sz w:val="28"/>
          <w:szCs w:val="28"/>
        </w:rPr>
        <w:t>.</w:t>
      </w:r>
    </w:p>
    <w:p w:rsidR="00F01141" w:rsidRPr="007C5D2C" w:rsidRDefault="00F01141" w:rsidP="00F01141">
      <w:pPr>
        <w:shd w:val="clear" w:color="auto" w:fill="FFFFFF"/>
        <w:spacing w:before="100" w:beforeAutospacing="1" w:after="100" w:afterAutospacing="1"/>
        <w:jc w:val="both"/>
        <w:rPr>
          <w:color w:val="020B22"/>
          <w:sz w:val="28"/>
          <w:szCs w:val="28"/>
        </w:rPr>
      </w:pPr>
      <w:r w:rsidRPr="00CD3ABB">
        <w:rPr>
          <w:color w:val="020B22"/>
          <w:sz w:val="28"/>
          <w:szCs w:val="28"/>
        </w:rPr>
        <w:t>Мероприятие (результат) 1.13</w:t>
      </w:r>
      <w:r w:rsidRPr="007C5D2C">
        <w:rPr>
          <w:color w:val="020B22"/>
          <w:sz w:val="28"/>
          <w:szCs w:val="28"/>
        </w:rPr>
        <w:t xml:space="preserve"> «</w:t>
      </w:r>
      <w:r w:rsidRPr="00491FE1">
        <w:rPr>
          <w:color w:val="020B22"/>
          <w:sz w:val="28"/>
          <w:szCs w:val="28"/>
        </w:rPr>
        <w:t>Компенсация на оплату жилого помещения и коммунальных услуг гражданам, удостоенным званием «Почетный гражданин города Батайска»</w:t>
      </w:r>
      <w:r>
        <w:rPr>
          <w:color w:val="020B22"/>
          <w:sz w:val="28"/>
          <w:szCs w:val="28"/>
        </w:rPr>
        <w:t>, предоставлена в полном объеме» выполнено. Компенсация предоставлена 14 гражданам, удостоенным звания «Почетный гражданин города Батайска» на сумму 1 322,3</w:t>
      </w:r>
      <w:r w:rsidRPr="007C5D2C">
        <w:rPr>
          <w:color w:val="020B22"/>
          <w:sz w:val="28"/>
          <w:szCs w:val="28"/>
        </w:rPr>
        <w:t xml:space="preserve"> тыс. рублей</w:t>
      </w:r>
      <w:r>
        <w:rPr>
          <w:color w:val="020B22"/>
          <w:sz w:val="28"/>
          <w:szCs w:val="28"/>
        </w:rPr>
        <w:t>, источник финансирования – местный бюджет.</w:t>
      </w:r>
    </w:p>
    <w:p w:rsidR="00F01141" w:rsidRDefault="00F01141" w:rsidP="00F01141">
      <w:pPr>
        <w:shd w:val="clear" w:color="auto" w:fill="FFFFFF"/>
        <w:spacing w:before="100" w:beforeAutospacing="1" w:after="100" w:afterAutospacing="1"/>
        <w:jc w:val="both"/>
        <w:rPr>
          <w:color w:val="020B22"/>
          <w:sz w:val="28"/>
          <w:szCs w:val="28"/>
        </w:rPr>
      </w:pPr>
      <w:r w:rsidRPr="00CD3ABB">
        <w:rPr>
          <w:color w:val="020B22"/>
          <w:sz w:val="28"/>
          <w:szCs w:val="28"/>
        </w:rPr>
        <w:t>М</w:t>
      </w:r>
      <w:r w:rsidRPr="00102D7B">
        <w:rPr>
          <w:color w:val="020B22"/>
          <w:sz w:val="28"/>
          <w:szCs w:val="28"/>
        </w:rPr>
        <w:t>еропри</w:t>
      </w:r>
      <w:r w:rsidRPr="00CD3ABB">
        <w:rPr>
          <w:color w:val="020B22"/>
          <w:sz w:val="28"/>
          <w:szCs w:val="28"/>
        </w:rPr>
        <w:t>ятие (результат) 1.</w:t>
      </w:r>
      <w:r w:rsidRPr="007C5D2C">
        <w:rPr>
          <w:color w:val="020B22"/>
          <w:sz w:val="28"/>
          <w:szCs w:val="28"/>
        </w:rPr>
        <w:t>1</w:t>
      </w:r>
      <w:r w:rsidRPr="00CD3ABB">
        <w:rPr>
          <w:color w:val="020B22"/>
          <w:sz w:val="28"/>
          <w:szCs w:val="28"/>
        </w:rPr>
        <w:t>4</w:t>
      </w:r>
      <w:r w:rsidRPr="007C5D2C">
        <w:rPr>
          <w:color w:val="020B22"/>
          <w:sz w:val="28"/>
          <w:szCs w:val="28"/>
        </w:rPr>
        <w:t xml:space="preserve"> «</w:t>
      </w:r>
      <w:r w:rsidRPr="00B649A6">
        <w:rPr>
          <w:color w:val="020B22"/>
          <w:sz w:val="28"/>
          <w:szCs w:val="28"/>
        </w:rPr>
        <w:t>Расходы на предоставление субсидий из бюджета города Батайска юридическим лицам и индивидуальным предпринимателям, осуществляющим регулярные перевозки пассажиров и багажа автомобильным транспортом по муниципальным маршрутам города Батайска, на возмещение недополученных доходов в связи с предоставлением льготного проезда отдельным категориям гражд</w:t>
      </w:r>
      <w:r>
        <w:rPr>
          <w:color w:val="020B22"/>
          <w:sz w:val="28"/>
          <w:szCs w:val="28"/>
        </w:rPr>
        <w:t>ан осуществлены в полном объеме</w:t>
      </w:r>
      <w:r w:rsidRPr="007C5D2C">
        <w:rPr>
          <w:color w:val="020B22"/>
          <w:sz w:val="28"/>
          <w:szCs w:val="28"/>
        </w:rPr>
        <w:t xml:space="preserve">» выполнено. Осуществлялось возмещение фактических расходов транспортных организаций за </w:t>
      </w:r>
      <w:r>
        <w:rPr>
          <w:color w:val="020B22"/>
          <w:sz w:val="28"/>
          <w:szCs w:val="28"/>
        </w:rPr>
        <w:t>льготный проезд отдельным категориям граждан. Правом льготного проезда воспользовались  4765</w:t>
      </w:r>
      <w:r w:rsidRPr="00CD3ABB">
        <w:rPr>
          <w:color w:val="020B22"/>
          <w:sz w:val="28"/>
          <w:szCs w:val="28"/>
        </w:rPr>
        <w:t xml:space="preserve"> человек на сумму </w:t>
      </w:r>
      <w:r>
        <w:rPr>
          <w:color w:val="020B22"/>
          <w:sz w:val="28"/>
          <w:szCs w:val="28"/>
        </w:rPr>
        <w:t xml:space="preserve">13 009,4 тыс. рублей, из них – 604 учащихся образовательных учреждений города Батайска и 4161 пенсионеров, </w:t>
      </w:r>
      <w:r w:rsidRPr="00C312BE">
        <w:rPr>
          <w:color w:val="020B22"/>
          <w:sz w:val="28"/>
          <w:szCs w:val="28"/>
        </w:rPr>
        <w:t xml:space="preserve">не </w:t>
      </w:r>
      <w:r>
        <w:rPr>
          <w:color w:val="020B22"/>
          <w:sz w:val="28"/>
          <w:szCs w:val="28"/>
        </w:rPr>
        <w:t xml:space="preserve">имеющих других льгот на проезд </w:t>
      </w:r>
      <w:r w:rsidRPr="00C312BE">
        <w:rPr>
          <w:color w:val="020B22"/>
          <w:sz w:val="28"/>
          <w:szCs w:val="28"/>
        </w:rPr>
        <w:t>или не получающим компенсационных выплат за проезд</w:t>
      </w:r>
      <w:r>
        <w:rPr>
          <w:color w:val="020B22"/>
          <w:sz w:val="28"/>
          <w:szCs w:val="28"/>
        </w:rPr>
        <w:t>.</w:t>
      </w:r>
    </w:p>
    <w:p w:rsidR="00F01141" w:rsidRDefault="00F01141" w:rsidP="00F01141">
      <w:pPr>
        <w:shd w:val="clear" w:color="auto" w:fill="FFFFFF"/>
        <w:spacing w:before="100" w:beforeAutospacing="1" w:after="100" w:afterAutospacing="1"/>
        <w:jc w:val="both"/>
        <w:rPr>
          <w:sz w:val="28"/>
        </w:rPr>
      </w:pPr>
      <w:r w:rsidRPr="007C5D2C">
        <w:rPr>
          <w:color w:val="020B22"/>
          <w:sz w:val="28"/>
          <w:szCs w:val="28"/>
        </w:rPr>
        <w:t>Мероприятие (результат) 1.</w:t>
      </w:r>
      <w:r w:rsidRPr="00B055C1">
        <w:rPr>
          <w:color w:val="020B22"/>
          <w:sz w:val="28"/>
          <w:szCs w:val="28"/>
        </w:rPr>
        <w:t>15 «Выплата</w:t>
      </w:r>
      <w:r w:rsidRPr="00102D7B">
        <w:rPr>
          <w:color w:val="020B22"/>
          <w:sz w:val="28"/>
          <w:szCs w:val="28"/>
        </w:rPr>
        <w:t xml:space="preserve"> государственной пенсии за выслугу лет лицам, замещавшим муниципальные должности и должности муниципальной службы в муниципальном образовании «Город Батайск» осуществлена в полном объеме»</w:t>
      </w:r>
      <w:r w:rsidRPr="007C5D2C">
        <w:rPr>
          <w:color w:val="020B22"/>
          <w:sz w:val="28"/>
          <w:szCs w:val="28"/>
        </w:rPr>
        <w:t xml:space="preserve"> выполнено. </w:t>
      </w:r>
      <w:r>
        <w:rPr>
          <w:sz w:val="28"/>
        </w:rPr>
        <w:t>Произведена выплата государственной пенсии за выслугу лет 61 гражданам на сумму 11 564,5 тыс. рублей.</w:t>
      </w:r>
    </w:p>
    <w:p w:rsidR="00F01141" w:rsidRPr="007C5D2C" w:rsidRDefault="00F01141" w:rsidP="00F01141">
      <w:pPr>
        <w:shd w:val="clear" w:color="auto" w:fill="FFFFFF"/>
        <w:spacing w:before="100" w:beforeAutospacing="1" w:after="100" w:afterAutospacing="1"/>
        <w:jc w:val="both"/>
        <w:rPr>
          <w:color w:val="020B22"/>
          <w:sz w:val="28"/>
          <w:szCs w:val="28"/>
        </w:rPr>
      </w:pPr>
      <w:r w:rsidRPr="00CD3ABB">
        <w:rPr>
          <w:color w:val="020B22"/>
          <w:sz w:val="28"/>
          <w:szCs w:val="28"/>
        </w:rPr>
        <w:t>Мероприятие (результат) 1.16</w:t>
      </w:r>
      <w:r w:rsidRPr="007C5D2C">
        <w:rPr>
          <w:color w:val="020B22"/>
          <w:sz w:val="28"/>
          <w:szCs w:val="28"/>
        </w:rPr>
        <w:t xml:space="preserve"> «</w:t>
      </w:r>
      <w:r w:rsidRPr="00070EEC">
        <w:rPr>
          <w:color w:val="020B22"/>
          <w:sz w:val="28"/>
          <w:szCs w:val="28"/>
        </w:rPr>
        <w:t>Выплата единовременной материальной помощи ко Дню Победы советского народа в Великой Отечественной войне 1941 - 1945 годов, произведена в полном объеме»</w:t>
      </w:r>
      <w:r>
        <w:rPr>
          <w:color w:val="020B22"/>
          <w:sz w:val="28"/>
          <w:szCs w:val="28"/>
        </w:rPr>
        <w:t xml:space="preserve"> выполнено. </w:t>
      </w:r>
      <w:r w:rsidRPr="00070EEC">
        <w:rPr>
          <w:color w:val="020B22"/>
          <w:sz w:val="28"/>
          <w:szCs w:val="28"/>
        </w:rPr>
        <w:t>Выплата единовременной ма</w:t>
      </w:r>
      <w:r>
        <w:rPr>
          <w:color w:val="020B22"/>
          <w:sz w:val="28"/>
          <w:szCs w:val="28"/>
        </w:rPr>
        <w:t>териальной помощи произведена 7</w:t>
      </w:r>
      <w:r w:rsidRPr="00070EEC">
        <w:rPr>
          <w:color w:val="020B22"/>
          <w:sz w:val="28"/>
          <w:szCs w:val="28"/>
        </w:rPr>
        <w:t xml:space="preserve">3 инвалидам и </w:t>
      </w:r>
      <w:r w:rsidRPr="00070EEC">
        <w:rPr>
          <w:color w:val="020B22"/>
          <w:sz w:val="28"/>
          <w:szCs w:val="28"/>
        </w:rPr>
        <w:lastRenderedPageBreak/>
        <w:t xml:space="preserve">участникам Великой Отечественной войны 1941 – 1945 годов, принимавшим непосредственное участие в боевых действиях Великой Отечественной войны 1941 – 1945 годов, </w:t>
      </w:r>
      <w:r>
        <w:rPr>
          <w:color w:val="020B22"/>
          <w:sz w:val="28"/>
          <w:szCs w:val="28"/>
        </w:rPr>
        <w:t>в сумме 94,1</w:t>
      </w:r>
      <w:r w:rsidRPr="00070EEC">
        <w:rPr>
          <w:color w:val="020B22"/>
          <w:sz w:val="28"/>
          <w:szCs w:val="28"/>
        </w:rPr>
        <w:t xml:space="preserve"> тыс. рублей.</w:t>
      </w:r>
    </w:p>
    <w:p w:rsidR="00F01141" w:rsidRPr="007C5D2C" w:rsidRDefault="00F01141" w:rsidP="00F01141">
      <w:pPr>
        <w:shd w:val="clear" w:color="auto" w:fill="FFFFFF"/>
        <w:spacing w:before="100" w:beforeAutospacing="1" w:after="100" w:afterAutospacing="1"/>
        <w:jc w:val="both"/>
        <w:rPr>
          <w:color w:val="020B22"/>
          <w:sz w:val="28"/>
          <w:szCs w:val="28"/>
        </w:rPr>
      </w:pPr>
      <w:r w:rsidRPr="00CD3ABB">
        <w:rPr>
          <w:color w:val="020B22"/>
          <w:sz w:val="28"/>
          <w:szCs w:val="28"/>
        </w:rPr>
        <w:t>Мероприятие (результат) 1.17</w:t>
      </w:r>
      <w:r w:rsidRPr="007C5D2C">
        <w:rPr>
          <w:color w:val="020B22"/>
          <w:sz w:val="28"/>
          <w:szCs w:val="28"/>
        </w:rPr>
        <w:t xml:space="preserve"> «</w:t>
      </w:r>
      <w:r w:rsidRPr="00AE566F">
        <w:rPr>
          <w:color w:val="020B22"/>
          <w:sz w:val="28"/>
          <w:szCs w:val="28"/>
        </w:rPr>
        <w:t>Расходы на мероприятия по поздравлению отдельных категорий граждан, проживающих на территории муниципального образования «Город Батайск», произведены в полном объеме»</w:t>
      </w:r>
      <w:r w:rsidRPr="007C5D2C">
        <w:rPr>
          <w:color w:val="020B22"/>
          <w:sz w:val="28"/>
          <w:szCs w:val="28"/>
        </w:rPr>
        <w:t xml:space="preserve">» выполнено. </w:t>
      </w:r>
      <w:r>
        <w:rPr>
          <w:color w:val="020B22"/>
          <w:sz w:val="28"/>
          <w:szCs w:val="28"/>
        </w:rPr>
        <w:t xml:space="preserve">В соответствии с постановлением Администрации города Батайска от 25.12.2023 № 3687 «О поздравлении отдельных категорий граждан, проживающих на территории муниципального образования «Город Батайск» организована работа по направлению поздравлений от имени Главы города Батайска отдельным категориям граждан, проживающих на территории городского округа «Город Батайск» в связи с наступлением следующих событий: Дня Победы советского народа в Великой Отечественной войне 1941-1945 годов (9 мая), юбилейных дней рождения, с днем бракосочетания, с рождением ребенка. </w:t>
      </w:r>
      <w:r>
        <w:rPr>
          <w:sz w:val="28"/>
        </w:rPr>
        <w:t>Обеспечена закупка и направление 2880 поздравительных открыток и осуществлена оплата услуг по доставке поздравительных открыток через организации федеральной почтовой связи в количестве 2843 единиц на сумму 103,4 тыс. рублей.</w:t>
      </w:r>
    </w:p>
    <w:p w:rsidR="00F01141" w:rsidRDefault="00F01141" w:rsidP="00F01141">
      <w:pPr>
        <w:shd w:val="clear" w:color="auto" w:fill="FFFFFF"/>
        <w:spacing w:before="100" w:beforeAutospacing="1" w:after="100" w:afterAutospacing="1"/>
        <w:jc w:val="both"/>
        <w:rPr>
          <w:color w:val="020B22"/>
          <w:sz w:val="28"/>
          <w:szCs w:val="28"/>
        </w:rPr>
      </w:pPr>
      <w:r w:rsidRPr="007C5D2C">
        <w:rPr>
          <w:color w:val="020B22"/>
          <w:sz w:val="28"/>
          <w:szCs w:val="28"/>
        </w:rPr>
        <w:t>По комплексу процессных мероприятий  «Социальная поддержка отдельных категорий гра</w:t>
      </w:r>
      <w:r w:rsidRPr="00CD3ABB">
        <w:rPr>
          <w:color w:val="020B22"/>
          <w:sz w:val="28"/>
          <w:szCs w:val="28"/>
        </w:rPr>
        <w:t>ж</w:t>
      </w:r>
      <w:r>
        <w:rPr>
          <w:color w:val="020B22"/>
          <w:sz w:val="28"/>
          <w:szCs w:val="28"/>
        </w:rPr>
        <w:t>дан» предусмотрено выполнение 67</w:t>
      </w:r>
      <w:r w:rsidRPr="00CD3ABB">
        <w:rPr>
          <w:color w:val="020B22"/>
          <w:sz w:val="28"/>
          <w:szCs w:val="28"/>
        </w:rPr>
        <w:t xml:space="preserve"> контрольных точек, </w:t>
      </w:r>
      <w:r w:rsidR="00E136D2">
        <w:rPr>
          <w:color w:val="020B22"/>
          <w:sz w:val="28"/>
          <w:szCs w:val="28"/>
        </w:rPr>
        <w:t xml:space="preserve">все </w:t>
      </w:r>
      <w:r>
        <w:rPr>
          <w:color w:val="020B22"/>
          <w:sz w:val="28"/>
          <w:szCs w:val="28"/>
        </w:rPr>
        <w:t xml:space="preserve">67 </w:t>
      </w:r>
      <w:r w:rsidRPr="007C5D2C">
        <w:rPr>
          <w:color w:val="020B22"/>
          <w:sz w:val="28"/>
          <w:szCs w:val="28"/>
        </w:rPr>
        <w:t>контрольные точки достигнуты в установленный срок</w:t>
      </w:r>
      <w:r>
        <w:rPr>
          <w:color w:val="020B22"/>
          <w:sz w:val="28"/>
          <w:szCs w:val="28"/>
        </w:rPr>
        <w:t>.</w:t>
      </w:r>
    </w:p>
    <w:p w:rsidR="00F01141" w:rsidRDefault="00F01141" w:rsidP="00F01141">
      <w:pPr>
        <w:shd w:val="clear" w:color="auto" w:fill="FFFFFF"/>
        <w:spacing w:before="100" w:beforeAutospacing="1" w:after="100" w:afterAutospacing="1"/>
        <w:jc w:val="both"/>
        <w:rPr>
          <w:color w:val="020B22"/>
          <w:sz w:val="28"/>
          <w:szCs w:val="28"/>
        </w:rPr>
      </w:pPr>
      <w:r w:rsidRPr="00A66E4F">
        <w:rPr>
          <w:color w:val="020B22"/>
          <w:sz w:val="28"/>
          <w:szCs w:val="28"/>
        </w:rPr>
        <w:t xml:space="preserve">В рамках комплекса процессных мероприятий </w:t>
      </w:r>
      <w:r>
        <w:rPr>
          <w:color w:val="020B22"/>
          <w:sz w:val="28"/>
          <w:szCs w:val="28"/>
        </w:rPr>
        <w:t>«</w:t>
      </w:r>
      <w:r w:rsidRPr="00A66E4F">
        <w:rPr>
          <w:color w:val="020B22"/>
          <w:sz w:val="28"/>
          <w:szCs w:val="28"/>
        </w:rPr>
        <w:t>Обеспечение реализации муниципальной программы города Батайска</w:t>
      </w:r>
      <w:r>
        <w:rPr>
          <w:color w:val="020B22"/>
          <w:sz w:val="28"/>
          <w:szCs w:val="28"/>
        </w:rPr>
        <w:t>»</w:t>
      </w:r>
      <w:r w:rsidRPr="00A66E4F">
        <w:rPr>
          <w:color w:val="020B22"/>
          <w:sz w:val="28"/>
          <w:szCs w:val="28"/>
        </w:rPr>
        <w:t xml:space="preserve"> предусмотрена реализация 4 мероприятий (результатов). В связи с осуществлением текущей деятельности </w:t>
      </w:r>
      <w:r>
        <w:rPr>
          <w:color w:val="020B22"/>
          <w:sz w:val="28"/>
          <w:szCs w:val="28"/>
        </w:rPr>
        <w:t xml:space="preserve">Учреждения </w:t>
      </w:r>
      <w:r w:rsidRPr="00A66E4F">
        <w:rPr>
          <w:color w:val="020B22"/>
          <w:sz w:val="28"/>
          <w:szCs w:val="28"/>
        </w:rPr>
        <w:t>контрольные точки не устанавливаются.</w:t>
      </w:r>
    </w:p>
    <w:p w:rsidR="00F01141" w:rsidRDefault="00F01141" w:rsidP="00F01141">
      <w:pPr>
        <w:shd w:val="clear" w:color="auto" w:fill="FFFFFF"/>
        <w:spacing w:before="100" w:beforeAutospacing="1" w:after="100" w:afterAutospacing="1"/>
        <w:jc w:val="both"/>
        <w:rPr>
          <w:color w:val="020B22"/>
          <w:sz w:val="28"/>
          <w:szCs w:val="28"/>
        </w:rPr>
      </w:pPr>
      <w:r>
        <w:rPr>
          <w:color w:val="020B22"/>
          <w:sz w:val="28"/>
          <w:szCs w:val="28"/>
        </w:rPr>
        <w:tab/>
        <w:t>В сфере финансового обеспечения деятельности УСЗН г. Батайска осуществлялось планомерное, системное финансирование расходов, запланированных на 2025 год, повышение их эффективности, своевременное перераспределение образовавшейся экономии средств по отдельным видам расходов на другие неотложные и значимые цели. На содержание УСЗН г. Батайска направлено в 2025 году 99,8 % расходов бюджета. На эти цели было выделено 43 378,5 тыс. рублей. В УСЗН г. Батайска реализуется широкий комплекс мер по обеспечению деятельности Учреждения в рамках доведенных лимитов бюджетных ассигнований.</w:t>
      </w:r>
    </w:p>
    <w:p w:rsidR="00F01141" w:rsidRPr="007C5D2C" w:rsidRDefault="00F01141" w:rsidP="00F01141">
      <w:pPr>
        <w:shd w:val="clear" w:color="auto" w:fill="FFFFFF"/>
        <w:spacing w:before="100" w:beforeAutospacing="1" w:after="100" w:afterAutospacing="1"/>
        <w:jc w:val="both"/>
        <w:rPr>
          <w:color w:val="020B22"/>
          <w:sz w:val="28"/>
          <w:szCs w:val="28"/>
        </w:rPr>
      </w:pPr>
      <w:r w:rsidRPr="007C5D2C">
        <w:rPr>
          <w:color w:val="020B22"/>
          <w:sz w:val="28"/>
          <w:szCs w:val="28"/>
        </w:rPr>
        <w:t>Мероприятие (результат) 2.1 «</w:t>
      </w:r>
      <w:r w:rsidRPr="0066699E">
        <w:rPr>
          <w:color w:val="020B22"/>
          <w:sz w:val="28"/>
          <w:szCs w:val="28"/>
        </w:rPr>
        <w:t xml:space="preserve">Расходы на выплаты </w:t>
      </w:r>
      <w:r>
        <w:rPr>
          <w:color w:val="020B22"/>
          <w:sz w:val="28"/>
          <w:szCs w:val="28"/>
        </w:rPr>
        <w:t xml:space="preserve">по оплате </w:t>
      </w:r>
      <w:proofErr w:type="gramStart"/>
      <w:r>
        <w:rPr>
          <w:color w:val="020B22"/>
          <w:sz w:val="28"/>
          <w:szCs w:val="28"/>
        </w:rPr>
        <w:t>труда работников Управления социальной защиты населения города Батайска</w:t>
      </w:r>
      <w:proofErr w:type="gramEnd"/>
      <w:r>
        <w:rPr>
          <w:color w:val="020B22"/>
          <w:sz w:val="28"/>
          <w:szCs w:val="28"/>
        </w:rPr>
        <w:t xml:space="preserve"> произведены в полном объеме» выполнено</w:t>
      </w:r>
      <w:r w:rsidRPr="007C5D2C">
        <w:rPr>
          <w:color w:val="020B22"/>
          <w:sz w:val="28"/>
          <w:szCs w:val="28"/>
        </w:rPr>
        <w:t xml:space="preserve">. Произведены расходы на выплаты по оплате труда работников </w:t>
      </w:r>
      <w:r>
        <w:rPr>
          <w:color w:val="020B22"/>
          <w:sz w:val="28"/>
          <w:szCs w:val="28"/>
        </w:rPr>
        <w:t xml:space="preserve">УСЗН г. Батайска </w:t>
      </w:r>
      <w:r w:rsidRPr="007C5D2C">
        <w:rPr>
          <w:color w:val="020B22"/>
          <w:sz w:val="28"/>
          <w:szCs w:val="28"/>
        </w:rPr>
        <w:t>в</w:t>
      </w:r>
      <w:r>
        <w:rPr>
          <w:color w:val="020B22"/>
          <w:sz w:val="28"/>
          <w:szCs w:val="28"/>
        </w:rPr>
        <w:t xml:space="preserve"> сумме 3 727,3</w:t>
      </w:r>
      <w:r w:rsidRPr="007C5D2C">
        <w:rPr>
          <w:color w:val="020B22"/>
          <w:sz w:val="28"/>
          <w:szCs w:val="28"/>
        </w:rPr>
        <w:t xml:space="preserve"> тыс. рублей.</w:t>
      </w:r>
    </w:p>
    <w:p w:rsidR="00F01141" w:rsidRPr="007C5D2C" w:rsidRDefault="00F01141" w:rsidP="00F01141">
      <w:pPr>
        <w:shd w:val="clear" w:color="auto" w:fill="FFFFFF"/>
        <w:spacing w:before="100" w:beforeAutospacing="1" w:after="100" w:afterAutospacing="1"/>
        <w:jc w:val="both"/>
        <w:rPr>
          <w:color w:val="020B22"/>
          <w:sz w:val="28"/>
          <w:szCs w:val="28"/>
        </w:rPr>
      </w:pPr>
      <w:r w:rsidRPr="007C5D2C">
        <w:rPr>
          <w:color w:val="020B22"/>
          <w:sz w:val="28"/>
          <w:szCs w:val="28"/>
        </w:rPr>
        <w:lastRenderedPageBreak/>
        <w:t>Мероприятие (результат) 2.2 «</w:t>
      </w:r>
      <w:r w:rsidRPr="00C0032E">
        <w:rPr>
          <w:color w:val="020B22"/>
          <w:sz w:val="28"/>
          <w:szCs w:val="28"/>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произведена в полном объеме</w:t>
      </w:r>
      <w:r w:rsidRPr="007C5D2C">
        <w:rPr>
          <w:color w:val="020B22"/>
          <w:sz w:val="28"/>
          <w:szCs w:val="28"/>
        </w:rPr>
        <w:t>» выполнено. Произведены расходы н</w:t>
      </w:r>
      <w:r>
        <w:rPr>
          <w:color w:val="020B22"/>
          <w:sz w:val="28"/>
          <w:szCs w:val="28"/>
        </w:rPr>
        <w:t>а обеспечение функций Учреждения в сумме 38 204,4</w:t>
      </w:r>
      <w:r w:rsidRPr="007C5D2C">
        <w:rPr>
          <w:color w:val="020B22"/>
          <w:sz w:val="28"/>
          <w:szCs w:val="28"/>
        </w:rPr>
        <w:t xml:space="preserve"> тыс. рублей.</w:t>
      </w:r>
    </w:p>
    <w:p w:rsidR="00F01141" w:rsidRDefault="00F01141" w:rsidP="00F01141">
      <w:pPr>
        <w:shd w:val="clear" w:color="auto" w:fill="FFFFFF"/>
        <w:spacing w:before="100" w:beforeAutospacing="1" w:after="100" w:afterAutospacing="1"/>
        <w:jc w:val="both"/>
        <w:rPr>
          <w:color w:val="020B22"/>
          <w:sz w:val="28"/>
          <w:szCs w:val="28"/>
        </w:rPr>
      </w:pPr>
      <w:r w:rsidRPr="007C5D2C">
        <w:rPr>
          <w:color w:val="020B22"/>
          <w:sz w:val="28"/>
          <w:szCs w:val="28"/>
        </w:rPr>
        <w:t>Мероприятие (результат) 2.3 «</w:t>
      </w:r>
      <w:r w:rsidRPr="00C0032E">
        <w:rPr>
          <w:color w:val="020B22"/>
          <w:sz w:val="28"/>
          <w:szCs w:val="28"/>
        </w:rPr>
        <w:t xml:space="preserve">Расходы на обеспечение функций </w:t>
      </w:r>
      <w:r>
        <w:rPr>
          <w:color w:val="020B22"/>
          <w:sz w:val="28"/>
          <w:szCs w:val="28"/>
        </w:rPr>
        <w:t xml:space="preserve">Управления социальной защиты населения </w:t>
      </w:r>
      <w:r w:rsidRPr="00C0032E">
        <w:rPr>
          <w:color w:val="020B22"/>
          <w:sz w:val="28"/>
          <w:szCs w:val="28"/>
        </w:rPr>
        <w:t>произведены в полном объеме</w:t>
      </w:r>
      <w:r>
        <w:rPr>
          <w:color w:val="020B22"/>
          <w:sz w:val="28"/>
          <w:szCs w:val="28"/>
        </w:rPr>
        <w:t>» выполнено. Сумма расходов мест</w:t>
      </w:r>
      <w:r w:rsidRPr="007C5D2C">
        <w:rPr>
          <w:color w:val="020B22"/>
          <w:sz w:val="28"/>
          <w:szCs w:val="28"/>
        </w:rPr>
        <w:t>ного бюдж</w:t>
      </w:r>
      <w:r>
        <w:rPr>
          <w:color w:val="020B22"/>
          <w:sz w:val="28"/>
          <w:szCs w:val="28"/>
        </w:rPr>
        <w:t>ета на финансовое обеспечение функций УСЗН г. Батайска составила 959,3</w:t>
      </w:r>
      <w:r w:rsidRPr="007C5D2C">
        <w:rPr>
          <w:color w:val="020B22"/>
          <w:sz w:val="28"/>
          <w:szCs w:val="28"/>
        </w:rPr>
        <w:t xml:space="preserve"> тыс. рублей.</w:t>
      </w:r>
    </w:p>
    <w:p w:rsidR="00F01141" w:rsidRPr="007C5D2C" w:rsidRDefault="00F01141" w:rsidP="00F01141">
      <w:pPr>
        <w:shd w:val="clear" w:color="auto" w:fill="FFFFFF"/>
        <w:spacing w:before="100" w:beforeAutospacing="1" w:after="100" w:afterAutospacing="1"/>
        <w:jc w:val="both"/>
        <w:rPr>
          <w:color w:val="020B22"/>
          <w:sz w:val="28"/>
          <w:szCs w:val="28"/>
        </w:rPr>
      </w:pPr>
      <w:r w:rsidRPr="007C5D2C">
        <w:rPr>
          <w:color w:val="020B22"/>
          <w:sz w:val="28"/>
          <w:szCs w:val="28"/>
        </w:rPr>
        <w:t>Мероприятие (результат) 2.</w:t>
      </w:r>
      <w:r>
        <w:rPr>
          <w:color w:val="020B22"/>
          <w:sz w:val="28"/>
          <w:szCs w:val="28"/>
        </w:rPr>
        <w:t>4</w:t>
      </w:r>
      <w:r w:rsidRPr="007C5D2C">
        <w:rPr>
          <w:color w:val="020B22"/>
          <w:sz w:val="28"/>
          <w:szCs w:val="28"/>
        </w:rPr>
        <w:t xml:space="preserve"> «</w:t>
      </w:r>
      <w:r w:rsidRPr="00884BBA">
        <w:rPr>
          <w:color w:val="020B22"/>
          <w:sz w:val="28"/>
          <w:szCs w:val="28"/>
        </w:rPr>
        <w:t>Финансовое обеспечение иных расходов осуществлено в полном объеме</w:t>
      </w:r>
      <w:r>
        <w:rPr>
          <w:color w:val="020B22"/>
          <w:sz w:val="28"/>
          <w:szCs w:val="28"/>
        </w:rPr>
        <w:t>» выполнено. Финансовое обеспечение иных расходов местного бюджета осуществлено в сумме 487,5 тыс. рублей.</w:t>
      </w:r>
    </w:p>
    <w:p w:rsidR="00F01141" w:rsidRPr="007C5D2C" w:rsidRDefault="00F01141" w:rsidP="00F01141">
      <w:pPr>
        <w:shd w:val="clear" w:color="auto" w:fill="FFFFFF"/>
        <w:spacing w:before="100" w:beforeAutospacing="1" w:after="100" w:afterAutospacing="1"/>
        <w:jc w:val="both"/>
        <w:rPr>
          <w:color w:val="020B22"/>
          <w:sz w:val="28"/>
          <w:szCs w:val="28"/>
        </w:rPr>
      </w:pPr>
      <w:r w:rsidRPr="00674039">
        <w:rPr>
          <w:color w:val="020B22"/>
          <w:sz w:val="28"/>
          <w:szCs w:val="28"/>
        </w:rPr>
        <w:t>В рамках комплекса процессных мероприятий «Совершенствование мер демографической политики в области социальной поддержки семьи и детей» предусмотрена реализация 12 мероприятий (результатов) и 48 контрольных</w:t>
      </w:r>
      <w:r w:rsidRPr="007C5D2C">
        <w:rPr>
          <w:color w:val="020B22"/>
          <w:sz w:val="28"/>
          <w:szCs w:val="28"/>
        </w:rPr>
        <w:t xml:space="preserve"> точек.</w:t>
      </w:r>
    </w:p>
    <w:p w:rsidR="00F01141" w:rsidRDefault="00F01141" w:rsidP="00F01141">
      <w:pPr>
        <w:shd w:val="clear" w:color="auto" w:fill="FFFFFF"/>
        <w:spacing w:before="100" w:beforeAutospacing="1" w:after="100" w:afterAutospacing="1"/>
        <w:jc w:val="both"/>
        <w:rPr>
          <w:color w:val="020B22"/>
          <w:sz w:val="28"/>
          <w:szCs w:val="28"/>
        </w:rPr>
      </w:pPr>
      <w:proofErr w:type="gramStart"/>
      <w:r w:rsidRPr="00CD3ABB">
        <w:rPr>
          <w:color w:val="020B22"/>
          <w:sz w:val="28"/>
          <w:szCs w:val="28"/>
        </w:rPr>
        <w:t>Мероприятие (результат) 3.1</w:t>
      </w:r>
      <w:r w:rsidRPr="007C5D2C">
        <w:rPr>
          <w:color w:val="020B22"/>
          <w:sz w:val="28"/>
          <w:szCs w:val="28"/>
        </w:rPr>
        <w:t xml:space="preserve"> «</w:t>
      </w:r>
      <w:r w:rsidRPr="00565862">
        <w:rPr>
          <w:color w:val="020B22"/>
          <w:sz w:val="28"/>
          <w:szCs w:val="28"/>
        </w:rPr>
        <w:t>Расходы на организацию отдыха детей в каникулярное время осуществлены в полном объеме</w:t>
      </w:r>
      <w:r>
        <w:rPr>
          <w:color w:val="020B22"/>
          <w:sz w:val="28"/>
          <w:szCs w:val="28"/>
        </w:rPr>
        <w:t>» не выполнено, поскольку п</w:t>
      </w:r>
      <w:r w:rsidRPr="00565862">
        <w:rPr>
          <w:color w:val="020B22"/>
          <w:sz w:val="28"/>
          <w:szCs w:val="28"/>
        </w:rPr>
        <w:t>олномочия УСЗН г. Батайска прекращены с 01.01.2025 года в связи с передачей полномочий в сфере отдыха и оздоровления детей, предусмотренные п.2 ст.12.1 Федерального закона РФ от 24.07.1998 № 124-ФЗ «Об основных гарантиях прав ребенка в Российской Федерации», Министерству образования Ростовской области</w:t>
      </w:r>
      <w:r>
        <w:rPr>
          <w:color w:val="020B22"/>
          <w:sz w:val="28"/>
          <w:szCs w:val="28"/>
        </w:rPr>
        <w:t>.</w:t>
      </w:r>
      <w:proofErr w:type="gramEnd"/>
    </w:p>
    <w:p w:rsidR="00F01141" w:rsidRPr="007C5D2C" w:rsidRDefault="00F01141" w:rsidP="00F01141">
      <w:pPr>
        <w:shd w:val="clear" w:color="auto" w:fill="FFFFFF"/>
        <w:spacing w:before="100" w:beforeAutospacing="1" w:after="100" w:afterAutospacing="1"/>
        <w:jc w:val="both"/>
        <w:rPr>
          <w:color w:val="020B22"/>
          <w:sz w:val="28"/>
          <w:szCs w:val="28"/>
        </w:rPr>
      </w:pPr>
      <w:r w:rsidRPr="007C5D2C">
        <w:rPr>
          <w:color w:val="020B22"/>
          <w:sz w:val="28"/>
          <w:szCs w:val="28"/>
        </w:rPr>
        <w:t>Мероприятие (результат) 3.</w:t>
      </w:r>
      <w:r w:rsidRPr="00CD3ABB">
        <w:rPr>
          <w:color w:val="020B22"/>
          <w:sz w:val="28"/>
          <w:szCs w:val="28"/>
        </w:rPr>
        <w:t>2</w:t>
      </w:r>
      <w:r>
        <w:rPr>
          <w:color w:val="020B22"/>
          <w:sz w:val="28"/>
          <w:szCs w:val="28"/>
        </w:rPr>
        <w:t xml:space="preserve"> «</w:t>
      </w:r>
      <w:r w:rsidRPr="00565862">
        <w:rPr>
          <w:color w:val="020B22"/>
          <w:sz w:val="28"/>
          <w:szCs w:val="28"/>
        </w:rPr>
        <w:t>Осуществлены полномочия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полном объеме</w:t>
      </w:r>
      <w:r>
        <w:rPr>
          <w:color w:val="020B22"/>
          <w:sz w:val="28"/>
          <w:szCs w:val="28"/>
        </w:rPr>
        <w:t xml:space="preserve">» выполнено. </w:t>
      </w:r>
      <w:r w:rsidRPr="00CD3ABB">
        <w:rPr>
          <w:color w:val="020B22"/>
          <w:sz w:val="28"/>
          <w:szCs w:val="28"/>
        </w:rPr>
        <w:t>УСЗН г. Батайска осуществляла</w:t>
      </w:r>
      <w:r w:rsidRPr="007C5D2C">
        <w:rPr>
          <w:color w:val="020B22"/>
          <w:sz w:val="28"/>
          <w:szCs w:val="28"/>
        </w:rPr>
        <w:t>сь выплата компенсации за самостоятельно приобретенную путевку за счет субвенции на осуществление полномочий по организации и обеспечению отдыха и оздоровления дет</w:t>
      </w:r>
      <w:r>
        <w:rPr>
          <w:color w:val="020B22"/>
          <w:sz w:val="28"/>
          <w:szCs w:val="28"/>
        </w:rPr>
        <w:t>ей. Расходы составили  9 921,8</w:t>
      </w:r>
      <w:r w:rsidRPr="007C5D2C">
        <w:rPr>
          <w:color w:val="020B22"/>
          <w:sz w:val="28"/>
          <w:szCs w:val="28"/>
        </w:rPr>
        <w:t>  тыс. рублей.</w:t>
      </w:r>
    </w:p>
    <w:p w:rsidR="00F01141" w:rsidRPr="007C5D2C" w:rsidRDefault="00F01141" w:rsidP="00F01141">
      <w:pPr>
        <w:shd w:val="clear" w:color="auto" w:fill="FFFFFF"/>
        <w:spacing w:before="100" w:beforeAutospacing="1" w:after="100" w:afterAutospacing="1"/>
        <w:jc w:val="both"/>
        <w:rPr>
          <w:color w:val="020B22"/>
          <w:sz w:val="28"/>
          <w:szCs w:val="28"/>
        </w:rPr>
      </w:pPr>
      <w:r w:rsidRPr="00CD3ABB">
        <w:rPr>
          <w:color w:val="020B22"/>
          <w:sz w:val="28"/>
          <w:szCs w:val="28"/>
        </w:rPr>
        <w:t>Мероприятие (результат) 3.3</w:t>
      </w:r>
      <w:r w:rsidRPr="007C5D2C">
        <w:rPr>
          <w:color w:val="020B22"/>
          <w:sz w:val="28"/>
          <w:szCs w:val="28"/>
        </w:rPr>
        <w:t xml:space="preserve"> «</w:t>
      </w:r>
      <w:r w:rsidRPr="00A14F5E">
        <w:rPr>
          <w:color w:val="020B22"/>
          <w:sz w:val="28"/>
          <w:szCs w:val="28"/>
        </w:rPr>
        <w:t xml:space="preserve">Осуществлены полномочия по предоставлению </w:t>
      </w:r>
      <w:proofErr w:type="gramStart"/>
      <w:r w:rsidRPr="00A14F5E">
        <w:rPr>
          <w:color w:val="020B22"/>
          <w:sz w:val="28"/>
          <w:szCs w:val="28"/>
        </w:rPr>
        <w:t>мер социальной поддержки детей первого-второго года жизни</w:t>
      </w:r>
      <w:proofErr w:type="gramEnd"/>
      <w:r w:rsidRPr="00A14F5E">
        <w:rPr>
          <w:color w:val="020B22"/>
          <w:sz w:val="28"/>
          <w:szCs w:val="28"/>
        </w:rPr>
        <w:t xml:space="preserve"> из малоимущих семей в полном объеме</w:t>
      </w:r>
      <w:r w:rsidRPr="007C5D2C">
        <w:rPr>
          <w:color w:val="020B22"/>
          <w:sz w:val="28"/>
          <w:szCs w:val="28"/>
        </w:rPr>
        <w:t xml:space="preserve">» выполнено. </w:t>
      </w:r>
      <w:r w:rsidRPr="00CD3ABB">
        <w:rPr>
          <w:color w:val="020B22"/>
          <w:sz w:val="28"/>
          <w:szCs w:val="28"/>
        </w:rPr>
        <w:t>36</w:t>
      </w:r>
      <w:r>
        <w:rPr>
          <w:color w:val="020B22"/>
          <w:sz w:val="28"/>
          <w:szCs w:val="28"/>
        </w:rPr>
        <w:t>5</w:t>
      </w:r>
      <w:r w:rsidRPr="00CD3ABB">
        <w:rPr>
          <w:color w:val="020B22"/>
          <w:sz w:val="28"/>
          <w:szCs w:val="28"/>
        </w:rPr>
        <w:t xml:space="preserve"> дет</w:t>
      </w:r>
      <w:r>
        <w:rPr>
          <w:color w:val="020B22"/>
          <w:sz w:val="28"/>
          <w:szCs w:val="28"/>
        </w:rPr>
        <w:t>ям</w:t>
      </w:r>
      <w:r w:rsidRPr="00CD3ABB">
        <w:rPr>
          <w:color w:val="020B22"/>
          <w:sz w:val="28"/>
          <w:szCs w:val="28"/>
        </w:rPr>
        <w:t xml:space="preserve"> </w:t>
      </w:r>
      <w:r w:rsidRPr="00A14F5E">
        <w:rPr>
          <w:color w:val="020B22"/>
          <w:sz w:val="28"/>
          <w:szCs w:val="28"/>
        </w:rPr>
        <w:t>первого-второго года жизни</w:t>
      </w:r>
      <w:r w:rsidRPr="00CD3ABB">
        <w:rPr>
          <w:color w:val="020B22"/>
          <w:sz w:val="28"/>
          <w:szCs w:val="28"/>
        </w:rPr>
        <w:t xml:space="preserve"> </w:t>
      </w:r>
      <w:r>
        <w:rPr>
          <w:color w:val="020B22"/>
          <w:sz w:val="28"/>
          <w:szCs w:val="28"/>
        </w:rPr>
        <w:t xml:space="preserve"> предоставлена мера социальной поддержки в виде ежемесячной денежной выплаты на специальные молочные продукты детского питания </w:t>
      </w:r>
      <w:r w:rsidRPr="00CD3ABB">
        <w:rPr>
          <w:color w:val="020B22"/>
          <w:sz w:val="28"/>
          <w:szCs w:val="28"/>
        </w:rPr>
        <w:t xml:space="preserve">на сумму </w:t>
      </w:r>
      <w:r>
        <w:rPr>
          <w:color w:val="020B22"/>
          <w:sz w:val="28"/>
          <w:szCs w:val="28"/>
        </w:rPr>
        <w:t>6 998,7</w:t>
      </w:r>
      <w:r w:rsidRPr="007C5D2C">
        <w:rPr>
          <w:color w:val="020B22"/>
          <w:sz w:val="28"/>
          <w:szCs w:val="28"/>
        </w:rPr>
        <w:t xml:space="preserve"> тыс. рублей.</w:t>
      </w:r>
    </w:p>
    <w:p w:rsidR="00F01141" w:rsidRPr="007C5D2C" w:rsidRDefault="00F01141" w:rsidP="00F01141">
      <w:pPr>
        <w:shd w:val="clear" w:color="auto" w:fill="FFFFFF"/>
        <w:spacing w:before="100" w:beforeAutospacing="1" w:after="100" w:afterAutospacing="1"/>
        <w:jc w:val="both"/>
        <w:rPr>
          <w:color w:val="020B22"/>
          <w:sz w:val="28"/>
          <w:szCs w:val="28"/>
        </w:rPr>
      </w:pPr>
      <w:r w:rsidRPr="00CD3ABB">
        <w:rPr>
          <w:color w:val="020B22"/>
          <w:sz w:val="28"/>
          <w:szCs w:val="28"/>
        </w:rPr>
        <w:lastRenderedPageBreak/>
        <w:t>Мероприятие (результат) 3.4</w:t>
      </w:r>
      <w:r w:rsidRPr="007C5D2C">
        <w:rPr>
          <w:color w:val="020B22"/>
          <w:sz w:val="28"/>
          <w:szCs w:val="28"/>
        </w:rPr>
        <w:t xml:space="preserve"> «</w:t>
      </w:r>
      <w:r w:rsidRPr="002E5C86">
        <w:rPr>
          <w:color w:val="020B22"/>
          <w:sz w:val="28"/>
          <w:szCs w:val="28"/>
        </w:rPr>
        <w:t>Осуществлены полномочия по предоставлению мер социальной поддержки детей из многодетных семей в полном объеме</w:t>
      </w:r>
      <w:r w:rsidRPr="007C5D2C">
        <w:rPr>
          <w:color w:val="020B22"/>
          <w:sz w:val="28"/>
          <w:szCs w:val="28"/>
        </w:rPr>
        <w:t>» выполнено.</w:t>
      </w:r>
      <w:r>
        <w:rPr>
          <w:sz w:val="28"/>
        </w:rPr>
        <w:t xml:space="preserve"> Ежемесячные денежные выплаты и компенсация расходов на оплату жилого помещения и коммунальных услуг в виде ежемесячной денежной выплаты предоставлены на 1853 ребенка на сумму 113 080,8 тыс. рублей.</w:t>
      </w:r>
    </w:p>
    <w:p w:rsidR="00F01141" w:rsidRPr="007C5D2C" w:rsidRDefault="00F01141" w:rsidP="00F01141">
      <w:pPr>
        <w:shd w:val="clear" w:color="auto" w:fill="FFFFFF"/>
        <w:spacing w:before="100" w:beforeAutospacing="1" w:after="100" w:afterAutospacing="1"/>
        <w:jc w:val="both"/>
        <w:rPr>
          <w:color w:val="020B22"/>
          <w:sz w:val="28"/>
          <w:szCs w:val="28"/>
        </w:rPr>
      </w:pPr>
      <w:r w:rsidRPr="007C5D2C">
        <w:rPr>
          <w:color w:val="020B22"/>
          <w:sz w:val="28"/>
          <w:szCs w:val="28"/>
        </w:rPr>
        <w:t>Мероприятие (результат) 3.</w:t>
      </w:r>
      <w:r w:rsidRPr="00CD3ABB">
        <w:rPr>
          <w:color w:val="020B22"/>
          <w:sz w:val="28"/>
          <w:szCs w:val="28"/>
        </w:rPr>
        <w:t>5</w:t>
      </w:r>
      <w:r w:rsidRPr="007C5D2C">
        <w:rPr>
          <w:color w:val="020B22"/>
          <w:sz w:val="28"/>
          <w:szCs w:val="28"/>
        </w:rPr>
        <w:t xml:space="preserve"> «</w:t>
      </w:r>
      <w:r w:rsidRPr="00A752EE">
        <w:rPr>
          <w:color w:val="020B22"/>
          <w:sz w:val="28"/>
          <w:szCs w:val="28"/>
        </w:rPr>
        <w:t>Осуществлены полномочия по выплате пособия на ребенка в полном объеме</w:t>
      </w:r>
      <w:r w:rsidRPr="00CD3ABB">
        <w:rPr>
          <w:color w:val="020B22"/>
          <w:sz w:val="28"/>
          <w:szCs w:val="28"/>
        </w:rPr>
        <w:t xml:space="preserve">» выполнено. </w:t>
      </w:r>
      <w:r w:rsidRPr="00A752EE">
        <w:rPr>
          <w:color w:val="020B22"/>
          <w:sz w:val="28"/>
          <w:szCs w:val="28"/>
        </w:rPr>
        <w:t>Пособие</w:t>
      </w:r>
      <w:r>
        <w:rPr>
          <w:color w:val="020B22"/>
          <w:sz w:val="28"/>
          <w:szCs w:val="28"/>
        </w:rPr>
        <w:t xml:space="preserve"> выплачено на 1534</w:t>
      </w:r>
      <w:r w:rsidRPr="00A752EE">
        <w:rPr>
          <w:color w:val="020B22"/>
          <w:sz w:val="28"/>
          <w:szCs w:val="28"/>
        </w:rPr>
        <w:t xml:space="preserve"> ребенка на сумму</w:t>
      </w:r>
      <w:r>
        <w:rPr>
          <w:color w:val="020B22"/>
          <w:sz w:val="28"/>
          <w:szCs w:val="28"/>
        </w:rPr>
        <w:t xml:space="preserve"> 36 220,3</w:t>
      </w:r>
      <w:r w:rsidRPr="00A752EE">
        <w:rPr>
          <w:color w:val="020B22"/>
          <w:sz w:val="28"/>
          <w:szCs w:val="28"/>
        </w:rPr>
        <w:t xml:space="preserve"> тыс. рублей</w:t>
      </w:r>
      <w:r>
        <w:rPr>
          <w:color w:val="020B22"/>
          <w:sz w:val="28"/>
          <w:szCs w:val="28"/>
        </w:rPr>
        <w:t>.</w:t>
      </w:r>
    </w:p>
    <w:p w:rsidR="00F01141" w:rsidRPr="007C5D2C" w:rsidRDefault="00F01141" w:rsidP="00F01141">
      <w:pPr>
        <w:shd w:val="clear" w:color="auto" w:fill="FFFFFF"/>
        <w:spacing w:before="100" w:beforeAutospacing="1" w:after="100" w:afterAutospacing="1"/>
        <w:jc w:val="both"/>
        <w:rPr>
          <w:color w:val="020B22"/>
          <w:sz w:val="28"/>
          <w:szCs w:val="28"/>
        </w:rPr>
      </w:pPr>
      <w:proofErr w:type="gramStart"/>
      <w:r w:rsidRPr="00CD3ABB">
        <w:rPr>
          <w:color w:val="020B22"/>
          <w:sz w:val="28"/>
          <w:szCs w:val="28"/>
        </w:rPr>
        <w:t>Мероприятие (результат) 3.6</w:t>
      </w:r>
      <w:r w:rsidRPr="007C5D2C">
        <w:rPr>
          <w:color w:val="020B22"/>
          <w:sz w:val="28"/>
          <w:szCs w:val="28"/>
        </w:rPr>
        <w:t xml:space="preserve"> «</w:t>
      </w:r>
      <w:r w:rsidRPr="00095058">
        <w:rPr>
          <w:color w:val="020B22"/>
          <w:sz w:val="28"/>
          <w:szCs w:val="28"/>
        </w:rPr>
        <w:t>Осуществлены полномочия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полном объеме</w:t>
      </w:r>
      <w:r w:rsidRPr="007C5D2C">
        <w:rPr>
          <w:color w:val="020B22"/>
          <w:sz w:val="28"/>
          <w:szCs w:val="28"/>
        </w:rPr>
        <w:t xml:space="preserve">» выполнено. </w:t>
      </w:r>
      <w:r>
        <w:rPr>
          <w:sz w:val="28"/>
        </w:rPr>
        <w:t>166 беременных женщин из малоимущих семей, кормящих матерей и детей в возрасте до трех лет из малоимущих семей получили меру социальной поддержки в виде ежемесячной денежной выплаты на полноценное</w:t>
      </w:r>
      <w:proofErr w:type="gramEnd"/>
      <w:r>
        <w:rPr>
          <w:sz w:val="28"/>
        </w:rPr>
        <w:t xml:space="preserve"> питание на сумму 4129,8 тыс. рублей.</w:t>
      </w:r>
    </w:p>
    <w:p w:rsidR="00F01141" w:rsidRPr="007C5D2C" w:rsidRDefault="00F01141" w:rsidP="00F01141">
      <w:pPr>
        <w:shd w:val="clear" w:color="auto" w:fill="FFFFFF"/>
        <w:spacing w:before="100" w:beforeAutospacing="1" w:after="100" w:afterAutospacing="1"/>
        <w:jc w:val="both"/>
        <w:rPr>
          <w:color w:val="020B22"/>
          <w:sz w:val="28"/>
          <w:szCs w:val="28"/>
        </w:rPr>
      </w:pPr>
      <w:r w:rsidRPr="007C5D2C">
        <w:rPr>
          <w:color w:val="020B22"/>
          <w:sz w:val="28"/>
          <w:szCs w:val="28"/>
        </w:rPr>
        <w:t>Мероприятие (результат) 3.</w:t>
      </w:r>
      <w:r w:rsidRPr="00CD3ABB">
        <w:rPr>
          <w:color w:val="020B22"/>
          <w:sz w:val="28"/>
          <w:szCs w:val="28"/>
        </w:rPr>
        <w:t>7</w:t>
      </w:r>
      <w:r w:rsidRPr="007C5D2C">
        <w:rPr>
          <w:color w:val="020B22"/>
          <w:sz w:val="28"/>
          <w:szCs w:val="28"/>
        </w:rPr>
        <w:t xml:space="preserve"> «</w:t>
      </w:r>
      <w:r w:rsidRPr="00EB52A7">
        <w:rPr>
          <w:color w:val="020B22"/>
          <w:sz w:val="28"/>
          <w:szCs w:val="28"/>
        </w:rPr>
        <w:t>Осуществлены полномочия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полном объеме</w:t>
      </w:r>
      <w:r w:rsidRPr="007C5D2C">
        <w:rPr>
          <w:color w:val="020B22"/>
          <w:sz w:val="28"/>
          <w:szCs w:val="28"/>
        </w:rPr>
        <w:t xml:space="preserve">» выполнено. </w:t>
      </w:r>
      <w:r>
        <w:rPr>
          <w:sz w:val="28"/>
        </w:rPr>
        <w:t xml:space="preserve">Меры социальной поддержки малоимущим семьям, имеющим детей и проживающим на территории Ростовской области, в виде предоставления регионального </w:t>
      </w:r>
      <w:r>
        <w:rPr>
          <w:spacing w:val="-6"/>
          <w:sz w:val="28"/>
        </w:rPr>
        <w:t>материнского капитала предоставлены 198 семьям на сумму 16 244,7 тыс. рублей. В 2025 году выдано 148 сертификатов на региональный материнский капитал.</w:t>
      </w:r>
    </w:p>
    <w:p w:rsidR="00F01141" w:rsidRPr="007C5D2C" w:rsidRDefault="00F01141" w:rsidP="00F01141">
      <w:pPr>
        <w:shd w:val="clear" w:color="auto" w:fill="FFFFFF"/>
        <w:spacing w:before="100" w:beforeAutospacing="1" w:after="100" w:afterAutospacing="1"/>
        <w:jc w:val="both"/>
        <w:rPr>
          <w:color w:val="020B22"/>
          <w:sz w:val="28"/>
          <w:szCs w:val="28"/>
        </w:rPr>
      </w:pPr>
      <w:r w:rsidRPr="007C5D2C">
        <w:rPr>
          <w:color w:val="020B22"/>
          <w:sz w:val="28"/>
          <w:szCs w:val="28"/>
        </w:rPr>
        <w:t>Мероприятие (результат) 3.</w:t>
      </w:r>
      <w:r w:rsidRPr="00CD3ABB">
        <w:rPr>
          <w:color w:val="020B22"/>
          <w:sz w:val="28"/>
          <w:szCs w:val="28"/>
        </w:rPr>
        <w:t>8</w:t>
      </w:r>
      <w:r w:rsidRPr="007C5D2C">
        <w:rPr>
          <w:color w:val="020B22"/>
          <w:sz w:val="28"/>
          <w:szCs w:val="28"/>
        </w:rPr>
        <w:t xml:space="preserve"> «</w:t>
      </w:r>
      <w:r w:rsidRPr="00E3548B">
        <w:rPr>
          <w:color w:val="020B22"/>
          <w:sz w:val="28"/>
          <w:szCs w:val="28"/>
        </w:rPr>
        <w:t xml:space="preserve">Осуществлены полномочия по предоставлению меры социальной поддержки семей, имеющих детей с </w:t>
      </w:r>
      <w:proofErr w:type="spellStart"/>
      <w:r w:rsidRPr="00E3548B">
        <w:rPr>
          <w:color w:val="020B22"/>
          <w:sz w:val="28"/>
          <w:szCs w:val="28"/>
        </w:rPr>
        <w:t>фенилкетонурией</w:t>
      </w:r>
      <w:proofErr w:type="spellEnd"/>
      <w:r w:rsidRPr="00E3548B">
        <w:rPr>
          <w:color w:val="020B22"/>
          <w:sz w:val="28"/>
          <w:szCs w:val="28"/>
        </w:rPr>
        <w:t>, в полном объеме</w:t>
      </w:r>
      <w:r w:rsidRPr="007C5D2C">
        <w:rPr>
          <w:color w:val="020B22"/>
          <w:sz w:val="28"/>
          <w:szCs w:val="28"/>
        </w:rPr>
        <w:t xml:space="preserve">» выполнено. Меры социальной поддержки семей, имеющих детей с </w:t>
      </w:r>
      <w:proofErr w:type="spellStart"/>
      <w:r w:rsidRPr="007C5D2C">
        <w:rPr>
          <w:color w:val="020B22"/>
          <w:sz w:val="28"/>
          <w:szCs w:val="28"/>
        </w:rPr>
        <w:t>фенилкето</w:t>
      </w:r>
      <w:r w:rsidRPr="00CD3ABB">
        <w:rPr>
          <w:color w:val="020B22"/>
          <w:sz w:val="28"/>
          <w:szCs w:val="28"/>
        </w:rPr>
        <w:t>нурией</w:t>
      </w:r>
      <w:proofErr w:type="spellEnd"/>
      <w:r w:rsidRPr="00CD3ABB">
        <w:rPr>
          <w:color w:val="020B22"/>
          <w:sz w:val="28"/>
          <w:szCs w:val="28"/>
        </w:rPr>
        <w:t xml:space="preserve">, предоставлены 7 детям в сумме </w:t>
      </w:r>
      <w:r>
        <w:rPr>
          <w:color w:val="020B22"/>
          <w:sz w:val="28"/>
          <w:szCs w:val="28"/>
        </w:rPr>
        <w:t>439,3</w:t>
      </w:r>
      <w:r w:rsidRPr="007C5D2C">
        <w:rPr>
          <w:color w:val="020B22"/>
          <w:sz w:val="28"/>
          <w:szCs w:val="28"/>
        </w:rPr>
        <w:t xml:space="preserve"> тыс. рублей.</w:t>
      </w:r>
    </w:p>
    <w:p w:rsidR="00F01141" w:rsidRPr="007C5D2C" w:rsidRDefault="00F01141" w:rsidP="00F01141">
      <w:pPr>
        <w:shd w:val="clear" w:color="auto" w:fill="FFFFFF"/>
        <w:spacing w:before="100" w:beforeAutospacing="1" w:after="100" w:afterAutospacing="1"/>
        <w:jc w:val="both"/>
        <w:rPr>
          <w:color w:val="020B22"/>
          <w:sz w:val="28"/>
          <w:szCs w:val="28"/>
        </w:rPr>
      </w:pPr>
      <w:r w:rsidRPr="00CD3ABB">
        <w:rPr>
          <w:color w:val="020B22"/>
          <w:sz w:val="28"/>
          <w:szCs w:val="28"/>
        </w:rPr>
        <w:t>Мероприятие (результат) 3.9</w:t>
      </w:r>
      <w:r w:rsidRPr="007C5D2C">
        <w:rPr>
          <w:color w:val="020B22"/>
          <w:sz w:val="28"/>
          <w:szCs w:val="28"/>
        </w:rPr>
        <w:t xml:space="preserve"> «</w:t>
      </w:r>
      <w:r w:rsidRPr="00FD2362">
        <w:rPr>
          <w:color w:val="020B22"/>
          <w:sz w:val="28"/>
          <w:szCs w:val="28"/>
        </w:rPr>
        <w:t>Осуществлены полномочия по предоставлению меры социальной поддержки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в полном объеме</w:t>
      </w:r>
      <w:r w:rsidRPr="007C5D2C">
        <w:rPr>
          <w:color w:val="020B22"/>
          <w:sz w:val="28"/>
          <w:szCs w:val="28"/>
        </w:rPr>
        <w:t>» выполнено. Компенсация расходов на оплату жилищно-коммунальных услуг детям-сиротам и детям, оставшимся без попечения родителей, лицам из числа детей-сирот и детей, оставшихся без попечения родителей, п</w:t>
      </w:r>
      <w:r w:rsidRPr="00CD3ABB">
        <w:rPr>
          <w:color w:val="020B22"/>
          <w:sz w:val="28"/>
          <w:szCs w:val="28"/>
        </w:rPr>
        <w:t>редоставлена на 6</w:t>
      </w:r>
      <w:r>
        <w:rPr>
          <w:color w:val="020B22"/>
          <w:sz w:val="28"/>
          <w:szCs w:val="28"/>
        </w:rPr>
        <w:t>0</w:t>
      </w:r>
      <w:r w:rsidRPr="00CD3ABB">
        <w:rPr>
          <w:color w:val="020B22"/>
          <w:sz w:val="28"/>
          <w:szCs w:val="28"/>
        </w:rPr>
        <w:t xml:space="preserve"> человек в сумме </w:t>
      </w:r>
      <w:r>
        <w:rPr>
          <w:color w:val="020B22"/>
          <w:sz w:val="28"/>
          <w:szCs w:val="28"/>
        </w:rPr>
        <w:t> 869,9</w:t>
      </w:r>
      <w:r w:rsidRPr="007C5D2C">
        <w:rPr>
          <w:color w:val="020B22"/>
          <w:sz w:val="28"/>
          <w:szCs w:val="28"/>
        </w:rPr>
        <w:t> тыс. рублей.</w:t>
      </w:r>
    </w:p>
    <w:p w:rsidR="00F01141" w:rsidRDefault="00F01141" w:rsidP="00F01141">
      <w:pPr>
        <w:shd w:val="clear" w:color="auto" w:fill="FFFFFF"/>
        <w:spacing w:before="100" w:beforeAutospacing="1" w:after="100" w:afterAutospacing="1"/>
        <w:jc w:val="both"/>
        <w:rPr>
          <w:color w:val="020B22"/>
          <w:sz w:val="28"/>
          <w:szCs w:val="28"/>
        </w:rPr>
      </w:pPr>
      <w:proofErr w:type="gramStart"/>
      <w:r w:rsidRPr="00CD3ABB">
        <w:rPr>
          <w:color w:val="020B22"/>
          <w:sz w:val="28"/>
          <w:szCs w:val="28"/>
        </w:rPr>
        <w:lastRenderedPageBreak/>
        <w:t>Мероприятие (результат) 3.1</w:t>
      </w:r>
      <w:r w:rsidRPr="007C5D2C">
        <w:rPr>
          <w:color w:val="020B22"/>
          <w:sz w:val="28"/>
          <w:szCs w:val="28"/>
        </w:rPr>
        <w:t>0 «</w:t>
      </w:r>
      <w:r w:rsidRPr="00AB4B40">
        <w:rPr>
          <w:color w:val="020B22"/>
          <w:sz w:val="28"/>
          <w:szCs w:val="28"/>
        </w:rPr>
        <w:t>Расходы на финансирование наценки на сырье и покупные товары для предприятий общественного питания, обслуживающих оздоровительные лагеря с дневным пребыванием детей на базе образовательных учреждений города Батайска осуществлены в полном объеме</w:t>
      </w:r>
      <w:r>
        <w:rPr>
          <w:color w:val="020B22"/>
          <w:sz w:val="28"/>
          <w:szCs w:val="28"/>
        </w:rPr>
        <w:t>» не выполнено, поскольку п</w:t>
      </w:r>
      <w:r w:rsidRPr="00AB4B40">
        <w:rPr>
          <w:color w:val="020B22"/>
          <w:sz w:val="28"/>
          <w:szCs w:val="28"/>
        </w:rPr>
        <w:t>олномочия УСЗН г. Батайска прекращены с 01.01.2025 года в связи с передачей полномочий в сфере отдыха и оздоровления детей, предусмотренные п.2 ст.12.1</w:t>
      </w:r>
      <w:proofErr w:type="gramEnd"/>
      <w:r w:rsidRPr="00AB4B40">
        <w:rPr>
          <w:color w:val="020B22"/>
          <w:sz w:val="28"/>
          <w:szCs w:val="28"/>
        </w:rPr>
        <w:t xml:space="preserve"> Федерального закона РФ от 24.07.1998 № 124-ФЗ «Об основных гарантиях прав ребенка в Российской Федерации», Министерству образования Ростовской области</w:t>
      </w:r>
      <w:r>
        <w:rPr>
          <w:color w:val="020B22"/>
          <w:sz w:val="28"/>
          <w:szCs w:val="28"/>
        </w:rPr>
        <w:t>.</w:t>
      </w:r>
    </w:p>
    <w:p w:rsidR="00F01141" w:rsidRDefault="00F01141" w:rsidP="00F01141">
      <w:pPr>
        <w:shd w:val="clear" w:color="auto" w:fill="FFFFFF"/>
        <w:spacing w:before="100" w:beforeAutospacing="1" w:after="100" w:afterAutospacing="1"/>
        <w:jc w:val="both"/>
        <w:rPr>
          <w:sz w:val="28"/>
        </w:rPr>
      </w:pPr>
      <w:r w:rsidRPr="00EF0C3F">
        <w:rPr>
          <w:color w:val="020B22"/>
          <w:sz w:val="28"/>
          <w:szCs w:val="28"/>
        </w:rPr>
        <w:t>Мероприятие (результат) 3.11 «</w:t>
      </w:r>
      <w:r w:rsidRPr="00AD1367">
        <w:rPr>
          <w:color w:val="020B22"/>
          <w:sz w:val="28"/>
          <w:szCs w:val="28"/>
        </w:rPr>
        <w:t>Расходы на организацию доставки групп детей из малоимущих семей, получивших путевки от Управления социальной защиты населения города Батайска к местам отдыха и обратно без взимания платы осуществлены в полном объеме</w:t>
      </w:r>
      <w:r w:rsidRPr="007C5D2C">
        <w:rPr>
          <w:color w:val="020B22"/>
          <w:sz w:val="28"/>
          <w:szCs w:val="28"/>
        </w:rPr>
        <w:t xml:space="preserve">» выполнено. </w:t>
      </w:r>
      <w:r>
        <w:rPr>
          <w:sz w:val="28"/>
        </w:rPr>
        <w:t>В 2025 году УСЗН г. Батайска осуществлена бесплатная доставка 434 ребенка из малоимущих семей к местам отдыха и обратно в санаторные оздоровительные и загородные оздоровительные лагеря. Расходы местного бюджета составили 760,8  тыс. рублей.</w:t>
      </w:r>
    </w:p>
    <w:p w:rsidR="00F01141" w:rsidRDefault="00F01141" w:rsidP="00F01141">
      <w:pPr>
        <w:shd w:val="clear" w:color="auto" w:fill="FFFFFF"/>
        <w:spacing w:before="100" w:beforeAutospacing="1" w:after="100" w:afterAutospacing="1"/>
        <w:jc w:val="both"/>
        <w:rPr>
          <w:color w:val="020B22"/>
          <w:sz w:val="28"/>
          <w:szCs w:val="28"/>
        </w:rPr>
      </w:pPr>
      <w:r w:rsidRPr="00EF0C3F">
        <w:rPr>
          <w:color w:val="020B22"/>
          <w:sz w:val="28"/>
          <w:szCs w:val="28"/>
        </w:rPr>
        <w:t xml:space="preserve">Мероприятие </w:t>
      </w:r>
      <w:r>
        <w:rPr>
          <w:color w:val="020B22"/>
          <w:sz w:val="28"/>
          <w:szCs w:val="28"/>
        </w:rPr>
        <w:t>(результат) 3.12</w:t>
      </w:r>
      <w:r w:rsidRPr="00EF0C3F">
        <w:rPr>
          <w:color w:val="020B22"/>
          <w:sz w:val="28"/>
          <w:szCs w:val="28"/>
        </w:rPr>
        <w:t xml:space="preserve"> «Дополнительные меры социальной поддержки отдельных категорий граждан</w:t>
      </w:r>
      <w:r>
        <w:rPr>
          <w:color w:val="020B22"/>
          <w:sz w:val="28"/>
          <w:szCs w:val="28"/>
        </w:rPr>
        <w:t>» выполнено.</w:t>
      </w:r>
      <w:r w:rsidRPr="00EF0C3F">
        <w:t xml:space="preserve"> </w:t>
      </w:r>
      <w:r w:rsidRPr="00EF0C3F">
        <w:rPr>
          <w:color w:val="020B22"/>
          <w:sz w:val="28"/>
          <w:szCs w:val="28"/>
        </w:rPr>
        <w:t xml:space="preserve">Частичную денежную компенсацию расходов на проезд учащимся </w:t>
      </w:r>
      <w:r>
        <w:rPr>
          <w:color w:val="020B22"/>
          <w:sz w:val="28"/>
          <w:szCs w:val="28"/>
        </w:rPr>
        <w:t>в</w:t>
      </w:r>
      <w:r w:rsidRPr="00EF0C3F">
        <w:rPr>
          <w:color w:val="020B22"/>
          <w:sz w:val="28"/>
          <w:szCs w:val="28"/>
        </w:rPr>
        <w:t xml:space="preserve"> общеобразовательных организациях города Батайска из многодетных малоимущих семей </w:t>
      </w:r>
      <w:r>
        <w:rPr>
          <w:color w:val="020B22"/>
          <w:sz w:val="28"/>
          <w:szCs w:val="28"/>
        </w:rPr>
        <w:t>получили 7 семей на сумму 16,3 тыс. рублей из средств местного бюджета.</w:t>
      </w:r>
    </w:p>
    <w:p w:rsidR="00F01141" w:rsidRDefault="00F01141" w:rsidP="00F01141">
      <w:pPr>
        <w:shd w:val="clear" w:color="auto" w:fill="FFFFFF"/>
        <w:spacing w:before="100" w:beforeAutospacing="1" w:after="100" w:afterAutospacing="1"/>
        <w:jc w:val="both"/>
        <w:rPr>
          <w:color w:val="020B22"/>
          <w:sz w:val="28"/>
          <w:szCs w:val="28"/>
        </w:rPr>
      </w:pPr>
      <w:r w:rsidRPr="00EF0C3F">
        <w:rPr>
          <w:color w:val="020B22"/>
          <w:sz w:val="28"/>
          <w:szCs w:val="28"/>
        </w:rPr>
        <w:t xml:space="preserve">Мероприятие </w:t>
      </w:r>
      <w:r>
        <w:rPr>
          <w:color w:val="020B22"/>
          <w:sz w:val="28"/>
          <w:szCs w:val="28"/>
        </w:rPr>
        <w:t>(результат) 3.13</w:t>
      </w:r>
      <w:r w:rsidRPr="00EF0C3F">
        <w:rPr>
          <w:color w:val="020B22"/>
          <w:sz w:val="28"/>
          <w:szCs w:val="28"/>
        </w:rPr>
        <w:t xml:space="preserve"> «</w:t>
      </w:r>
      <w:r w:rsidRPr="0089648C">
        <w:rPr>
          <w:color w:val="020B22"/>
          <w:sz w:val="28"/>
          <w:szCs w:val="28"/>
        </w:rPr>
        <w:t xml:space="preserve">Осуществлена </w:t>
      </w:r>
      <w:proofErr w:type="gramStart"/>
      <w:r w:rsidRPr="0089648C">
        <w:rPr>
          <w:color w:val="020B22"/>
          <w:sz w:val="28"/>
          <w:szCs w:val="28"/>
        </w:rPr>
        <w:t>ежемесячная денежная выплата, назначаемая в случае рождения третьего ребенка или последующих детей до достижения ребенком возраста трех лет в полном объеме</w:t>
      </w:r>
      <w:r>
        <w:rPr>
          <w:color w:val="020B22"/>
          <w:sz w:val="28"/>
          <w:szCs w:val="28"/>
        </w:rPr>
        <w:t xml:space="preserve"> </w:t>
      </w:r>
      <w:r w:rsidRPr="00EF0C3F">
        <w:rPr>
          <w:color w:val="020B22"/>
          <w:sz w:val="28"/>
          <w:szCs w:val="28"/>
        </w:rPr>
        <w:t>в городе Батайске предоставлены</w:t>
      </w:r>
      <w:proofErr w:type="gramEnd"/>
      <w:r w:rsidRPr="00EF0C3F">
        <w:rPr>
          <w:color w:val="020B22"/>
          <w:sz w:val="28"/>
          <w:szCs w:val="28"/>
        </w:rPr>
        <w:t xml:space="preserve"> в полном объеме</w:t>
      </w:r>
      <w:r>
        <w:rPr>
          <w:color w:val="020B22"/>
          <w:sz w:val="28"/>
          <w:szCs w:val="28"/>
        </w:rPr>
        <w:t>» выполнено. Выплата предоставлена 4 семьям в сумме 1 955,5 тыс. рублей.</w:t>
      </w:r>
    </w:p>
    <w:p w:rsidR="00F01141" w:rsidRDefault="00F01141" w:rsidP="00F01141">
      <w:pPr>
        <w:shd w:val="clear" w:color="auto" w:fill="FFFFFF"/>
        <w:spacing w:before="100" w:beforeAutospacing="1" w:after="100" w:afterAutospacing="1"/>
        <w:jc w:val="both"/>
        <w:rPr>
          <w:color w:val="020B22"/>
          <w:sz w:val="28"/>
          <w:szCs w:val="28"/>
        </w:rPr>
      </w:pPr>
      <w:proofErr w:type="gramStart"/>
      <w:r w:rsidRPr="00EF0C3F">
        <w:rPr>
          <w:color w:val="020B22"/>
          <w:sz w:val="28"/>
          <w:szCs w:val="28"/>
        </w:rPr>
        <w:t xml:space="preserve">Мероприятие </w:t>
      </w:r>
      <w:r>
        <w:rPr>
          <w:color w:val="020B22"/>
          <w:sz w:val="28"/>
          <w:szCs w:val="28"/>
        </w:rPr>
        <w:t>(результат) 3.14</w:t>
      </w:r>
      <w:r w:rsidRPr="00EF0C3F">
        <w:rPr>
          <w:color w:val="020B22"/>
          <w:sz w:val="28"/>
          <w:szCs w:val="28"/>
        </w:rPr>
        <w:t xml:space="preserve"> «</w:t>
      </w:r>
      <w:r w:rsidRPr="00BF0E8D">
        <w:rPr>
          <w:color w:val="020B22"/>
          <w:sz w:val="28"/>
          <w:szCs w:val="28"/>
        </w:rPr>
        <w:t>Осуществлены полномочия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полном объеме</w:t>
      </w:r>
      <w:r>
        <w:rPr>
          <w:color w:val="020B22"/>
          <w:sz w:val="28"/>
          <w:szCs w:val="28"/>
        </w:rPr>
        <w:t>» выполнено.</w:t>
      </w:r>
      <w:proofErr w:type="gramEnd"/>
      <w:r>
        <w:rPr>
          <w:color w:val="020B22"/>
          <w:sz w:val="28"/>
          <w:szCs w:val="28"/>
        </w:rPr>
        <w:t xml:space="preserve"> Выплата предоставлена 4 семьям в сумме 16,5 тыс. рублей.</w:t>
      </w:r>
    </w:p>
    <w:p w:rsidR="00F01141" w:rsidRDefault="00F01141" w:rsidP="00F01141">
      <w:pPr>
        <w:widowControl w:val="0"/>
        <w:spacing w:line="228" w:lineRule="auto"/>
        <w:ind w:firstLine="709"/>
        <w:jc w:val="both"/>
        <w:rPr>
          <w:sz w:val="28"/>
        </w:rPr>
      </w:pPr>
      <w:r w:rsidRPr="00D83E76">
        <w:rPr>
          <w:spacing w:val="-2"/>
          <w:sz w:val="28"/>
        </w:rPr>
        <w:t xml:space="preserve">По </w:t>
      </w:r>
      <w:r w:rsidRPr="00D83E76">
        <w:rPr>
          <w:sz w:val="28"/>
        </w:rPr>
        <w:t xml:space="preserve">комплексу процессных мероприятий «Совершенствование мер демографической политики в области социальной поддержки семьи и детей» </w:t>
      </w:r>
      <w:r w:rsidRPr="00D83E76">
        <w:rPr>
          <w:spacing w:val="-2"/>
          <w:sz w:val="28"/>
        </w:rPr>
        <w:t>предусмотрено вы</w:t>
      </w:r>
      <w:r>
        <w:rPr>
          <w:spacing w:val="-2"/>
          <w:sz w:val="28"/>
        </w:rPr>
        <w:t>полнение 48 контрольных точек, 48</w:t>
      </w:r>
      <w:r w:rsidRPr="00D83E76">
        <w:rPr>
          <w:spacing w:val="-2"/>
          <w:sz w:val="28"/>
        </w:rPr>
        <w:t xml:space="preserve"> из </w:t>
      </w:r>
      <w:r w:rsidRPr="00D83E76">
        <w:rPr>
          <w:sz w:val="28"/>
        </w:rPr>
        <w:t>которых д</w:t>
      </w:r>
      <w:r>
        <w:rPr>
          <w:sz w:val="28"/>
        </w:rPr>
        <w:t>остигнуты в установленный срок.</w:t>
      </w:r>
    </w:p>
    <w:p w:rsidR="00F01141" w:rsidRDefault="00F01141" w:rsidP="00F01141">
      <w:pPr>
        <w:widowControl w:val="0"/>
        <w:spacing w:line="228" w:lineRule="auto"/>
        <w:ind w:firstLine="709"/>
        <w:jc w:val="both"/>
        <w:rPr>
          <w:sz w:val="28"/>
        </w:rPr>
      </w:pPr>
    </w:p>
    <w:p w:rsidR="00F01141" w:rsidRDefault="00F01141" w:rsidP="00F01141">
      <w:pPr>
        <w:widowControl w:val="0"/>
        <w:spacing w:line="228" w:lineRule="auto"/>
        <w:ind w:firstLine="709"/>
        <w:jc w:val="both"/>
        <w:rPr>
          <w:sz w:val="28"/>
        </w:rPr>
      </w:pPr>
      <w:r w:rsidRPr="003F6CD9">
        <w:rPr>
          <w:sz w:val="28"/>
        </w:rPr>
        <w:t xml:space="preserve">В рамках комплекса процессных мероприятий «Модернизация и </w:t>
      </w:r>
      <w:r w:rsidRPr="003F6CD9">
        <w:rPr>
          <w:sz w:val="28"/>
        </w:rPr>
        <w:lastRenderedPageBreak/>
        <w:t>развитие социального обслуживания населения, повышение качества жизни граждан старшего поколения» предусмотрена реализация 2 мероприятий (результатов) и  4  контрольных точек.</w:t>
      </w:r>
    </w:p>
    <w:p w:rsidR="00F01141" w:rsidRDefault="00F01141" w:rsidP="00F01141">
      <w:pPr>
        <w:shd w:val="clear" w:color="auto" w:fill="FFFFFF"/>
        <w:spacing w:before="100" w:beforeAutospacing="1" w:after="100" w:afterAutospacing="1"/>
        <w:jc w:val="both"/>
        <w:rPr>
          <w:sz w:val="28"/>
        </w:rPr>
      </w:pPr>
      <w:r>
        <w:rPr>
          <w:sz w:val="28"/>
        </w:rPr>
        <w:t>Мероприятие (результат) 4.1 «</w:t>
      </w:r>
      <w:r w:rsidRPr="00422C10">
        <w:rPr>
          <w:sz w:val="28"/>
        </w:rPr>
        <w:t>Расходы на осуществление государственных полномочий в сфере социального обслуживания, предусмотренных пунктами 2, 3, 4 и 5 части 1 и частями 1 1, 1 2 статьи 6 Областного закона от</w:t>
      </w:r>
      <w:r>
        <w:rPr>
          <w:sz w:val="28"/>
        </w:rPr>
        <w:t xml:space="preserve"> 3 сентября 2014 года N 222-ЗС «</w:t>
      </w:r>
      <w:r w:rsidRPr="00422C10">
        <w:rPr>
          <w:sz w:val="28"/>
        </w:rPr>
        <w:t>О социальном обслуживании граждан в Ростовской области", выполнены в полном объеме</w:t>
      </w:r>
      <w:r>
        <w:rPr>
          <w:sz w:val="28"/>
        </w:rPr>
        <w:t>» выполнено. Объем расходов областного бюджета в 2025 году составил 73 256,5 тыс. рублей.</w:t>
      </w:r>
    </w:p>
    <w:p w:rsidR="00F01141" w:rsidRDefault="00F01141" w:rsidP="00F01141">
      <w:pPr>
        <w:shd w:val="clear" w:color="auto" w:fill="FFFFFF"/>
        <w:spacing w:before="100" w:beforeAutospacing="1" w:after="100" w:afterAutospacing="1"/>
        <w:jc w:val="both"/>
        <w:rPr>
          <w:sz w:val="28"/>
        </w:rPr>
      </w:pPr>
      <w:r>
        <w:rPr>
          <w:sz w:val="28"/>
        </w:rPr>
        <w:t>Мероприятие (результат) 4.2 «</w:t>
      </w:r>
      <w:r w:rsidRPr="00422C10">
        <w:rPr>
          <w:sz w:val="28"/>
        </w:rPr>
        <w:t>Расходы на обеспечение деятельности муниципальных учреждений города Батайска (в части обеспечения деятельности муниципальных казенных учреждений и предоставление субсидий муниципальным автономным и бюджетным учреждениям на выполнение муниципального задания) (Субсидии бюджетным учреждениям)», выполнены в полном объеме</w:t>
      </w:r>
      <w:r>
        <w:rPr>
          <w:sz w:val="28"/>
        </w:rPr>
        <w:t xml:space="preserve">» выполнено. Субсидия предоставлена муниципальному автономному учреждению «Центр социального обслуживания граждан пожилого возраста и инвалидов города Батайска» своевременно и в полном объеме. Расходы местного бюджета составили 573,9 тыс. рублей. </w:t>
      </w:r>
    </w:p>
    <w:p w:rsidR="00F01141" w:rsidRPr="007C5D2C" w:rsidRDefault="00F01141" w:rsidP="00F01141">
      <w:pPr>
        <w:shd w:val="clear" w:color="auto" w:fill="FFFFFF"/>
        <w:spacing w:before="100" w:beforeAutospacing="1" w:after="100" w:afterAutospacing="1"/>
        <w:jc w:val="both"/>
        <w:rPr>
          <w:rFonts w:ascii="Roboto" w:hAnsi="Roboto"/>
          <w:color w:val="020B22"/>
          <w:sz w:val="24"/>
          <w:szCs w:val="24"/>
        </w:rPr>
      </w:pPr>
      <w:r w:rsidRPr="00D83E76">
        <w:rPr>
          <w:spacing w:val="-2"/>
          <w:sz w:val="28"/>
        </w:rPr>
        <w:t xml:space="preserve">По </w:t>
      </w:r>
      <w:r w:rsidRPr="00D83E76">
        <w:rPr>
          <w:sz w:val="28"/>
        </w:rPr>
        <w:t>комплексу процессных мероприятий «</w:t>
      </w:r>
      <w:r w:rsidRPr="003F6CD9">
        <w:rPr>
          <w:sz w:val="28"/>
        </w:rPr>
        <w:t xml:space="preserve">Модернизация и развитие социального обслуживания населения, повышение качества жизни граждан старшего поколения» </w:t>
      </w:r>
      <w:r w:rsidRPr="003F6CD9">
        <w:rPr>
          <w:spacing w:val="-2"/>
          <w:sz w:val="28"/>
        </w:rPr>
        <w:t>предусмотрено выполнение 4 контрольных</w:t>
      </w:r>
      <w:r>
        <w:rPr>
          <w:spacing w:val="-2"/>
          <w:sz w:val="28"/>
        </w:rPr>
        <w:t xml:space="preserve"> точек, 4</w:t>
      </w:r>
      <w:r w:rsidRPr="00D83E76">
        <w:rPr>
          <w:spacing w:val="-2"/>
          <w:sz w:val="28"/>
        </w:rPr>
        <w:t xml:space="preserve"> из </w:t>
      </w:r>
      <w:r w:rsidRPr="00D83E76">
        <w:rPr>
          <w:sz w:val="28"/>
        </w:rPr>
        <w:t>которых достигнуты в установленный срок.</w:t>
      </w:r>
    </w:p>
    <w:p w:rsidR="00F01141" w:rsidRDefault="00F01141" w:rsidP="00F01141">
      <w:pPr>
        <w:jc w:val="both"/>
      </w:pPr>
      <w:r>
        <w:rPr>
          <w:sz w:val="28"/>
        </w:rPr>
        <w:tab/>
      </w:r>
      <w:r w:rsidRPr="0042601F">
        <w:rPr>
          <w:sz w:val="28"/>
        </w:rPr>
        <w:t>Сведения о выполнении мероприятий (результатов), а также контрольных точек муниципальной (комплексной) программы приведены в таблице № 1 к отчету о реализации муниципальной (комплексной) программы.</w:t>
      </w:r>
    </w:p>
    <w:p w:rsidR="00F01141" w:rsidRDefault="00F01141" w:rsidP="00F01141">
      <w:pPr>
        <w:tabs>
          <w:tab w:val="left" w:pos="1276"/>
        </w:tabs>
        <w:jc w:val="center"/>
      </w:pPr>
    </w:p>
    <w:p w:rsidR="00F01141" w:rsidRDefault="00F01141" w:rsidP="00F01141">
      <w:pPr>
        <w:tabs>
          <w:tab w:val="left" w:pos="1276"/>
        </w:tabs>
        <w:jc w:val="center"/>
        <w:rPr>
          <w:sz w:val="28"/>
        </w:rPr>
      </w:pPr>
      <w:r w:rsidRPr="003D207F">
        <w:rPr>
          <w:sz w:val="28"/>
        </w:rPr>
        <w:t xml:space="preserve">Раздел 3. Анализ факторов, повлиявших </w:t>
      </w:r>
      <w:r w:rsidRPr="003D207F">
        <w:rPr>
          <w:sz w:val="28"/>
        </w:rPr>
        <w:br/>
        <w:t>на ход реализации муниципальной программы</w:t>
      </w:r>
    </w:p>
    <w:p w:rsidR="00F01141" w:rsidRDefault="00F01141" w:rsidP="00F01141">
      <w:pPr>
        <w:tabs>
          <w:tab w:val="left" w:pos="1276"/>
        </w:tabs>
        <w:jc w:val="center"/>
      </w:pPr>
    </w:p>
    <w:p w:rsidR="00F01141" w:rsidRDefault="00F01141" w:rsidP="00F01141">
      <w:pPr>
        <w:tabs>
          <w:tab w:val="left" w:pos="567"/>
        </w:tabs>
        <w:jc w:val="both"/>
      </w:pPr>
      <w:r>
        <w:rPr>
          <w:sz w:val="28"/>
        </w:rPr>
        <w:tab/>
        <w:t>В 2025 году на ход реализации муниципальной  программы города Батайска «Социальная поддержка граждан» оказывали влияние следующие факторы:</w:t>
      </w:r>
    </w:p>
    <w:p w:rsidR="00F01141" w:rsidRPr="00372B61" w:rsidRDefault="00F01141" w:rsidP="00F01141">
      <w:pPr>
        <w:shd w:val="clear" w:color="auto" w:fill="FFFFFF"/>
        <w:spacing w:before="100" w:beforeAutospacing="1" w:after="100" w:afterAutospacing="1"/>
        <w:jc w:val="both"/>
        <w:rPr>
          <w:color w:val="020B22"/>
          <w:sz w:val="28"/>
          <w:szCs w:val="28"/>
        </w:rPr>
      </w:pPr>
      <w:r>
        <w:rPr>
          <w:color w:val="020B22"/>
          <w:sz w:val="28"/>
          <w:szCs w:val="28"/>
        </w:rPr>
        <w:tab/>
        <w:t xml:space="preserve">- </w:t>
      </w:r>
      <w:r w:rsidRPr="00372B61">
        <w:rPr>
          <w:color w:val="020B22"/>
          <w:sz w:val="28"/>
          <w:szCs w:val="28"/>
        </w:rPr>
        <w:t>принятие мер по обеспечению своевременного поступле</w:t>
      </w:r>
      <w:r>
        <w:rPr>
          <w:color w:val="020B22"/>
          <w:sz w:val="28"/>
          <w:szCs w:val="28"/>
        </w:rPr>
        <w:t>ния бюджетных средств</w:t>
      </w:r>
      <w:r w:rsidRPr="00372B61">
        <w:rPr>
          <w:color w:val="020B22"/>
          <w:sz w:val="28"/>
          <w:szCs w:val="28"/>
        </w:rPr>
        <w:t xml:space="preserve"> позволило предоставить социальные гар</w:t>
      </w:r>
      <w:r>
        <w:rPr>
          <w:color w:val="020B22"/>
          <w:sz w:val="28"/>
          <w:szCs w:val="28"/>
        </w:rPr>
        <w:t>антии жителям города Батайска</w:t>
      </w:r>
      <w:r w:rsidRPr="00372B61">
        <w:rPr>
          <w:color w:val="020B22"/>
          <w:sz w:val="28"/>
          <w:szCs w:val="28"/>
        </w:rPr>
        <w:t xml:space="preserve"> в полном объеме;</w:t>
      </w:r>
    </w:p>
    <w:p w:rsidR="00F01141" w:rsidRPr="00372B61" w:rsidRDefault="00F01141" w:rsidP="00F01141">
      <w:pPr>
        <w:shd w:val="clear" w:color="auto" w:fill="FFFFFF"/>
        <w:spacing w:before="100" w:beforeAutospacing="1" w:after="100" w:afterAutospacing="1"/>
        <w:jc w:val="both"/>
        <w:rPr>
          <w:color w:val="020B22"/>
          <w:sz w:val="28"/>
          <w:szCs w:val="28"/>
        </w:rPr>
      </w:pPr>
      <w:r>
        <w:rPr>
          <w:color w:val="020B22"/>
          <w:sz w:val="28"/>
          <w:szCs w:val="28"/>
        </w:rPr>
        <w:tab/>
        <w:t xml:space="preserve">- </w:t>
      </w:r>
      <w:r w:rsidRPr="00372B61">
        <w:rPr>
          <w:color w:val="020B22"/>
          <w:sz w:val="28"/>
          <w:szCs w:val="28"/>
        </w:rPr>
        <w:t>рациональное и эффективное использование бюджетных средств;</w:t>
      </w:r>
    </w:p>
    <w:p w:rsidR="00F01141" w:rsidRPr="00372B61" w:rsidRDefault="00F01141" w:rsidP="00F01141">
      <w:pPr>
        <w:shd w:val="clear" w:color="auto" w:fill="FFFFFF"/>
        <w:spacing w:before="100" w:beforeAutospacing="1" w:after="100" w:afterAutospacing="1"/>
        <w:jc w:val="both"/>
        <w:rPr>
          <w:color w:val="020B22"/>
          <w:sz w:val="28"/>
          <w:szCs w:val="28"/>
        </w:rPr>
      </w:pPr>
      <w:r>
        <w:rPr>
          <w:color w:val="020B22"/>
          <w:sz w:val="28"/>
          <w:szCs w:val="28"/>
        </w:rPr>
        <w:lastRenderedPageBreak/>
        <w:tab/>
        <w:t xml:space="preserve">- своевременное заключение </w:t>
      </w:r>
      <w:r>
        <w:rPr>
          <w:snapToGrid w:val="0"/>
          <w:sz w:val="28"/>
          <w:szCs w:val="28"/>
        </w:rPr>
        <w:t>м</w:t>
      </w:r>
      <w:r w:rsidRPr="00F30677">
        <w:rPr>
          <w:snapToGrid w:val="0"/>
          <w:sz w:val="28"/>
          <w:szCs w:val="28"/>
        </w:rPr>
        <w:t>ежду МАУ ЦСО г. Батайска и УСЗН г. Батайска Соглашени</w:t>
      </w:r>
      <w:r>
        <w:rPr>
          <w:snapToGrid w:val="0"/>
          <w:sz w:val="28"/>
          <w:szCs w:val="28"/>
        </w:rPr>
        <w:t>я</w:t>
      </w:r>
      <w:r w:rsidRPr="00F30677">
        <w:rPr>
          <w:snapToGrid w:val="0"/>
          <w:sz w:val="28"/>
          <w:szCs w:val="28"/>
        </w:rPr>
        <w:t xml:space="preserve"> на 2025 год и на плановый период 2026-2027 гг. на сумму 231 836,4 тыс. рублей.</w:t>
      </w:r>
    </w:p>
    <w:p w:rsidR="00F01141" w:rsidRDefault="00F01141" w:rsidP="00F01141">
      <w:pPr>
        <w:tabs>
          <w:tab w:val="left" w:pos="4769"/>
        </w:tabs>
        <w:jc w:val="both"/>
      </w:pPr>
      <w:r>
        <w:rPr>
          <w:sz w:val="28"/>
        </w:rPr>
        <w:t>У</w:t>
      </w:r>
      <w:r w:rsidRPr="0042601F">
        <w:rPr>
          <w:sz w:val="28"/>
        </w:rPr>
        <w:t>казанные факторы повлияли на положительный итог реа</w:t>
      </w:r>
      <w:r>
        <w:rPr>
          <w:sz w:val="28"/>
        </w:rPr>
        <w:t>лизации мероприятий муниципаль</w:t>
      </w:r>
      <w:r w:rsidRPr="0042601F">
        <w:rPr>
          <w:sz w:val="28"/>
        </w:rPr>
        <w:t>ной программы.</w:t>
      </w:r>
    </w:p>
    <w:p w:rsidR="00F01141" w:rsidRDefault="00F01141" w:rsidP="00F01141">
      <w:pPr>
        <w:tabs>
          <w:tab w:val="left" w:pos="1276"/>
        </w:tabs>
        <w:jc w:val="center"/>
      </w:pPr>
    </w:p>
    <w:p w:rsidR="00F01141" w:rsidRDefault="00F01141" w:rsidP="00F01141">
      <w:pPr>
        <w:tabs>
          <w:tab w:val="left" w:pos="1276"/>
        </w:tabs>
        <w:jc w:val="center"/>
        <w:rPr>
          <w:sz w:val="28"/>
        </w:rPr>
      </w:pPr>
      <w:r>
        <w:rPr>
          <w:sz w:val="28"/>
        </w:rPr>
        <w:t xml:space="preserve">Раздел 4. Сведения об использовании бюджетных ассигнований </w:t>
      </w:r>
    </w:p>
    <w:p w:rsidR="00F01141" w:rsidRDefault="00F01141" w:rsidP="00F01141">
      <w:pPr>
        <w:tabs>
          <w:tab w:val="left" w:pos="1276"/>
        </w:tabs>
        <w:jc w:val="center"/>
      </w:pPr>
      <w:r>
        <w:rPr>
          <w:sz w:val="28"/>
        </w:rPr>
        <w:t>и внебюджетных средств на реализацию муниципальной программы</w:t>
      </w:r>
    </w:p>
    <w:p w:rsidR="00F01141" w:rsidRDefault="00F01141" w:rsidP="00F01141">
      <w:pPr>
        <w:jc w:val="both"/>
      </w:pPr>
    </w:p>
    <w:p w:rsidR="00F01141" w:rsidRDefault="00F01141" w:rsidP="00F01141">
      <w:pPr>
        <w:jc w:val="both"/>
      </w:pPr>
      <w:r>
        <w:rPr>
          <w:sz w:val="28"/>
        </w:rPr>
        <w:tab/>
        <w:t>Объем запланированных расходов на реализацию муниципальной программы на 2025 год составил 751 793,8 тыс. рублей, в том числе по источникам финансирования:</w:t>
      </w:r>
    </w:p>
    <w:p w:rsidR="00F01141" w:rsidRDefault="00F01141" w:rsidP="00F01141">
      <w:pPr>
        <w:jc w:val="both"/>
        <w:rPr>
          <w:sz w:val="28"/>
        </w:rPr>
      </w:pPr>
    </w:p>
    <w:p w:rsidR="00F01141" w:rsidRDefault="00F01141" w:rsidP="00F01141">
      <w:pPr>
        <w:jc w:val="both"/>
      </w:pPr>
      <w:r>
        <w:rPr>
          <w:sz w:val="28"/>
        </w:rPr>
        <w:t>федеральный бюджет – 125 426,5 тыс. рублей;</w:t>
      </w:r>
    </w:p>
    <w:p w:rsidR="00F01141" w:rsidRDefault="00F01141" w:rsidP="00F01141">
      <w:pPr>
        <w:jc w:val="both"/>
      </w:pPr>
      <w:r>
        <w:rPr>
          <w:sz w:val="28"/>
        </w:rPr>
        <w:t>областной бюджет – 578 663,3 тыс. рублей;</w:t>
      </w:r>
    </w:p>
    <w:p w:rsidR="00F01141" w:rsidRDefault="00F01141" w:rsidP="00F01141">
      <w:pPr>
        <w:jc w:val="both"/>
      </w:pPr>
      <w:r>
        <w:rPr>
          <w:sz w:val="28"/>
        </w:rPr>
        <w:t>местный бюджет – 32 704,0 тыс. рублей;</w:t>
      </w:r>
    </w:p>
    <w:p w:rsidR="00F01141" w:rsidRDefault="00F01141" w:rsidP="00F01141">
      <w:pPr>
        <w:jc w:val="both"/>
      </w:pPr>
      <w:r>
        <w:rPr>
          <w:sz w:val="28"/>
        </w:rPr>
        <w:t>внебюджетные источники – 15 000,0 тыс. рублей.</w:t>
      </w:r>
    </w:p>
    <w:p w:rsidR="00F01141" w:rsidRDefault="00F01141" w:rsidP="00F01141">
      <w:pPr>
        <w:jc w:val="both"/>
        <w:rPr>
          <w:sz w:val="28"/>
        </w:rPr>
      </w:pPr>
    </w:p>
    <w:p w:rsidR="00F01141" w:rsidRDefault="00F01141" w:rsidP="00F01141">
      <w:pPr>
        <w:jc w:val="both"/>
      </w:pPr>
      <w:r>
        <w:rPr>
          <w:sz w:val="28"/>
        </w:rPr>
        <w:tab/>
        <w:t>Исполнение расходов по муниципальной программе составило 747 542,9 тыс. рублей, в том числе по источникам финансирования:</w:t>
      </w:r>
    </w:p>
    <w:p w:rsidR="00F01141" w:rsidRDefault="00F01141" w:rsidP="00F01141">
      <w:pPr>
        <w:jc w:val="both"/>
        <w:rPr>
          <w:sz w:val="28"/>
        </w:rPr>
      </w:pPr>
    </w:p>
    <w:p w:rsidR="00F01141" w:rsidRDefault="00F01141" w:rsidP="00F01141">
      <w:pPr>
        <w:jc w:val="both"/>
      </w:pPr>
      <w:r>
        <w:rPr>
          <w:sz w:val="28"/>
        </w:rPr>
        <w:t>федеральный бюджет – 125 279,9 тыс. рублей;</w:t>
      </w:r>
    </w:p>
    <w:p w:rsidR="00F01141" w:rsidRDefault="00F01141" w:rsidP="00F01141">
      <w:pPr>
        <w:jc w:val="both"/>
      </w:pPr>
      <w:r>
        <w:rPr>
          <w:sz w:val="28"/>
        </w:rPr>
        <w:t>областной бюджет – 573 690,7 тыс. рублей;</w:t>
      </w:r>
    </w:p>
    <w:p w:rsidR="00F01141" w:rsidRDefault="00F01141" w:rsidP="00F01141">
      <w:pPr>
        <w:jc w:val="both"/>
      </w:pPr>
      <w:r>
        <w:rPr>
          <w:sz w:val="28"/>
        </w:rPr>
        <w:t>местный бюджет – 32 618,8 тыс. рублей;</w:t>
      </w:r>
    </w:p>
    <w:p w:rsidR="00F01141" w:rsidRDefault="00F01141" w:rsidP="00F01141">
      <w:pPr>
        <w:jc w:val="both"/>
      </w:pPr>
      <w:r>
        <w:rPr>
          <w:sz w:val="28"/>
        </w:rPr>
        <w:t>внебюджетные источники – 15 953,5 тыс. рублей.</w:t>
      </w:r>
    </w:p>
    <w:p w:rsidR="00F01141" w:rsidRDefault="00F01141" w:rsidP="00F01141">
      <w:pPr>
        <w:jc w:val="both"/>
        <w:rPr>
          <w:sz w:val="28"/>
        </w:rPr>
      </w:pPr>
    </w:p>
    <w:p w:rsidR="00F01141" w:rsidRDefault="00F01141" w:rsidP="00F01141">
      <w:pPr>
        <w:jc w:val="both"/>
      </w:pPr>
      <w:r>
        <w:rPr>
          <w:sz w:val="28"/>
        </w:rPr>
        <w:tab/>
        <w:t xml:space="preserve">Объем неосвоенных бюджетных ассигнований областного бюджета </w:t>
      </w:r>
      <w:r>
        <w:rPr>
          <w:sz w:val="28"/>
        </w:rPr>
        <w:br/>
      </w:r>
      <w:r>
        <w:rPr>
          <w:spacing w:val="-4"/>
          <w:sz w:val="28"/>
        </w:rPr>
        <w:t>и безвозмездных поступлений в областной бюджет составил 4 972,6 тыс. рублей,</w:t>
      </w:r>
      <w:r>
        <w:rPr>
          <w:sz w:val="28"/>
        </w:rPr>
        <w:t xml:space="preserve"> из них:</w:t>
      </w:r>
    </w:p>
    <w:p w:rsidR="00F01141" w:rsidRDefault="00F01141" w:rsidP="00F01141">
      <w:pPr>
        <w:jc w:val="both"/>
      </w:pPr>
      <w:r>
        <w:rPr>
          <w:sz w:val="28"/>
        </w:rPr>
        <w:t xml:space="preserve"> </w:t>
      </w:r>
    </w:p>
    <w:p w:rsidR="00F01141" w:rsidRDefault="00F01141" w:rsidP="00F01141">
      <w:pPr>
        <w:jc w:val="both"/>
        <w:rPr>
          <w:sz w:val="28"/>
        </w:rPr>
      </w:pPr>
      <w:r>
        <w:rPr>
          <w:spacing w:val="-4"/>
          <w:sz w:val="28"/>
        </w:rPr>
        <w:t xml:space="preserve">4 972,6 тыс. рублей </w:t>
      </w:r>
      <w:r>
        <w:rPr>
          <w:sz w:val="28"/>
        </w:rPr>
        <w:t>– в связи с заявительным характером предоставления выплат и мер социальной поддержки, остатки денежных средств возвращены в областной бюджет в январе 2026 года.</w:t>
      </w:r>
    </w:p>
    <w:p w:rsidR="00F01141" w:rsidRDefault="00F01141" w:rsidP="00F01141">
      <w:pPr>
        <w:jc w:val="both"/>
      </w:pPr>
    </w:p>
    <w:p w:rsidR="00F01141" w:rsidRDefault="00F01141" w:rsidP="00F01141">
      <w:pPr>
        <w:jc w:val="both"/>
      </w:pPr>
      <w:r>
        <w:rPr>
          <w:sz w:val="28"/>
        </w:rPr>
        <w:tab/>
        <w:t>Сведения об использовании бюджетных ассигнований и внебюджетных средств на реализацию муниципальной программы за 2025 год приведены в таблице № 2 к отчету о реализации муниципальной программы.</w:t>
      </w:r>
    </w:p>
    <w:p w:rsidR="00F01141" w:rsidRDefault="00F01141" w:rsidP="00F01141">
      <w:pPr>
        <w:jc w:val="both"/>
        <w:rPr>
          <w:sz w:val="28"/>
        </w:rPr>
      </w:pPr>
    </w:p>
    <w:p w:rsidR="00F01141" w:rsidRDefault="00F01141" w:rsidP="00F01141">
      <w:pPr>
        <w:contextualSpacing/>
        <w:jc w:val="center"/>
      </w:pPr>
      <w:r>
        <w:rPr>
          <w:sz w:val="28"/>
        </w:rPr>
        <w:t xml:space="preserve">Раздел 5. Сведения о достижении плановых и фактических значений показателей муниципальной программы и ее структурных элементов за отчетный 2025 год </w:t>
      </w:r>
    </w:p>
    <w:p w:rsidR="00F01141" w:rsidRDefault="00F01141" w:rsidP="00F01141">
      <w:pPr>
        <w:contextualSpacing/>
        <w:jc w:val="center"/>
        <w:rPr>
          <w:sz w:val="28"/>
        </w:rPr>
      </w:pPr>
    </w:p>
    <w:p w:rsidR="00F01141" w:rsidRDefault="00F01141" w:rsidP="00F01141">
      <w:pPr>
        <w:ind w:firstLine="709"/>
        <w:jc w:val="both"/>
      </w:pPr>
      <w:r>
        <w:rPr>
          <w:sz w:val="28"/>
        </w:rPr>
        <w:lastRenderedPageBreak/>
        <w:t>Муниципальной программой и структурными элементами муниципальной программы «Социальная поддержка граждан»  предусмотрено:</w:t>
      </w:r>
    </w:p>
    <w:p w:rsidR="00F01141" w:rsidRDefault="00F01141" w:rsidP="00F01141">
      <w:pPr>
        <w:pStyle w:val="af"/>
        <w:shd w:val="clear" w:color="auto" w:fill="FFFFFF"/>
        <w:jc w:val="both"/>
        <w:rPr>
          <w:color w:val="020B22"/>
          <w:sz w:val="28"/>
          <w:szCs w:val="28"/>
        </w:rPr>
      </w:pPr>
      <w:proofErr w:type="gramStart"/>
      <w:r>
        <w:rPr>
          <w:sz w:val="28"/>
        </w:rPr>
        <w:t xml:space="preserve">14 показателей, по 11 из которых </w:t>
      </w:r>
      <w:r w:rsidRPr="00CE38B3">
        <w:rPr>
          <w:color w:val="020B22"/>
          <w:sz w:val="28"/>
          <w:szCs w:val="28"/>
        </w:rPr>
        <w:t xml:space="preserve">фактические значения </w:t>
      </w:r>
      <w:r>
        <w:rPr>
          <w:color w:val="020B22"/>
          <w:sz w:val="28"/>
          <w:szCs w:val="28"/>
        </w:rPr>
        <w:t>соответствуют</w:t>
      </w:r>
      <w:r w:rsidRPr="00CE38B3">
        <w:rPr>
          <w:color w:val="020B22"/>
          <w:sz w:val="28"/>
          <w:szCs w:val="28"/>
        </w:rPr>
        <w:t xml:space="preserve"> пла</w:t>
      </w:r>
      <w:r>
        <w:rPr>
          <w:color w:val="020B22"/>
          <w:sz w:val="28"/>
          <w:szCs w:val="28"/>
        </w:rPr>
        <w:t xml:space="preserve">новым, по 2 из которых на дату составления отчета отсутствуют сведения Росстата, 1 показатель не выполнен в связи с </w:t>
      </w:r>
      <w:r w:rsidRPr="008774D7">
        <w:rPr>
          <w:color w:val="020B22"/>
          <w:sz w:val="28"/>
          <w:szCs w:val="28"/>
        </w:rPr>
        <w:t>передачей полномочий в сфере отдыха и оздоровления детей, предусмотренны</w:t>
      </w:r>
      <w:r>
        <w:rPr>
          <w:color w:val="020B22"/>
          <w:sz w:val="28"/>
          <w:szCs w:val="28"/>
        </w:rPr>
        <w:t>х</w:t>
      </w:r>
      <w:r w:rsidRPr="008774D7">
        <w:rPr>
          <w:color w:val="020B22"/>
          <w:sz w:val="28"/>
          <w:szCs w:val="28"/>
        </w:rPr>
        <w:t xml:space="preserve"> п.2 ст.12.1 Федерального закона РФ от 24.07.1998 № 124-ФЗ «Об основных гарантиях прав ребенка в Российской Федерации», </w:t>
      </w:r>
      <w:r>
        <w:rPr>
          <w:color w:val="020B22"/>
          <w:sz w:val="28"/>
          <w:szCs w:val="28"/>
        </w:rPr>
        <w:t xml:space="preserve">от УСЗН г. Батайска </w:t>
      </w:r>
      <w:r w:rsidRPr="008774D7">
        <w:rPr>
          <w:color w:val="020B22"/>
          <w:sz w:val="28"/>
          <w:szCs w:val="28"/>
        </w:rPr>
        <w:t>Министерству</w:t>
      </w:r>
      <w:proofErr w:type="gramEnd"/>
      <w:r w:rsidRPr="008774D7">
        <w:rPr>
          <w:color w:val="020B22"/>
          <w:sz w:val="28"/>
          <w:szCs w:val="28"/>
        </w:rPr>
        <w:t xml:space="preserve"> образования Ростовской области</w:t>
      </w:r>
      <w:r>
        <w:rPr>
          <w:color w:val="020B22"/>
          <w:sz w:val="28"/>
          <w:szCs w:val="28"/>
        </w:rPr>
        <w:t xml:space="preserve">. </w:t>
      </w:r>
    </w:p>
    <w:p w:rsidR="00F01141" w:rsidRPr="00CE38B3" w:rsidRDefault="00F01141" w:rsidP="00F01141">
      <w:pPr>
        <w:pStyle w:val="af"/>
        <w:shd w:val="clear" w:color="auto" w:fill="FFFFFF"/>
        <w:jc w:val="both"/>
        <w:rPr>
          <w:color w:val="020B22"/>
          <w:sz w:val="28"/>
          <w:szCs w:val="28"/>
        </w:rPr>
      </w:pPr>
      <w:r>
        <w:rPr>
          <w:color w:val="020B22"/>
          <w:sz w:val="28"/>
          <w:szCs w:val="28"/>
        </w:rPr>
        <w:t>Показатели муниципальной программы:</w:t>
      </w:r>
    </w:p>
    <w:p w:rsidR="00F01141" w:rsidRPr="00B85CA8" w:rsidRDefault="00F01141" w:rsidP="00F01141">
      <w:pPr>
        <w:pStyle w:val="af"/>
        <w:shd w:val="clear" w:color="auto" w:fill="FFFFFF"/>
        <w:jc w:val="both"/>
        <w:rPr>
          <w:color w:val="020B22"/>
          <w:sz w:val="28"/>
          <w:szCs w:val="28"/>
        </w:rPr>
      </w:pPr>
      <w:r w:rsidRPr="00B85CA8">
        <w:rPr>
          <w:color w:val="020B22"/>
          <w:sz w:val="28"/>
          <w:szCs w:val="28"/>
        </w:rPr>
        <w:t>Показатель 1 «Уровень бе</w:t>
      </w:r>
      <w:r>
        <w:rPr>
          <w:color w:val="020B22"/>
          <w:sz w:val="28"/>
          <w:szCs w:val="28"/>
        </w:rPr>
        <w:t>дности»: плановое значение – 9,7</w:t>
      </w:r>
      <w:r w:rsidRPr="00B85CA8">
        <w:rPr>
          <w:color w:val="020B22"/>
          <w:sz w:val="28"/>
          <w:szCs w:val="28"/>
        </w:rPr>
        <w:t xml:space="preserve"> процента. </w:t>
      </w:r>
      <w:r w:rsidRPr="001269C5">
        <w:rPr>
          <w:color w:val="020B22"/>
          <w:sz w:val="28"/>
          <w:szCs w:val="28"/>
        </w:rPr>
        <w:t>По прогнозу правительства Ростовской области, опубликованному 10 июля 2025 года, в 2025 году уровень бедности в регионе составит 7,7% к общей численности населения.</w:t>
      </w:r>
      <w:r>
        <w:rPr>
          <w:color w:val="020B22"/>
          <w:sz w:val="28"/>
          <w:szCs w:val="28"/>
        </w:rPr>
        <w:t xml:space="preserve"> Предварительные данные по итогам 2025 года будут опубликованы Росстатом на последней неделе апреля 2026 г.</w:t>
      </w:r>
    </w:p>
    <w:p w:rsidR="00F01141" w:rsidRPr="00B85CA8" w:rsidRDefault="00F01141" w:rsidP="00F01141">
      <w:pPr>
        <w:pStyle w:val="af"/>
        <w:shd w:val="clear" w:color="auto" w:fill="FFFFFF"/>
        <w:jc w:val="both"/>
        <w:rPr>
          <w:color w:val="020B22"/>
          <w:sz w:val="28"/>
          <w:szCs w:val="28"/>
        </w:rPr>
      </w:pPr>
      <w:proofErr w:type="gramStart"/>
      <w:r w:rsidRPr="00B85CA8">
        <w:rPr>
          <w:color w:val="020B22"/>
          <w:sz w:val="28"/>
          <w:szCs w:val="28"/>
        </w:rPr>
        <w:t>Показатель 2 «</w:t>
      </w:r>
      <w:r w:rsidRPr="00733ACB">
        <w:rPr>
          <w:color w:val="020B22"/>
          <w:sz w:val="28"/>
          <w:szCs w:val="28"/>
        </w:rPr>
        <w:t>Среднегодовая численность населения</w:t>
      </w:r>
      <w:r>
        <w:rPr>
          <w:color w:val="020B22"/>
          <w:sz w:val="28"/>
          <w:szCs w:val="28"/>
        </w:rPr>
        <w:t xml:space="preserve">»: по городскому округу «Город Батайск» плановое значение – </w:t>
      </w:r>
      <w:r w:rsidRPr="00733ACB">
        <w:rPr>
          <w:color w:val="020B22"/>
          <w:sz w:val="28"/>
          <w:szCs w:val="28"/>
        </w:rPr>
        <w:t>126300</w:t>
      </w:r>
      <w:r>
        <w:rPr>
          <w:color w:val="020B22"/>
          <w:sz w:val="28"/>
          <w:szCs w:val="28"/>
        </w:rPr>
        <w:t xml:space="preserve"> человек, фактическое значение – </w:t>
      </w:r>
      <w:r w:rsidRPr="00733ACB">
        <w:rPr>
          <w:color w:val="020B22"/>
          <w:sz w:val="28"/>
          <w:szCs w:val="28"/>
        </w:rPr>
        <w:t>125400</w:t>
      </w:r>
      <w:r>
        <w:rPr>
          <w:color w:val="020B22"/>
          <w:sz w:val="28"/>
          <w:szCs w:val="28"/>
        </w:rPr>
        <w:t xml:space="preserve"> человек (по данным Минтруда Ростовской области «Основные показатели социально-трудовой сферы городских округов и муниципальных районов Ростовской области за 2025 год».</w:t>
      </w:r>
      <w:proofErr w:type="gramEnd"/>
    </w:p>
    <w:p w:rsidR="00F01141" w:rsidRDefault="00F01141" w:rsidP="00F01141">
      <w:pPr>
        <w:pStyle w:val="af"/>
        <w:shd w:val="clear" w:color="auto" w:fill="FFFFFF"/>
        <w:jc w:val="both"/>
        <w:rPr>
          <w:color w:val="020B22"/>
          <w:sz w:val="28"/>
          <w:szCs w:val="28"/>
        </w:rPr>
      </w:pPr>
      <w:r w:rsidRPr="00B85CA8">
        <w:rPr>
          <w:color w:val="020B22"/>
          <w:sz w:val="28"/>
          <w:szCs w:val="28"/>
        </w:rPr>
        <w:t xml:space="preserve">Показатель </w:t>
      </w:r>
      <w:r>
        <w:rPr>
          <w:color w:val="020B22"/>
          <w:sz w:val="28"/>
          <w:szCs w:val="28"/>
        </w:rPr>
        <w:t>3</w:t>
      </w:r>
      <w:r w:rsidRPr="00B85CA8">
        <w:rPr>
          <w:color w:val="020B22"/>
          <w:sz w:val="28"/>
          <w:szCs w:val="28"/>
        </w:rPr>
        <w:t xml:space="preserve"> «</w:t>
      </w:r>
      <w:r w:rsidRPr="00D60446">
        <w:rPr>
          <w:color w:val="020B22"/>
          <w:sz w:val="28"/>
          <w:szCs w:val="28"/>
        </w:rPr>
        <w:t>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w:t>
      </w:r>
      <w:r w:rsidRPr="00B85CA8">
        <w:rPr>
          <w:color w:val="020B22"/>
          <w:sz w:val="28"/>
          <w:szCs w:val="28"/>
        </w:rPr>
        <w:t>»: плановое значение – 100,0 процента, фактическое значение – 100,0 процента.</w:t>
      </w:r>
    </w:p>
    <w:p w:rsidR="00F01141" w:rsidRDefault="00F01141" w:rsidP="00F01141">
      <w:pPr>
        <w:pStyle w:val="af"/>
        <w:shd w:val="clear" w:color="auto" w:fill="FFFFFF"/>
        <w:jc w:val="both"/>
        <w:rPr>
          <w:color w:val="020B22"/>
          <w:sz w:val="28"/>
          <w:szCs w:val="28"/>
        </w:rPr>
      </w:pPr>
      <w:r w:rsidRPr="00B85CA8">
        <w:rPr>
          <w:color w:val="020B22"/>
          <w:sz w:val="28"/>
          <w:szCs w:val="28"/>
        </w:rPr>
        <w:t xml:space="preserve">Показатель </w:t>
      </w:r>
      <w:r>
        <w:rPr>
          <w:color w:val="020B22"/>
          <w:sz w:val="28"/>
          <w:szCs w:val="28"/>
        </w:rPr>
        <w:t>4</w:t>
      </w:r>
      <w:r w:rsidRPr="00337B76">
        <w:t xml:space="preserve"> </w:t>
      </w:r>
      <w:r>
        <w:t>«</w:t>
      </w:r>
      <w:r w:rsidRPr="00337B76">
        <w:rPr>
          <w:color w:val="020B22"/>
          <w:sz w:val="28"/>
          <w:szCs w:val="28"/>
        </w:rPr>
        <w:t>Доля граждан старше трудоспособного возраста и инвалидов, получивших социальные услуги в организациях социального обслуживания, от общего числа граждан старше трудоспособного возраста и инвалидов</w:t>
      </w:r>
      <w:r>
        <w:rPr>
          <w:color w:val="020B22"/>
          <w:sz w:val="28"/>
          <w:szCs w:val="28"/>
        </w:rPr>
        <w:t xml:space="preserve">»: </w:t>
      </w:r>
      <w:r w:rsidRPr="00B85CA8">
        <w:rPr>
          <w:color w:val="020B22"/>
          <w:sz w:val="28"/>
          <w:szCs w:val="28"/>
        </w:rPr>
        <w:t>плановое значение – 100,0 процента, фактическое значение – 100,0 процента.</w:t>
      </w:r>
    </w:p>
    <w:p w:rsidR="00F01141" w:rsidRDefault="00F01141" w:rsidP="00F01141">
      <w:pPr>
        <w:pStyle w:val="af"/>
        <w:shd w:val="clear" w:color="auto" w:fill="FFFFFF"/>
        <w:jc w:val="both"/>
        <w:rPr>
          <w:color w:val="020B22"/>
          <w:sz w:val="28"/>
          <w:szCs w:val="28"/>
        </w:rPr>
      </w:pPr>
      <w:r w:rsidRPr="00B85CA8">
        <w:rPr>
          <w:color w:val="020B22"/>
          <w:sz w:val="28"/>
          <w:szCs w:val="28"/>
        </w:rPr>
        <w:t xml:space="preserve">Показатель </w:t>
      </w:r>
      <w:r>
        <w:rPr>
          <w:color w:val="020B22"/>
          <w:sz w:val="28"/>
          <w:szCs w:val="28"/>
        </w:rPr>
        <w:t xml:space="preserve">5 </w:t>
      </w:r>
      <w:r w:rsidRPr="00BC67D7">
        <w:rPr>
          <w:color w:val="020B22"/>
          <w:sz w:val="28"/>
          <w:szCs w:val="28"/>
        </w:rPr>
        <w:t>Суммарный коэффициент рождаемости»: плановое значение – 1,</w:t>
      </w:r>
      <w:r>
        <w:rPr>
          <w:color w:val="020B22"/>
          <w:sz w:val="28"/>
          <w:szCs w:val="28"/>
        </w:rPr>
        <w:t>45</w:t>
      </w:r>
      <w:r w:rsidRPr="00BC67D7">
        <w:rPr>
          <w:color w:val="020B22"/>
          <w:sz w:val="28"/>
          <w:szCs w:val="28"/>
        </w:rPr>
        <w:t xml:space="preserve"> единицы, предварительная  оценка Росстата – 1,</w:t>
      </w:r>
      <w:r>
        <w:rPr>
          <w:color w:val="020B22"/>
          <w:sz w:val="28"/>
          <w:szCs w:val="28"/>
        </w:rPr>
        <w:t>4</w:t>
      </w:r>
      <w:r w:rsidRPr="00BC67D7">
        <w:rPr>
          <w:color w:val="020B22"/>
          <w:sz w:val="28"/>
          <w:szCs w:val="28"/>
        </w:rPr>
        <w:t xml:space="preserve"> единицы. Официальные статистические данные будут опубликованы Росстатом во второй декаде марта 202</w:t>
      </w:r>
      <w:r>
        <w:rPr>
          <w:color w:val="020B22"/>
          <w:sz w:val="28"/>
          <w:szCs w:val="28"/>
        </w:rPr>
        <w:t>6</w:t>
      </w:r>
      <w:r w:rsidRPr="00BC67D7">
        <w:rPr>
          <w:color w:val="020B22"/>
          <w:sz w:val="28"/>
          <w:szCs w:val="28"/>
        </w:rPr>
        <w:t xml:space="preserve"> г.</w:t>
      </w:r>
    </w:p>
    <w:p w:rsidR="00F01141" w:rsidRDefault="00F01141" w:rsidP="00F01141">
      <w:pPr>
        <w:pStyle w:val="af"/>
        <w:shd w:val="clear" w:color="auto" w:fill="FFFFFF"/>
        <w:jc w:val="both"/>
        <w:rPr>
          <w:color w:val="020B22"/>
          <w:sz w:val="28"/>
          <w:szCs w:val="28"/>
        </w:rPr>
      </w:pPr>
      <w:r>
        <w:rPr>
          <w:color w:val="020B22"/>
          <w:sz w:val="28"/>
          <w:szCs w:val="28"/>
        </w:rPr>
        <w:t>Показатели структурных элементов муниципальной программы:</w:t>
      </w:r>
    </w:p>
    <w:p w:rsidR="00F01141" w:rsidRPr="001E096C" w:rsidRDefault="00F01141" w:rsidP="00F01141">
      <w:pPr>
        <w:pStyle w:val="af"/>
        <w:shd w:val="clear" w:color="auto" w:fill="FFFFFF"/>
        <w:jc w:val="both"/>
        <w:rPr>
          <w:color w:val="020B22"/>
          <w:sz w:val="28"/>
          <w:szCs w:val="28"/>
        </w:rPr>
      </w:pPr>
      <w:r>
        <w:rPr>
          <w:color w:val="020B22"/>
          <w:sz w:val="28"/>
          <w:szCs w:val="28"/>
        </w:rPr>
        <w:t>Показатель 2.1 «</w:t>
      </w:r>
      <w:r w:rsidRPr="001E096C">
        <w:rPr>
          <w:color w:val="020B22"/>
          <w:sz w:val="28"/>
          <w:szCs w:val="28"/>
        </w:rPr>
        <w:t xml:space="preserve">Доля граждан, охваченных государственной социальной помощью на основании социального контракта, среднедушевой доход </w:t>
      </w:r>
      <w:r w:rsidRPr="001E096C">
        <w:rPr>
          <w:color w:val="020B22"/>
          <w:sz w:val="28"/>
          <w:szCs w:val="28"/>
        </w:rPr>
        <w:lastRenderedPageBreak/>
        <w:t xml:space="preserve">которых (среднедушевой доход </w:t>
      </w:r>
      <w:proofErr w:type="gramStart"/>
      <w:r w:rsidRPr="001E096C">
        <w:rPr>
          <w:color w:val="020B22"/>
          <w:sz w:val="28"/>
          <w:szCs w:val="28"/>
        </w:rPr>
        <w:t>семьи</w:t>
      </w:r>
      <w:proofErr w:type="gramEnd"/>
      <w:r w:rsidRPr="001E096C">
        <w:rPr>
          <w:color w:val="020B22"/>
          <w:sz w:val="28"/>
          <w:szCs w:val="28"/>
        </w:rPr>
        <w:t xml:space="preserve"> которых) превысил величину прожиточного минимума, установленную в субъекте Российской Федерации,</w:t>
      </w:r>
    </w:p>
    <w:p w:rsidR="00F01141" w:rsidRDefault="00F01141" w:rsidP="00F01141">
      <w:pPr>
        <w:pStyle w:val="af"/>
        <w:shd w:val="clear" w:color="auto" w:fill="FFFFFF"/>
        <w:jc w:val="both"/>
        <w:rPr>
          <w:color w:val="020B22"/>
          <w:sz w:val="28"/>
          <w:szCs w:val="28"/>
        </w:rPr>
      </w:pPr>
      <w:r w:rsidRPr="001E096C">
        <w:rPr>
          <w:color w:val="020B22"/>
          <w:sz w:val="28"/>
          <w:szCs w:val="28"/>
        </w:rPr>
        <w:t xml:space="preserve"> по окончании срока действия социального контракта в общей численности граждан, охваченных государственной социальной помощью на основании социального контракта</w:t>
      </w:r>
      <w:r>
        <w:rPr>
          <w:color w:val="020B22"/>
          <w:sz w:val="28"/>
          <w:szCs w:val="28"/>
        </w:rPr>
        <w:t xml:space="preserve">»: </w:t>
      </w:r>
      <w:r w:rsidRPr="00B85CA8">
        <w:rPr>
          <w:color w:val="020B22"/>
          <w:sz w:val="28"/>
          <w:szCs w:val="28"/>
        </w:rPr>
        <w:t xml:space="preserve">плановое значение – </w:t>
      </w:r>
      <w:r w:rsidRPr="001E096C">
        <w:rPr>
          <w:color w:val="020B22"/>
          <w:sz w:val="28"/>
          <w:szCs w:val="28"/>
        </w:rPr>
        <w:t>20,7</w:t>
      </w:r>
      <w:r>
        <w:rPr>
          <w:color w:val="020B22"/>
          <w:sz w:val="28"/>
          <w:szCs w:val="28"/>
        </w:rPr>
        <w:t xml:space="preserve"> </w:t>
      </w:r>
      <w:r w:rsidRPr="00B85CA8">
        <w:rPr>
          <w:color w:val="020B22"/>
          <w:sz w:val="28"/>
          <w:szCs w:val="28"/>
        </w:rPr>
        <w:t xml:space="preserve">процента, фактическое значение – </w:t>
      </w:r>
      <w:r w:rsidRPr="001E096C">
        <w:rPr>
          <w:color w:val="020B22"/>
          <w:sz w:val="28"/>
          <w:szCs w:val="28"/>
        </w:rPr>
        <w:t>20,7</w:t>
      </w:r>
      <w:r>
        <w:rPr>
          <w:color w:val="020B22"/>
          <w:sz w:val="28"/>
          <w:szCs w:val="28"/>
        </w:rPr>
        <w:t xml:space="preserve"> </w:t>
      </w:r>
      <w:r w:rsidRPr="00B85CA8">
        <w:rPr>
          <w:color w:val="020B22"/>
          <w:sz w:val="28"/>
          <w:szCs w:val="28"/>
        </w:rPr>
        <w:t>процента.</w:t>
      </w:r>
    </w:p>
    <w:p w:rsidR="00F01141" w:rsidRDefault="00F01141" w:rsidP="00E136D2">
      <w:pPr>
        <w:pStyle w:val="af"/>
        <w:shd w:val="clear" w:color="auto" w:fill="FFFFFF"/>
        <w:spacing w:after="0" w:afterAutospacing="0"/>
        <w:jc w:val="both"/>
        <w:rPr>
          <w:color w:val="020B22"/>
          <w:sz w:val="28"/>
          <w:szCs w:val="28"/>
        </w:rPr>
      </w:pPr>
      <w:r>
        <w:rPr>
          <w:color w:val="020B22"/>
          <w:sz w:val="28"/>
          <w:szCs w:val="28"/>
        </w:rPr>
        <w:t>Показатель 2.2 «</w:t>
      </w:r>
      <w:r w:rsidRPr="00780C16">
        <w:rPr>
          <w:color w:val="020B22"/>
          <w:sz w:val="28"/>
          <w:szCs w:val="28"/>
        </w:rPr>
        <w:t>Доля граждан, охваченных мерами социальной поддержки в рамках региональной программы по повышению рождаемости в общей численности граждан, имеющих право на их получение и обратившихся за получением</w:t>
      </w:r>
      <w:r>
        <w:rPr>
          <w:color w:val="020B22"/>
          <w:sz w:val="28"/>
          <w:szCs w:val="28"/>
        </w:rPr>
        <w:t xml:space="preserve">»: </w:t>
      </w:r>
      <w:r w:rsidRPr="00B85CA8">
        <w:rPr>
          <w:color w:val="020B22"/>
          <w:sz w:val="28"/>
          <w:szCs w:val="28"/>
        </w:rPr>
        <w:t>плановое значение – 100,0 процента, фактическое значение – 100,0 процента.</w:t>
      </w:r>
    </w:p>
    <w:p w:rsidR="00F01141" w:rsidRDefault="00F01141" w:rsidP="00E136D2">
      <w:pPr>
        <w:jc w:val="both"/>
        <w:rPr>
          <w:color w:val="020B22"/>
          <w:sz w:val="28"/>
          <w:szCs w:val="28"/>
        </w:rPr>
      </w:pPr>
    </w:p>
    <w:p w:rsidR="00F01141" w:rsidRDefault="00F01141" w:rsidP="00F01141">
      <w:pPr>
        <w:jc w:val="both"/>
        <w:rPr>
          <w:color w:val="020B22"/>
          <w:sz w:val="28"/>
          <w:szCs w:val="28"/>
        </w:rPr>
      </w:pPr>
      <w:r>
        <w:rPr>
          <w:color w:val="020B22"/>
          <w:sz w:val="28"/>
          <w:szCs w:val="28"/>
        </w:rPr>
        <w:t>Показатель 3.1 «</w:t>
      </w:r>
      <w:r w:rsidRPr="00780C16">
        <w:rPr>
          <w:color w:val="020B22"/>
          <w:sz w:val="28"/>
          <w:szCs w:val="28"/>
        </w:rPr>
        <w:t>Доля граждан, получивших социальную поддержку и государственные социальные гарантии, в общей численности граждан, имеющих право на их получение и обратившихся за их получением</w:t>
      </w:r>
      <w:r>
        <w:rPr>
          <w:color w:val="020B22"/>
          <w:sz w:val="28"/>
          <w:szCs w:val="28"/>
        </w:rPr>
        <w:t xml:space="preserve">»: </w:t>
      </w:r>
      <w:r w:rsidRPr="00B85CA8">
        <w:rPr>
          <w:color w:val="020B22"/>
          <w:sz w:val="28"/>
          <w:szCs w:val="28"/>
        </w:rPr>
        <w:t>плановое значение – 100,0 процента, фактическое значение – 100,0 процента.</w:t>
      </w:r>
    </w:p>
    <w:p w:rsidR="00F01141" w:rsidRDefault="00F01141" w:rsidP="00F01141">
      <w:pPr>
        <w:jc w:val="both"/>
        <w:rPr>
          <w:color w:val="020B22"/>
          <w:sz w:val="28"/>
          <w:szCs w:val="28"/>
        </w:rPr>
      </w:pPr>
      <w:r>
        <w:rPr>
          <w:color w:val="020B22"/>
          <w:sz w:val="28"/>
          <w:szCs w:val="28"/>
        </w:rPr>
        <w:t>Показатель 3.2 «</w:t>
      </w:r>
      <w:r w:rsidRPr="00780C16">
        <w:rPr>
          <w:color w:val="020B22"/>
          <w:sz w:val="28"/>
          <w:szCs w:val="28"/>
        </w:rPr>
        <w:t>Доля граждан, охваченных государственной социальной помощью на основании социального контракта, в общей численности малоимущих граждан</w:t>
      </w:r>
      <w:r>
        <w:rPr>
          <w:color w:val="020B22"/>
          <w:sz w:val="28"/>
          <w:szCs w:val="28"/>
        </w:rPr>
        <w:t xml:space="preserve">»: </w:t>
      </w:r>
      <w:r w:rsidRPr="00B85CA8">
        <w:rPr>
          <w:color w:val="020B22"/>
          <w:sz w:val="28"/>
          <w:szCs w:val="28"/>
        </w:rPr>
        <w:t xml:space="preserve">плановое значение – </w:t>
      </w:r>
      <w:r w:rsidRPr="00780C16">
        <w:rPr>
          <w:sz w:val="28"/>
          <w:szCs w:val="28"/>
        </w:rPr>
        <w:t>3,6</w:t>
      </w:r>
      <w:r>
        <w:rPr>
          <w:sz w:val="28"/>
          <w:szCs w:val="28"/>
        </w:rPr>
        <w:t xml:space="preserve"> </w:t>
      </w:r>
      <w:r w:rsidRPr="00780C16">
        <w:rPr>
          <w:color w:val="020B22"/>
          <w:sz w:val="28"/>
          <w:szCs w:val="28"/>
        </w:rPr>
        <w:t>процента</w:t>
      </w:r>
      <w:r>
        <w:rPr>
          <w:color w:val="020B22"/>
          <w:sz w:val="28"/>
          <w:szCs w:val="28"/>
        </w:rPr>
        <w:t>, фактическое значение – 3,6</w:t>
      </w:r>
      <w:r w:rsidRPr="00B85CA8">
        <w:rPr>
          <w:color w:val="020B22"/>
          <w:sz w:val="28"/>
          <w:szCs w:val="28"/>
        </w:rPr>
        <w:t xml:space="preserve"> процента.</w:t>
      </w:r>
    </w:p>
    <w:p w:rsidR="00F01141" w:rsidRDefault="00F01141" w:rsidP="00F01141">
      <w:pPr>
        <w:jc w:val="both"/>
        <w:rPr>
          <w:color w:val="020B22"/>
          <w:sz w:val="28"/>
          <w:szCs w:val="28"/>
        </w:rPr>
      </w:pPr>
    </w:p>
    <w:p w:rsidR="00F01141" w:rsidRDefault="00F01141" w:rsidP="00F01141">
      <w:pPr>
        <w:jc w:val="both"/>
        <w:rPr>
          <w:color w:val="020B22"/>
          <w:sz w:val="28"/>
          <w:szCs w:val="28"/>
        </w:rPr>
      </w:pPr>
      <w:r>
        <w:rPr>
          <w:color w:val="020B22"/>
          <w:sz w:val="28"/>
          <w:szCs w:val="28"/>
        </w:rPr>
        <w:t xml:space="preserve">Показатель 3.3 </w:t>
      </w:r>
      <w:r w:rsidRPr="002B398B">
        <w:rPr>
          <w:color w:val="020B22"/>
          <w:sz w:val="28"/>
          <w:szCs w:val="28"/>
        </w:rPr>
        <w:t xml:space="preserve">Доля граждан, охваченных государственной социальной помощью на основании социального контракта, среднедушевой доход которых (среднедушевой доход </w:t>
      </w:r>
      <w:proofErr w:type="gramStart"/>
      <w:r w:rsidRPr="002B398B">
        <w:rPr>
          <w:color w:val="020B22"/>
          <w:sz w:val="28"/>
          <w:szCs w:val="28"/>
        </w:rPr>
        <w:t>семьи</w:t>
      </w:r>
      <w:proofErr w:type="gramEnd"/>
      <w:r w:rsidRPr="002B398B">
        <w:rPr>
          <w:color w:val="020B22"/>
          <w:sz w:val="28"/>
          <w:szCs w:val="28"/>
        </w:rPr>
        <w:t xml:space="preserve"> которых) увеличился по окончании срока действия социального контракта в сравнении со среднедушевым доходом этих граждан (семьи) до заключения социального контракта, в общей численности граждан, охваченных государственной социальной помощью на основании социального контракта</w:t>
      </w:r>
      <w:r>
        <w:rPr>
          <w:color w:val="020B22"/>
          <w:sz w:val="28"/>
          <w:szCs w:val="28"/>
        </w:rPr>
        <w:t xml:space="preserve">»: </w:t>
      </w:r>
      <w:r w:rsidRPr="00B85CA8">
        <w:rPr>
          <w:color w:val="020B22"/>
          <w:sz w:val="28"/>
          <w:szCs w:val="28"/>
        </w:rPr>
        <w:t xml:space="preserve">плановое значение – </w:t>
      </w:r>
      <w:r>
        <w:rPr>
          <w:color w:val="020B22"/>
          <w:sz w:val="28"/>
          <w:szCs w:val="28"/>
        </w:rPr>
        <w:t>49,5</w:t>
      </w:r>
      <w:r>
        <w:rPr>
          <w:sz w:val="28"/>
          <w:szCs w:val="28"/>
        </w:rPr>
        <w:t xml:space="preserve"> </w:t>
      </w:r>
      <w:r w:rsidRPr="00780C16">
        <w:rPr>
          <w:color w:val="020B22"/>
          <w:sz w:val="28"/>
          <w:szCs w:val="28"/>
        </w:rPr>
        <w:t>процента</w:t>
      </w:r>
      <w:r>
        <w:rPr>
          <w:color w:val="020B22"/>
          <w:sz w:val="28"/>
          <w:szCs w:val="28"/>
        </w:rPr>
        <w:t>, фактическое значение – 49,5</w:t>
      </w:r>
      <w:r w:rsidRPr="00B85CA8">
        <w:rPr>
          <w:color w:val="020B22"/>
          <w:sz w:val="28"/>
          <w:szCs w:val="28"/>
        </w:rPr>
        <w:t xml:space="preserve"> процента.</w:t>
      </w:r>
    </w:p>
    <w:p w:rsidR="00F01141" w:rsidRDefault="00F01141" w:rsidP="00F01141">
      <w:pPr>
        <w:jc w:val="both"/>
        <w:rPr>
          <w:sz w:val="28"/>
          <w:szCs w:val="28"/>
        </w:rPr>
      </w:pPr>
    </w:p>
    <w:p w:rsidR="00F01141" w:rsidRDefault="00F01141" w:rsidP="00F01141">
      <w:pPr>
        <w:jc w:val="both"/>
        <w:rPr>
          <w:color w:val="020B22"/>
          <w:sz w:val="28"/>
          <w:szCs w:val="28"/>
        </w:rPr>
      </w:pPr>
      <w:r>
        <w:rPr>
          <w:color w:val="020B22"/>
          <w:sz w:val="28"/>
          <w:szCs w:val="28"/>
        </w:rPr>
        <w:t>Показатель 5.1 «</w:t>
      </w:r>
      <w:r w:rsidRPr="002B398B">
        <w:rPr>
          <w:color w:val="020B22"/>
          <w:sz w:val="28"/>
          <w:szCs w:val="28"/>
        </w:rPr>
        <w:t>Доля числа семей с детьми, получающих меры социальной поддержки, в общем числе домашних хозяйств в городе Батайске</w:t>
      </w:r>
      <w:r>
        <w:rPr>
          <w:color w:val="020B22"/>
          <w:sz w:val="28"/>
          <w:szCs w:val="28"/>
        </w:rPr>
        <w:t xml:space="preserve">»: </w:t>
      </w:r>
      <w:r w:rsidRPr="00B85CA8">
        <w:rPr>
          <w:color w:val="020B22"/>
          <w:sz w:val="28"/>
          <w:szCs w:val="28"/>
        </w:rPr>
        <w:t xml:space="preserve">плановое значение – </w:t>
      </w:r>
      <w:r>
        <w:rPr>
          <w:color w:val="020B22"/>
          <w:sz w:val="28"/>
          <w:szCs w:val="28"/>
        </w:rPr>
        <w:t>49,5</w:t>
      </w:r>
      <w:r>
        <w:rPr>
          <w:sz w:val="28"/>
          <w:szCs w:val="28"/>
        </w:rPr>
        <w:t xml:space="preserve"> </w:t>
      </w:r>
      <w:r w:rsidRPr="00780C16">
        <w:rPr>
          <w:color w:val="020B22"/>
          <w:sz w:val="28"/>
          <w:szCs w:val="28"/>
        </w:rPr>
        <w:t>процента</w:t>
      </w:r>
      <w:r>
        <w:rPr>
          <w:color w:val="020B22"/>
          <w:sz w:val="28"/>
          <w:szCs w:val="28"/>
        </w:rPr>
        <w:t>, фактическое значение – 49,5</w:t>
      </w:r>
      <w:r w:rsidRPr="00B85CA8">
        <w:rPr>
          <w:color w:val="020B22"/>
          <w:sz w:val="28"/>
          <w:szCs w:val="28"/>
        </w:rPr>
        <w:t xml:space="preserve"> процента.</w:t>
      </w:r>
    </w:p>
    <w:p w:rsidR="00F01141" w:rsidRDefault="00F01141" w:rsidP="00F01141">
      <w:pPr>
        <w:jc w:val="both"/>
        <w:rPr>
          <w:color w:val="020B22"/>
          <w:sz w:val="28"/>
          <w:szCs w:val="28"/>
        </w:rPr>
      </w:pPr>
    </w:p>
    <w:p w:rsidR="00F01141" w:rsidRDefault="00F01141" w:rsidP="00F01141">
      <w:pPr>
        <w:jc w:val="both"/>
        <w:rPr>
          <w:color w:val="020B22"/>
          <w:sz w:val="28"/>
          <w:szCs w:val="28"/>
        </w:rPr>
      </w:pPr>
      <w:r>
        <w:rPr>
          <w:color w:val="020B22"/>
          <w:sz w:val="28"/>
          <w:szCs w:val="28"/>
        </w:rPr>
        <w:t>Показатель 5.2 «</w:t>
      </w:r>
      <w:r w:rsidRPr="002B398B">
        <w:rPr>
          <w:color w:val="020B22"/>
          <w:sz w:val="28"/>
          <w:szCs w:val="28"/>
        </w:rPr>
        <w:t>Доля оздоровленных детей от численности детей школьного возраста, проживающих в городе Батайске</w:t>
      </w:r>
      <w:r>
        <w:rPr>
          <w:color w:val="020B22"/>
          <w:sz w:val="28"/>
          <w:szCs w:val="28"/>
        </w:rPr>
        <w:t xml:space="preserve">»: данный </w:t>
      </w:r>
      <w:proofErr w:type="gramStart"/>
      <w:r>
        <w:rPr>
          <w:color w:val="020B22"/>
          <w:sz w:val="28"/>
          <w:szCs w:val="28"/>
        </w:rPr>
        <w:t>показатель</w:t>
      </w:r>
      <w:proofErr w:type="gramEnd"/>
      <w:r>
        <w:rPr>
          <w:color w:val="020B22"/>
          <w:sz w:val="28"/>
          <w:szCs w:val="28"/>
        </w:rPr>
        <w:t xml:space="preserve"> не достигнут в связи с </w:t>
      </w:r>
      <w:r w:rsidRPr="008774D7">
        <w:rPr>
          <w:color w:val="020B22"/>
          <w:sz w:val="28"/>
          <w:szCs w:val="28"/>
        </w:rPr>
        <w:t>передачей полномочий в сфере отдыха и оздоровления детей, предусмотренны</w:t>
      </w:r>
      <w:r>
        <w:rPr>
          <w:color w:val="020B22"/>
          <w:sz w:val="28"/>
          <w:szCs w:val="28"/>
        </w:rPr>
        <w:t>х</w:t>
      </w:r>
      <w:r w:rsidRPr="008774D7">
        <w:rPr>
          <w:color w:val="020B22"/>
          <w:sz w:val="28"/>
          <w:szCs w:val="28"/>
        </w:rPr>
        <w:t xml:space="preserve"> п.2 ст.12.1 Федерального закона РФ от 24.07.1998 № 124-ФЗ «Об основных гарантиях прав ребенка в Российской Федерации», </w:t>
      </w:r>
      <w:r>
        <w:rPr>
          <w:color w:val="020B22"/>
          <w:sz w:val="28"/>
          <w:szCs w:val="28"/>
        </w:rPr>
        <w:t xml:space="preserve">от УСЗН г. Батайска </w:t>
      </w:r>
      <w:r w:rsidRPr="008774D7">
        <w:rPr>
          <w:color w:val="020B22"/>
          <w:sz w:val="28"/>
          <w:szCs w:val="28"/>
        </w:rPr>
        <w:t>Министерству образования Ростовской области</w:t>
      </w:r>
      <w:r>
        <w:rPr>
          <w:color w:val="020B22"/>
          <w:sz w:val="28"/>
          <w:szCs w:val="28"/>
        </w:rPr>
        <w:t>.</w:t>
      </w:r>
    </w:p>
    <w:p w:rsidR="00F01141" w:rsidRDefault="00F01141" w:rsidP="00F01141">
      <w:pPr>
        <w:jc w:val="both"/>
        <w:rPr>
          <w:color w:val="020B22"/>
          <w:sz w:val="28"/>
          <w:szCs w:val="28"/>
        </w:rPr>
      </w:pPr>
    </w:p>
    <w:p w:rsidR="00F01141" w:rsidRDefault="00F01141" w:rsidP="00F01141">
      <w:pPr>
        <w:jc w:val="both"/>
        <w:rPr>
          <w:color w:val="020B22"/>
          <w:sz w:val="28"/>
          <w:szCs w:val="28"/>
        </w:rPr>
      </w:pPr>
      <w:r>
        <w:rPr>
          <w:color w:val="020B22"/>
          <w:sz w:val="28"/>
          <w:szCs w:val="28"/>
        </w:rPr>
        <w:t>Показатель 6.1 «</w:t>
      </w:r>
      <w:r w:rsidRPr="00235BDD">
        <w:rPr>
          <w:color w:val="020B22"/>
          <w:sz w:val="28"/>
          <w:szCs w:val="28"/>
        </w:rPr>
        <w:t xml:space="preserve">Соотношение средней заработной платы социальных работников сферы социального обслуживания населения со средней </w:t>
      </w:r>
      <w:r w:rsidRPr="00235BDD">
        <w:rPr>
          <w:color w:val="020B22"/>
          <w:sz w:val="28"/>
          <w:szCs w:val="28"/>
        </w:rPr>
        <w:lastRenderedPageBreak/>
        <w:t>заработной платой по Ростовской области</w:t>
      </w:r>
      <w:r>
        <w:rPr>
          <w:color w:val="020B22"/>
          <w:sz w:val="28"/>
          <w:szCs w:val="28"/>
        </w:rPr>
        <w:t xml:space="preserve">»: </w:t>
      </w:r>
      <w:r w:rsidRPr="00B85CA8">
        <w:rPr>
          <w:color w:val="020B22"/>
          <w:sz w:val="28"/>
          <w:szCs w:val="28"/>
        </w:rPr>
        <w:t>плановое значение – 100,0 процента, фактическое значение – 100,0 процента.</w:t>
      </w:r>
    </w:p>
    <w:p w:rsidR="00F01141" w:rsidRPr="00B85CA8" w:rsidRDefault="00F01141" w:rsidP="00F01141">
      <w:pPr>
        <w:jc w:val="both"/>
        <w:rPr>
          <w:sz w:val="28"/>
          <w:szCs w:val="28"/>
        </w:rPr>
      </w:pPr>
    </w:p>
    <w:p w:rsidR="00F01141" w:rsidRDefault="00F01141" w:rsidP="00F01141">
      <w:pPr>
        <w:jc w:val="both"/>
      </w:pPr>
      <w:r>
        <w:rPr>
          <w:sz w:val="28"/>
        </w:rPr>
        <w:tab/>
      </w:r>
      <w:r w:rsidRPr="00B85CA8">
        <w:rPr>
          <w:sz w:val="28"/>
        </w:rPr>
        <w:t>Сведения о достижении значений показателей муниципальной программы, структурных элементов муниципальной программы с обоснованием отклонений по показателям приведены в таблице № 3 к отчету о реализации муниципальной программы.</w:t>
      </w:r>
      <w:r>
        <w:rPr>
          <w:sz w:val="28"/>
        </w:rPr>
        <w:t xml:space="preserve"> </w:t>
      </w:r>
    </w:p>
    <w:p w:rsidR="00F01141" w:rsidRDefault="00F01141" w:rsidP="00F01141">
      <w:pPr>
        <w:jc w:val="both"/>
        <w:rPr>
          <w:sz w:val="28"/>
        </w:rPr>
      </w:pPr>
      <w:r>
        <w:rPr>
          <w:sz w:val="28"/>
        </w:rPr>
        <w:tab/>
      </w:r>
    </w:p>
    <w:p w:rsidR="00F01141" w:rsidRDefault="00F01141" w:rsidP="00F01141">
      <w:pPr>
        <w:tabs>
          <w:tab w:val="left" w:pos="1276"/>
        </w:tabs>
        <w:jc w:val="center"/>
        <w:rPr>
          <w:sz w:val="28"/>
        </w:rPr>
      </w:pPr>
      <w:r>
        <w:rPr>
          <w:sz w:val="28"/>
        </w:rPr>
        <w:t xml:space="preserve">Раздел 6. Предложения по дальнейшей реализации </w:t>
      </w:r>
    </w:p>
    <w:p w:rsidR="00F01141" w:rsidRDefault="00F01141" w:rsidP="00F01141">
      <w:pPr>
        <w:tabs>
          <w:tab w:val="left" w:pos="1276"/>
        </w:tabs>
        <w:jc w:val="center"/>
      </w:pPr>
      <w:r>
        <w:rPr>
          <w:sz w:val="28"/>
        </w:rPr>
        <w:t>муниципальной программы</w:t>
      </w:r>
    </w:p>
    <w:p w:rsidR="00F01141" w:rsidRDefault="00F01141" w:rsidP="00F01141">
      <w:pPr>
        <w:spacing w:line="216" w:lineRule="auto"/>
        <w:jc w:val="both"/>
        <w:rPr>
          <w:sz w:val="28"/>
        </w:rPr>
      </w:pPr>
    </w:p>
    <w:p w:rsidR="00F01141" w:rsidRPr="00F30677" w:rsidRDefault="00F01141" w:rsidP="00F01141">
      <w:pPr>
        <w:widowControl w:val="0"/>
        <w:ind w:firstLine="567"/>
        <w:jc w:val="both"/>
        <w:rPr>
          <w:snapToGrid w:val="0"/>
          <w:sz w:val="28"/>
          <w:szCs w:val="28"/>
        </w:rPr>
      </w:pPr>
      <w:r>
        <w:rPr>
          <w:sz w:val="28"/>
        </w:rPr>
        <w:tab/>
      </w:r>
      <w:r w:rsidRPr="00F30677">
        <w:rPr>
          <w:snapToGrid w:val="0"/>
          <w:sz w:val="28"/>
          <w:szCs w:val="28"/>
        </w:rPr>
        <w:t xml:space="preserve">В ходе анализа исполнения плана реализации </w:t>
      </w:r>
      <w:r>
        <w:rPr>
          <w:snapToGrid w:val="0"/>
          <w:sz w:val="28"/>
          <w:szCs w:val="28"/>
        </w:rPr>
        <w:t xml:space="preserve">и оценки эффективности </w:t>
      </w:r>
      <w:r w:rsidRPr="00F30677">
        <w:rPr>
          <w:snapToGrid w:val="0"/>
          <w:sz w:val="28"/>
          <w:szCs w:val="28"/>
        </w:rPr>
        <w:t xml:space="preserve">муниципальной программы города Батайска «Социальная поддержка граждан» </w:t>
      </w:r>
      <w:r>
        <w:rPr>
          <w:snapToGrid w:val="0"/>
          <w:sz w:val="28"/>
          <w:szCs w:val="28"/>
        </w:rPr>
        <w:t>з</w:t>
      </w:r>
      <w:r w:rsidRPr="00F30677">
        <w:rPr>
          <w:snapToGrid w:val="0"/>
          <w:sz w:val="28"/>
          <w:szCs w:val="28"/>
        </w:rPr>
        <w:t xml:space="preserve">а 2025 год не установлено несоблюдение сроков исполнения мероприятий (результатов), контрольных точек и </w:t>
      </w:r>
      <w:proofErr w:type="gramStart"/>
      <w:r w:rsidRPr="00F30677">
        <w:rPr>
          <w:snapToGrid w:val="0"/>
          <w:sz w:val="28"/>
          <w:szCs w:val="28"/>
        </w:rPr>
        <w:t>не достижение</w:t>
      </w:r>
      <w:proofErr w:type="gramEnd"/>
      <w:r w:rsidRPr="00F30677">
        <w:rPr>
          <w:snapToGrid w:val="0"/>
          <w:sz w:val="28"/>
          <w:szCs w:val="28"/>
        </w:rPr>
        <w:t xml:space="preserve"> показателей.</w:t>
      </w:r>
    </w:p>
    <w:p w:rsidR="00F01141" w:rsidRPr="00F30677" w:rsidRDefault="00F01141" w:rsidP="00F01141">
      <w:pPr>
        <w:widowControl w:val="0"/>
        <w:ind w:firstLine="567"/>
        <w:jc w:val="both"/>
        <w:rPr>
          <w:snapToGrid w:val="0"/>
          <w:sz w:val="28"/>
          <w:szCs w:val="28"/>
        </w:rPr>
      </w:pPr>
      <w:r w:rsidRPr="00F30677">
        <w:rPr>
          <w:snapToGrid w:val="0"/>
          <w:sz w:val="28"/>
          <w:szCs w:val="28"/>
        </w:rPr>
        <w:t xml:space="preserve">Уровень реализации муниципальной программы города Батайска «Социальная поддержка граждан» по итогам 2025 года признан высоким, </w:t>
      </w:r>
      <w:r>
        <w:rPr>
          <w:snapToGrid w:val="0"/>
          <w:sz w:val="28"/>
          <w:szCs w:val="28"/>
        </w:rPr>
        <w:t>процент освоения бюджетных средств составил 101,5</w:t>
      </w:r>
      <w:r w:rsidRPr="00F30677">
        <w:rPr>
          <w:snapToGrid w:val="0"/>
          <w:sz w:val="28"/>
          <w:szCs w:val="28"/>
        </w:rPr>
        <w:t xml:space="preserve"> процентов.</w:t>
      </w:r>
    </w:p>
    <w:p w:rsidR="00F01141" w:rsidRPr="00F30677" w:rsidRDefault="00F01141" w:rsidP="00F01141">
      <w:pPr>
        <w:widowControl w:val="0"/>
        <w:ind w:firstLine="567"/>
        <w:jc w:val="both"/>
        <w:rPr>
          <w:snapToGrid w:val="0"/>
          <w:sz w:val="28"/>
          <w:szCs w:val="28"/>
        </w:rPr>
      </w:pPr>
      <w:r w:rsidRPr="00F30677">
        <w:rPr>
          <w:snapToGrid w:val="0"/>
          <w:sz w:val="28"/>
          <w:szCs w:val="28"/>
        </w:rPr>
        <w:t xml:space="preserve">За отчетный период обеспечено своевременное и </w:t>
      </w:r>
      <w:r>
        <w:rPr>
          <w:snapToGrid w:val="0"/>
          <w:sz w:val="28"/>
          <w:szCs w:val="28"/>
        </w:rPr>
        <w:t xml:space="preserve">в </w:t>
      </w:r>
      <w:r w:rsidRPr="00F30677">
        <w:rPr>
          <w:snapToGrid w:val="0"/>
          <w:sz w:val="28"/>
          <w:szCs w:val="28"/>
        </w:rPr>
        <w:t>полном</w:t>
      </w:r>
      <w:r>
        <w:rPr>
          <w:snapToGrid w:val="0"/>
          <w:sz w:val="28"/>
          <w:szCs w:val="28"/>
        </w:rPr>
        <w:t xml:space="preserve"> объеме предоставление мер социальной поддержки, государственных социальных гарантий отдельным категориям граждан</w:t>
      </w:r>
      <w:r w:rsidRPr="00F30677">
        <w:rPr>
          <w:snapToGrid w:val="0"/>
          <w:sz w:val="28"/>
          <w:szCs w:val="28"/>
        </w:rPr>
        <w:t>, необходимо продолжить работу по</w:t>
      </w:r>
      <w:r>
        <w:rPr>
          <w:snapToGrid w:val="0"/>
          <w:sz w:val="28"/>
          <w:szCs w:val="28"/>
        </w:rPr>
        <w:t xml:space="preserve"> обеспечению повышения эффективности и результативности бюджетных расходов в сфере реализации муниципальной программы</w:t>
      </w:r>
      <w:r w:rsidRPr="00F30677">
        <w:rPr>
          <w:snapToGrid w:val="0"/>
          <w:sz w:val="28"/>
          <w:szCs w:val="28"/>
        </w:rPr>
        <w:t>.</w:t>
      </w:r>
    </w:p>
    <w:p w:rsidR="00F01141" w:rsidRDefault="00F01141" w:rsidP="00F01141">
      <w:pPr>
        <w:widowControl w:val="0"/>
        <w:ind w:firstLine="567"/>
        <w:jc w:val="both"/>
        <w:rPr>
          <w:snapToGrid w:val="0"/>
          <w:sz w:val="28"/>
          <w:szCs w:val="28"/>
        </w:rPr>
      </w:pPr>
      <w:r w:rsidRPr="00F30677">
        <w:rPr>
          <w:snapToGrid w:val="0"/>
          <w:sz w:val="28"/>
          <w:szCs w:val="28"/>
        </w:rPr>
        <w:t>Дальнейшая реализация муниципальной программы города Батайска «Социальная поддержка граждан» целесообразна, так как срок ее реализации – до 2030 года.</w:t>
      </w:r>
    </w:p>
    <w:p w:rsidR="008012D3" w:rsidRPr="00795DB6" w:rsidRDefault="008012D3" w:rsidP="008012D3">
      <w:pPr>
        <w:jc w:val="center"/>
        <w:rPr>
          <w:sz w:val="28"/>
          <w:szCs w:val="28"/>
        </w:rPr>
      </w:pPr>
    </w:p>
    <w:p w:rsidR="008012D3" w:rsidRPr="00795DB6" w:rsidRDefault="008012D3" w:rsidP="008012D3">
      <w:pPr>
        <w:rPr>
          <w:sz w:val="28"/>
          <w:szCs w:val="28"/>
        </w:rPr>
      </w:pPr>
    </w:p>
    <w:p w:rsidR="00175D02" w:rsidRPr="00795DB6" w:rsidRDefault="00175D02" w:rsidP="008012D3">
      <w:pPr>
        <w:rPr>
          <w:sz w:val="28"/>
          <w:szCs w:val="28"/>
        </w:rPr>
      </w:pPr>
    </w:p>
    <w:p w:rsidR="00C87715" w:rsidRPr="00795DB6" w:rsidRDefault="00C87715" w:rsidP="00C87715">
      <w:pPr>
        <w:pStyle w:val="s3"/>
        <w:shd w:val="clear" w:color="auto" w:fill="FFFFFF"/>
        <w:jc w:val="center"/>
        <w:rPr>
          <w:rFonts w:ascii="PT Serif" w:hAnsi="PT Serif"/>
          <w:sz w:val="34"/>
          <w:szCs w:val="34"/>
        </w:rPr>
        <w:sectPr w:rsidR="00C87715" w:rsidRPr="00795DB6" w:rsidSect="00AC7497">
          <w:headerReference w:type="default" r:id="rId10"/>
          <w:pgSz w:w="11906" w:h="16838"/>
          <w:pgMar w:top="1134" w:right="850" w:bottom="1134" w:left="1701" w:header="720" w:footer="720" w:gutter="0"/>
          <w:cols w:space="720"/>
          <w:titlePg/>
          <w:docGrid w:linePitch="272"/>
        </w:sectPr>
      </w:pPr>
    </w:p>
    <w:p w:rsidR="00F01141" w:rsidRDefault="00F01141" w:rsidP="00F01141">
      <w:pPr>
        <w:spacing w:line="264" w:lineRule="auto"/>
        <w:jc w:val="right"/>
      </w:pPr>
      <w:r>
        <w:rPr>
          <w:sz w:val="28"/>
        </w:rPr>
        <w:lastRenderedPageBreak/>
        <w:t>Таблица № 1</w:t>
      </w:r>
    </w:p>
    <w:p w:rsidR="00F01141" w:rsidRDefault="00F01141" w:rsidP="00F01141">
      <w:pPr>
        <w:spacing w:line="264" w:lineRule="auto"/>
        <w:jc w:val="right"/>
        <w:rPr>
          <w:sz w:val="28"/>
        </w:rPr>
      </w:pPr>
      <w:r>
        <w:rPr>
          <w:sz w:val="28"/>
        </w:rPr>
        <w:t>к отчету о реализации муниципальной</w:t>
      </w:r>
    </w:p>
    <w:p w:rsidR="00C87715" w:rsidRPr="00795DB6" w:rsidRDefault="00F01141" w:rsidP="00F01141">
      <w:pPr>
        <w:pStyle w:val="a7"/>
        <w:jc w:val="right"/>
        <w:rPr>
          <w:sz w:val="28"/>
          <w:szCs w:val="28"/>
        </w:rPr>
      </w:pPr>
      <w:r>
        <w:rPr>
          <w:sz w:val="28"/>
        </w:rPr>
        <w:t>программы за отчетный год</w:t>
      </w:r>
    </w:p>
    <w:p w:rsidR="00F01141" w:rsidRDefault="00F01141" w:rsidP="00F01141">
      <w:pPr>
        <w:widowControl w:val="0"/>
        <w:jc w:val="center"/>
        <w:rPr>
          <w:sz w:val="28"/>
        </w:rPr>
      </w:pPr>
      <w:r>
        <w:rPr>
          <w:sz w:val="28"/>
        </w:rPr>
        <w:t>СВЕДЕНИЯ</w:t>
      </w:r>
    </w:p>
    <w:p w:rsidR="00F01141" w:rsidRDefault="00F01141" w:rsidP="00F01141">
      <w:pPr>
        <w:widowControl w:val="0"/>
        <w:jc w:val="center"/>
        <w:rPr>
          <w:sz w:val="28"/>
        </w:rPr>
      </w:pPr>
      <w:r>
        <w:rPr>
          <w:sz w:val="28"/>
        </w:rPr>
        <w:t xml:space="preserve">о выполнении мероприятий (результатов) </w:t>
      </w:r>
    </w:p>
    <w:p w:rsidR="003D564A" w:rsidRDefault="00F01141" w:rsidP="00F01141">
      <w:pPr>
        <w:pStyle w:val="a7"/>
        <w:jc w:val="center"/>
        <w:rPr>
          <w:sz w:val="28"/>
        </w:rPr>
      </w:pPr>
      <w:r>
        <w:rPr>
          <w:sz w:val="28"/>
        </w:rPr>
        <w:t>а также контрольных точек муниципальной программы за 2025 год</w:t>
      </w:r>
    </w:p>
    <w:p w:rsidR="00F01141" w:rsidRPr="00795DB6" w:rsidRDefault="00F01141" w:rsidP="00F01141">
      <w:pPr>
        <w:pStyle w:val="a7"/>
        <w:jc w:val="center"/>
        <w:rPr>
          <w:sz w:val="28"/>
          <w:szCs w:val="28"/>
        </w:rPr>
      </w:pPr>
    </w:p>
    <w:tbl>
      <w:tblPr>
        <w:tblW w:w="15089" w:type="dxa"/>
        <w:tblInd w:w="-318" w:type="dxa"/>
        <w:tblLayout w:type="fixed"/>
        <w:tblLook w:val="04A0" w:firstRow="1" w:lastRow="0" w:firstColumn="1" w:lastColumn="0" w:noHBand="0" w:noVBand="1"/>
      </w:tblPr>
      <w:tblGrid>
        <w:gridCol w:w="748"/>
        <w:gridCol w:w="3080"/>
        <w:gridCol w:w="142"/>
        <w:gridCol w:w="982"/>
        <w:gridCol w:w="152"/>
        <w:gridCol w:w="142"/>
        <w:gridCol w:w="1276"/>
        <w:gridCol w:w="1134"/>
        <w:gridCol w:w="1275"/>
        <w:gridCol w:w="2552"/>
        <w:gridCol w:w="1818"/>
        <w:gridCol w:w="25"/>
        <w:gridCol w:w="1763"/>
      </w:tblGrid>
      <w:tr w:rsidR="00F01141" w:rsidTr="0076015E">
        <w:trPr>
          <w:trHeight w:val="477"/>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 </w:t>
            </w:r>
            <w:proofErr w:type="gramStart"/>
            <w:r>
              <w:t>п</w:t>
            </w:r>
            <w:proofErr w:type="gramEnd"/>
            <w:r>
              <w:t>/п</w:t>
            </w:r>
          </w:p>
        </w:tc>
        <w:tc>
          <w:tcPr>
            <w:tcW w:w="30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Наименование мероприятия (результата) / контрольной точки </w:t>
            </w:r>
            <w:r>
              <w:br/>
            </w:r>
            <w:hyperlink r:id="rId11" w:anchor="Par1127" w:history="1">
              <w:r>
                <w:t>&lt;1&gt;</w:t>
              </w:r>
            </w:hyperlink>
          </w:p>
        </w:tc>
        <w:tc>
          <w:tcPr>
            <w:tcW w:w="1276" w:type="dxa"/>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Плановый срок реализации мероприятия (результата) /</w:t>
            </w:r>
          </w:p>
          <w:p w:rsidR="00F01141" w:rsidRDefault="00F01141" w:rsidP="0076015E">
            <w:pPr>
              <w:widowControl w:val="0"/>
              <w:jc w:val="center"/>
            </w:pPr>
            <w:r>
              <w:t>наступления контрольной точки</w:t>
            </w:r>
          </w:p>
        </w:tc>
        <w:tc>
          <w:tcPr>
            <w:tcW w:w="1418"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Фактический срок</w:t>
            </w:r>
          </w:p>
          <w:p w:rsidR="00F01141" w:rsidRDefault="00F01141" w:rsidP="0076015E">
            <w:pPr>
              <w:widowControl w:val="0"/>
              <w:jc w:val="center"/>
            </w:pPr>
            <w:r>
              <w:t>реализации мероприятия (результата) / наступления контрольной точки</w:t>
            </w:r>
          </w:p>
        </w:tc>
        <w:tc>
          <w:tcPr>
            <w:tcW w:w="49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Результаты</w:t>
            </w:r>
          </w:p>
        </w:tc>
        <w:tc>
          <w:tcPr>
            <w:tcW w:w="1843"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Ответственный </w:t>
            </w:r>
            <w:r>
              <w:br/>
              <w:t xml:space="preserve"> исполнитель, соисполнитель, участник  </w:t>
            </w:r>
            <w:r>
              <w:br/>
              <w:t>(должность/ ФИО)</w:t>
            </w:r>
          </w:p>
        </w:tc>
        <w:tc>
          <w:tcPr>
            <w:tcW w:w="17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Причины не реализации/ реализации не в полном объеме</w:t>
            </w:r>
          </w:p>
        </w:tc>
      </w:tr>
      <w:tr w:rsidR="00F01141" w:rsidTr="0076015E">
        <w:trPr>
          <w:trHeight w:val="1423"/>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tc>
        <w:tc>
          <w:tcPr>
            <w:tcW w:w="30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tc>
        <w:tc>
          <w:tcPr>
            <w:tcW w:w="1276"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tc>
        <w:tc>
          <w:tcPr>
            <w:tcW w:w="1418"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единица измерения</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плановое значение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фактическое значение *</w:t>
            </w:r>
          </w:p>
        </w:tc>
        <w:tc>
          <w:tcPr>
            <w:tcW w:w="1843"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tc>
        <w:tc>
          <w:tcPr>
            <w:tcW w:w="17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1</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2</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3</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5</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6</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7</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8</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9</w:t>
            </w:r>
          </w:p>
        </w:tc>
      </w:tr>
      <w:tr w:rsidR="00F01141" w:rsidTr="0076015E">
        <w:trPr>
          <w:trHeight w:val="439"/>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p>
        </w:tc>
        <w:tc>
          <w:tcPr>
            <w:tcW w:w="1434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1141" w:rsidRDefault="00F01141" w:rsidP="0076015E">
            <w:pPr>
              <w:widowControl w:val="0"/>
              <w:jc w:val="center"/>
            </w:pPr>
            <w:r>
              <w:t xml:space="preserve">1. </w:t>
            </w:r>
            <w:r w:rsidRPr="006368F1">
              <w:t>Муниципальный проект «Многодетная семья» по региональному проекту «Многодетная семья» (Ростовская область)»</w:t>
            </w:r>
            <w:r>
              <w:t xml:space="preserve"> </w:t>
            </w:r>
          </w:p>
          <w:p w:rsidR="00F01141" w:rsidRDefault="00F01141" w:rsidP="0076015E">
            <w:pPr>
              <w:widowControl w:val="0"/>
              <w:jc w:val="center"/>
            </w:pPr>
            <w:r w:rsidRPr="004703EE">
              <w:t>в рамках реализации национального проекта «Семья»</w:t>
            </w:r>
          </w:p>
        </w:tc>
      </w:tr>
      <w:tr w:rsidR="00F01141" w:rsidTr="0076015E">
        <w:trPr>
          <w:trHeight w:val="569"/>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1.1.</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rsidRPr="000B3D50">
              <w:t>Мероприятие (результат) 1.1. «Граждане получили государственную социальную помощь на основании социального контракта с приоритетным направлением многодетным семьям»</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семей</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152</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110</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roofErr w:type="spellStart"/>
            <w:r w:rsidRPr="00815ADC">
              <w:t>Крикоров</w:t>
            </w:r>
            <w:proofErr w:type="spellEnd"/>
            <w:r w:rsidRPr="00815ADC">
              <w:t xml:space="preserve"> Г.А., начальник </w:t>
            </w:r>
            <w:proofErr w:type="gramStart"/>
            <w:r w:rsidRPr="00815ADC">
              <w:t>Управления социальной защиты населения города Батайска</w:t>
            </w:r>
            <w:proofErr w:type="gramEnd"/>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Уменьшение фактической численности от запланированной в связи с заявительным характером предоставления государственной социальной помощи</w:t>
            </w:r>
          </w:p>
        </w:tc>
      </w:tr>
      <w:tr w:rsidR="00F01141" w:rsidTr="0076015E">
        <w:trPr>
          <w:trHeight w:val="375"/>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1.2.</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rsidRPr="00815ADC">
              <w:t xml:space="preserve">Контрольная точка 1.1.1. «Предложения о потребности в средствах бюджетов учтены в решении </w:t>
            </w:r>
            <w:proofErr w:type="spellStart"/>
            <w:r w:rsidRPr="00815ADC">
              <w:t>Батайской</w:t>
            </w:r>
            <w:proofErr w:type="spellEnd"/>
            <w:r w:rsidRPr="00815ADC">
              <w:t xml:space="preserve"> городской Думы на очередной финансовый год и на плановый период»</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w:t>
            </w:r>
            <w:proofErr w:type="spellStart"/>
            <w:r w:rsidRPr="003435DA">
              <w:t>Батайской</w:t>
            </w:r>
            <w:proofErr w:type="spellEnd"/>
            <w:r w:rsidRPr="003435DA">
              <w:t xml:space="preserve"> городской Думы</w:t>
            </w:r>
            <w:r>
              <w:t xml:space="preserve"> от 24.12.2024 № 35 «О бюджете города Батайска на 2025 год и на </w:t>
            </w:r>
            <w:r>
              <w:lastRenderedPageBreak/>
              <w:t>плановый период 2026 и 2027 годов»</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line="0" w:lineRule="atLeast"/>
              <w:jc w:val="center"/>
            </w:pPr>
            <w:proofErr w:type="spellStart"/>
            <w:r w:rsidRPr="00815ADC">
              <w:lastRenderedPageBreak/>
              <w:t>Тикиджиева</w:t>
            </w:r>
            <w:proofErr w:type="spellEnd"/>
            <w:r w:rsidRPr="00815ADC">
              <w:t xml:space="preserve"> Н.В., начальник отдела финансирования и учета-главный бухгалтер </w:t>
            </w:r>
            <w:proofErr w:type="gramStart"/>
            <w:r w:rsidRPr="00815ADC">
              <w:t xml:space="preserve">Управления </w:t>
            </w:r>
            <w:r w:rsidRPr="00815ADC">
              <w:lastRenderedPageBreak/>
              <w:t>социальной защиты населения города Батайска</w:t>
            </w:r>
            <w:proofErr w:type="gramEnd"/>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375"/>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1.3.</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widowControl w:val="0"/>
            </w:pPr>
            <w:r w:rsidRPr="00A53CA5">
              <w:t>Контрольная точка 1.1.2. «Меры социальной поддержки предоставлены за 1 полугодие»</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A53CA5" w:rsidRDefault="00F01141" w:rsidP="0076015E">
            <w:pPr>
              <w:spacing w:after="160" w:line="264" w:lineRule="auto"/>
              <w:jc w:val="center"/>
            </w:pPr>
            <w:r w:rsidRPr="00A53CA5">
              <w:t>31.07.2025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A53CA5" w:rsidRDefault="00F01141" w:rsidP="0076015E">
            <w:pPr>
              <w:spacing w:after="160" w:line="264" w:lineRule="auto"/>
              <w:jc w:val="center"/>
            </w:pPr>
            <w:r w:rsidRPr="00A53CA5">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A53CA5" w:rsidRDefault="00F01141" w:rsidP="0076015E">
            <w:pPr>
              <w:spacing w:line="240" w:lineRule="atLeast"/>
              <w:jc w:val="center"/>
            </w:pPr>
            <w:proofErr w:type="spellStart"/>
            <w:r w:rsidRPr="00A53CA5">
              <w:t>Караблинова</w:t>
            </w:r>
            <w:proofErr w:type="spellEnd"/>
            <w:r w:rsidRPr="00A53CA5">
              <w:t xml:space="preserve"> А.А., заместитель начальника</w:t>
            </w:r>
          </w:p>
          <w:p w:rsidR="00F01141" w:rsidRPr="00A53CA5" w:rsidRDefault="00F01141" w:rsidP="0076015E">
            <w:pPr>
              <w:spacing w:line="240" w:lineRule="atLeast"/>
              <w:jc w:val="center"/>
              <w:rPr>
                <w:i/>
              </w:rPr>
            </w:pPr>
            <w:r w:rsidRPr="00A53CA5">
              <w:t>Управления социальной защиты населения города Батайска</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375"/>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1.4.</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widowControl w:val="0"/>
            </w:pPr>
            <w:r w:rsidRPr="00D1467F">
              <w:t>Контрольная точка 1.1.3. «Меры социальной поддержки предоставлены за 9 месяцев»</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D1467F" w:rsidRDefault="00F01141" w:rsidP="0076015E">
            <w:pPr>
              <w:spacing w:after="160" w:line="264" w:lineRule="auto"/>
              <w:jc w:val="center"/>
            </w:pPr>
            <w:r w:rsidRPr="00D1467F">
              <w:t>31.10.2025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D1467F" w:rsidRDefault="00F01141" w:rsidP="0076015E">
            <w:pPr>
              <w:spacing w:after="160" w:line="264" w:lineRule="auto"/>
              <w:jc w:val="center"/>
            </w:pPr>
            <w:r w:rsidRPr="00D1467F">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A53CA5" w:rsidRDefault="00F01141" w:rsidP="0076015E">
            <w:pPr>
              <w:spacing w:line="240" w:lineRule="atLeast"/>
              <w:jc w:val="center"/>
            </w:pPr>
            <w:proofErr w:type="spellStart"/>
            <w:r w:rsidRPr="00A53CA5">
              <w:t>Караблинова</w:t>
            </w:r>
            <w:proofErr w:type="spellEnd"/>
            <w:r w:rsidRPr="00A53CA5">
              <w:t xml:space="preserve"> А.А., заместитель начальника</w:t>
            </w:r>
          </w:p>
          <w:p w:rsidR="00F01141" w:rsidRPr="00A53CA5" w:rsidRDefault="00F01141" w:rsidP="0076015E">
            <w:pPr>
              <w:spacing w:line="240" w:lineRule="atLeast"/>
              <w:jc w:val="center"/>
              <w:rPr>
                <w:i/>
              </w:rPr>
            </w:pPr>
            <w:r w:rsidRPr="00A53CA5">
              <w:t>Управления социальной защиты населения города Батайска</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375"/>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1.5.</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widowControl w:val="0"/>
            </w:pPr>
            <w:r w:rsidRPr="00E23695">
              <w:t>Контрольная точка 1.1.4. «Меры социальной поддержки предоставлены за год»</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E23695" w:rsidRDefault="00F01141" w:rsidP="0076015E">
            <w:pPr>
              <w:spacing w:after="160" w:line="264" w:lineRule="auto"/>
              <w:jc w:val="center"/>
            </w:pPr>
            <w:r w:rsidRPr="00E23695">
              <w:t>31.12.2025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E23695" w:rsidRDefault="00F01141" w:rsidP="0076015E">
            <w:pPr>
              <w:spacing w:after="160" w:line="264" w:lineRule="auto"/>
              <w:jc w:val="center"/>
            </w:pPr>
            <w:r w:rsidRPr="00E23695">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A53CA5" w:rsidRDefault="00F01141" w:rsidP="0076015E">
            <w:pPr>
              <w:spacing w:line="240" w:lineRule="atLeast"/>
              <w:jc w:val="center"/>
            </w:pPr>
            <w:proofErr w:type="spellStart"/>
            <w:r w:rsidRPr="00A53CA5">
              <w:t>Караблинова</w:t>
            </w:r>
            <w:proofErr w:type="spellEnd"/>
            <w:r w:rsidRPr="00A53CA5">
              <w:t xml:space="preserve"> А.А., заместитель начальника</w:t>
            </w:r>
          </w:p>
          <w:p w:rsidR="00F01141" w:rsidRPr="00A53CA5" w:rsidRDefault="00F01141" w:rsidP="0076015E">
            <w:pPr>
              <w:spacing w:line="240" w:lineRule="atLeast"/>
              <w:jc w:val="center"/>
              <w:rPr>
                <w:i/>
              </w:rPr>
            </w:pPr>
            <w:r w:rsidRPr="00A53CA5">
              <w:t>Управления социальной защиты населения города Батайска</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556"/>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1.6.</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rsidRPr="00C17442">
              <w:t>Мероприятие (результат) 1.2. «Семьи охвачены мерами социальной поддержки в рамках региональной программы по повышению рождаемости»</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C17442" w:rsidRDefault="00F01141" w:rsidP="0076015E">
            <w:pPr>
              <w:spacing w:after="160" w:line="264" w:lineRule="auto"/>
              <w:jc w:val="center"/>
            </w:pPr>
            <w:r w:rsidRPr="00C17442">
              <w:t>31.12.2025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C17442" w:rsidRDefault="00F01141" w:rsidP="0076015E">
            <w:pPr>
              <w:spacing w:after="160" w:line="264" w:lineRule="auto"/>
              <w:jc w:val="center"/>
            </w:pPr>
            <w:r w:rsidRPr="00C17442">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C17442" w:rsidRDefault="00F01141" w:rsidP="0076015E">
            <w:pPr>
              <w:spacing w:after="160" w:line="264" w:lineRule="auto"/>
              <w:jc w:val="center"/>
            </w:pPr>
            <w:r w:rsidRPr="00C17442">
              <w:t>процентов</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C17442" w:rsidRDefault="00F01141" w:rsidP="0076015E">
            <w:pPr>
              <w:spacing w:after="160" w:line="264" w:lineRule="auto"/>
              <w:jc w:val="center"/>
            </w:pPr>
            <w:r w:rsidRPr="00C17442">
              <w:t>100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C17442" w:rsidRDefault="00F01141" w:rsidP="0076015E">
            <w:pPr>
              <w:spacing w:after="160" w:line="264" w:lineRule="auto"/>
              <w:jc w:val="center"/>
            </w:pPr>
            <w:r w:rsidRPr="00C17442">
              <w:t>100</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roofErr w:type="spellStart"/>
            <w:r w:rsidRPr="00C17442">
              <w:t>Крикоров</w:t>
            </w:r>
            <w:proofErr w:type="spellEnd"/>
            <w:r w:rsidRPr="00C17442">
              <w:t xml:space="preserve"> Г.А., начальник </w:t>
            </w:r>
            <w:proofErr w:type="gramStart"/>
            <w:r w:rsidRPr="00C17442">
              <w:t>Управления социальной защиты населения города Батайска</w:t>
            </w:r>
            <w:proofErr w:type="gramEnd"/>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360"/>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1.7.</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rsidRPr="00CF77C5">
              <w:t xml:space="preserve">Контрольная точка 1.2.1. «Предложения о потребности в средствах бюджетов учтены в решении </w:t>
            </w:r>
            <w:proofErr w:type="spellStart"/>
            <w:r w:rsidRPr="00CF77C5">
              <w:t>Батайской</w:t>
            </w:r>
            <w:proofErr w:type="spellEnd"/>
            <w:r w:rsidRPr="00CF77C5">
              <w:t xml:space="preserve"> городской Думы на очередной финансовый год и на плановый период»</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w:t>
            </w:r>
            <w:proofErr w:type="spellStart"/>
            <w:r w:rsidRPr="003435DA">
              <w:t>Батайской</w:t>
            </w:r>
            <w:proofErr w:type="spellEnd"/>
            <w:r w:rsidRPr="003435DA">
              <w:t xml:space="preserve"> городской Думы</w:t>
            </w:r>
            <w:r>
              <w:t xml:space="preserve"> от 24.12.2024 № 35 «О бюджете города Батайска на 2025 год и на плановый период 2026 и 2027 годов»</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line="0" w:lineRule="atLeast"/>
              <w:jc w:val="center"/>
            </w:pPr>
            <w:proofErr w:type="spellStart"/>
            <w:r w:rsidRPr="00815ADC">
              <w:t>Тикиджиева</w:t>
            </w:r>
            <w:proofErr w:type="spellEnd"/>
            <w:r w:rsidRPr="00815ADC">
              <w:t xml:space="preserve"> Н.В., начальник отдела финансирования и учета-главный бухгалтер </w:t>
            </w:r>
            <w:proofErr w:type="gramStart"/>
            <w:r w:rsidRPr="00815ADC">
              <w:t>Управления социальной защиты населения города Батайска</w:t>
            </w:r>
            <w:proofErr w:type="gramEnd"/>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1.8.</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E9532E" w:rsidRDefault="00F01141" w:rsidP="0076015E">
            <w:pPr>
              <w:spacing w:after="160"/>
            </w:pPr>
            <w:r w:rsidRPr="00E9532E">
              <w:t xml:space="preserve">Контрольная точка 1.2.2. «Закупки </w:t>
            </w:r>
            <w:r w:rsidRPr="00E9532E">
              <w:lastRenderedPageBreak/>
              <w:t>включены в план-график закупок»</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E9532E" w:rsidRDefault="00F01141" w:rsidP="0076015E">
            <w:pPr>
              <w:spacing w:after="160" w:line="264" w:lineRule="auto"/>
              <w:jc w:val="center"/>
            </w:pPr>
            <w:r w:rsidRPr="00E9532E">
              <w:lastRenderedPageBreak/>
              <w:t>01.06.2025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E9532E" w:rsidRDefault="00F01141" w:rsidP="0076015E">
            <w:pPr>
              <w:spacing w:after="160" w:line="264" w:lineRule="auto"/>
              <w:jc w:val="center"/>
            </w:pPr>
            <w:r w:rsidRPr="00E9532E">
              <w:t>01.06.2025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план-график закупок размещен в ЕИС</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E9532E" w:rsidRDefault="00F01141" w:rsidP="0076015E">
            <w:pPr>
              <w:spacing w:line="0" w:lineRule="atLeast"/>
              <w:jc w:val="center"/>
            </w:pPr>
            <w:proofErr w:type="spellStart"/>
            <w:r w:rsidRPr="00E9532E">
              <w:t>Тикиджиева</w:t>
            </w:r>
            <w:proofErr w:type="spellEnd"/>
            <w:r w:rsidRPr="00E9532E">
              <w:t xml:space="preserve"> Н.В., начальник отдела </w:t>
            </w:r>
            <w:r w:rsidRPr="00E9532E">
              <w:lastRenderedPageBreak/>
              <w:t xml:space="preserve">финансирования и учета-главный бухгалтер </w:t>
            </w:r>
            <w:proofErr w:type="gramStart"/>
            <w:r w:rsidRPr="00E9532E">
              <w:t>Управления социальной защиты населения города Батайска</w:t>
            </w:r>
            <w:proofErr w:type="gramEnd"/>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1.9.</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C66FF8" w:rsidRDefault="00F01141" w:rsidP="0076015E">
            <w:pPr>
              <w:spacing w:line="264" w:lineRule="auto"/>
            </w:pPr>
            <w:r w:rsidRPr="00C66FF8">
              <w:t>Контрольная точка 1.2.3. «Заключены контракты на закупку предметов первой необходимости для новорожденных для студенческих, молодых семей, одиноких родителей, иных категорий нуждающихся семей»</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C66FF8" w:rsidRDefault="00F01141" w:rsidP="0076015E">
            <w:pPr>
              <w:spacing w:line="264" w:lineRule="auto"/>
              <w:jc w:val="center"/>
            </w:pPr>
            <w:r w:rsidRPr="00C66FF8">
              <w:t>15.07.2025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C66FF8" w:rsidRDefault="00F01141" w:rsidP="0076015E">
            <w:pPr>
              <w:spacing w:line="264" w:lineRule="auto"/>
              <w:jc w:val="center"/>
            </w:pPr>
            <w:r w:rsidRPr="00C66FF8">
              <w:t>14.10.2025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заключено </w:t>
            </w:r>
          </w:p>
          <w:p w:rsidR="00F01141" w:rsidRDefault="00F01141" w:rsidP="0076015E">
            <w:pPr>
              <w:widowControl w:val="0"/>
              <w:jc w:val="center"/>
            </w:pPr>
            <w:r>
              <w:t>8 муниципальных контрактов</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C66FF8" w:rsidRDefault="00F01141" w:rsidP="0076015E">
            <w:pPr>
              <w:spacing w:line="0" w:lineRule="atLeast"/>
              <w:jc w:val="center"/>
            </w:pPr>
            <w:proofErr w:type="spellStart"/>
            <w:r w:rsidRPr="00C66FF8">
              <w:t>Тикиджиева</w:t>
            </w:r>
            <w:proofErr w:type="spellEnd"/>
            <w:r w:rsidRPr="00C66FF8">
              <w:t xml:space="preserve"> Н.В., начальник отдела финансирования и учета-главный бухгалтер </w:t>
            </w:r>
            <w:proofErr w:type="gramStart"/>
            <w:r w:rsidRPr="00C66FF8">
              <w:t>Управления социальной защиты населения города Батайска</w:t>
            </w:r>
            <w:proofErr w:type="gramEnd"/>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Увеличение количества и продление срока заключения контрактов обусловлено дополнением перечня предметов первой необходимости для новорожденных во исполнение постановления Правительства Ростовской области от 11.08.2025 </w:t>
            </w:r>
          </w:p>
          <w:p w:rsidR="00F01141" w:rsidRDefault="00F01141" w:rsidP="0076015E">
            <w:pPr>
              <w:widowControl w:val="0"/>
              <w:jc w:val="center"/>
            </w:pPr>
            <w:r>
              <w:t>№ 560</w:t>
            </w: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1.10.</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rsidRPr="002E71BF">
              <w:t>Контрольная точка 1.2.4. «Произведена оплата за приобретенные товары по контрактам на закупку предметов первой необходимости для новорожденных для студенческих, молодых семей, одиноких родителей, иных категорий нуждающихся семей»</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2E71BF" w:rsidRDefault="00F01141" w:rsidP="0076015E">
            <w:pPr>
              <w:spacing w:after="160" w:line="264" w:lineRule="auto"/>
              <w:jc w:val="center"/>
            </w:pPr>
            <w:r w:rsidRPr="002E71BF">
              <w:t>15.09.2025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2E71BF" w:rsidRDefault="00F01141" w:rsidP="0076015E">
            <w:pPr>
              <w:spacing w:after="160" w:line="264" w:lineRule="auto"/>
              <w:jc w:val="center"/>
            </w:pPr>
            <w:r w:rsidRPr="002E71BF">
              <w:t>02.12.2025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платежные поручения:</w:t>
            </w:r>
          </w:p>
          <w:p w:rsidR="00F01141" w:rsidRDefault="00F01141" w:rsidP="0076015E">
            <w:pPr>
              <w:widowControl w:val="0"/>
              <w:jc w:val="center"/>
            </w:pPr>
            <w:r>
              <w:t>336285 от 21.11.25</w:t>
            </w:r>
          </w:p>
          <w:p w:rsidR="00F01141" w:rsidRDefault="00F01141" w:rsidP="0076015E">
            <w:pPr>
              <w:widowControl w:val="0"/>
              <w:jc w:val="center"/>
            </w:pPr>
            <w:r>
              <w:t>336284 от 21.11.25</w:t>
            </w:r>
          </w:p>
          <w:p w:rsidR="00F01141" w:rsidRDefault="00F01141" w:rsidP="0076015E">
            <w:pPr>
              <w:widowControl w:val="0"/>
              <w:jc w:val="center"/>
            </w:pPr>
            <w:r>
              <w:t>72990 от 04.09.25</w:t>
            </w:r>
          </w:p>
          <w:p w:rsidR="00F01141" w:rsidRDefault="00F01141" w:rsidP="0076015E">
            <w:pPr>
              <w:widowControl w:val="0"/>
              <w:jc w:val="center"/>
            </w:pPr>
            <w:r>
              <w:t>672596 от 08.08.25</w:t>
            </w:r>
          </w:p>
          <w:p w:rsidR="00F01141" w:rsidRDefault="00F01141" w:rsidP="0076015E">
            <w:pPr>
              <w:widowControl w:val="0"/>
              <w:jc w:val="center"/>
            </w:pPr>
            <w:r>
              <w:t>433561 от 24.07.25</w:t>
            </w:r>
          </w:p>
          <w:p w:rsidR="00F01141" w:rsidRDefault="00F01141" w:rsidP="0076015E">
            <w:pPr>
              <w:widowControl w:val="0"/>
              <w:jc w:val="center"/>
            </w:pPr>
            <w:r>
              <w:t xml:space="preserve">433560 от 24.07.25 </w:t>
            </w:r>
          </w:p>
          <w:p w:rsidR="00F01141" w:rsidRDefault="00F01141" w:rsidP="0076015E">
            <w:pPr>
              <w:widowControl w:val="0"/>
              <w:jc w:val="center"/>
            </w:pPr>
            <w:r>
              <w:t xml:space="preserve">433562 от 24.07.25 </w:t>
            </w:r>
          </w:p>
          <w:p w:rsidR="00F01141" w:rsidRDefault="00F01141" w:rsidP="0076015E">
            <w:pPr>
              <w:widowControl w:val="0"/>
              <w:jc w:val="center"/>
            </w:pPr>
            <w:r>
              <w:t>439157 от 02.12.25</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roofErr w:type="spellStart"/>
            <w:r w:rsidRPr="00C66FF8">
              <w:t>Тикиджиева</w:t>
            </w:r>
            <w:proofErr w:type="spellEnd"/>
            <w:r w:rsidRPr="00C66FF8">
              <w:t xml:space="preserve"> Н.В., начальник отдела финансирования и учета-главный бухгалтер </w:t>
            </w:r>
            <w:proofErr w:type="gramStart"/>
            <w:r w:rsidRPr="00C66FF8">
              <w:t>Управления социальной защиты населения города Батайска</w:t>
            </w:r>
            <w:proofErr w:type="gramEnd"/>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1.11.</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rsidRPr="0088241B">
              <w:t xml:space="preserve">Контрольная точка 1.2.5. </w:t>
            </w:r>
          </w:p>
          <w:p w:rsidR="00F01141" w:rsidRDefault="00F01141" w:rsidP="0076015E">
            <w:pPr>
              <w:widowControl w:val="0"/>
            </w:pPr>
            <w:r w:rsidRPr="0088241B">
              <w:t>«Меры социальной поддержки предоставлены за 1 полугодие»</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8241B" w:rsidRDefault="00F01141" w:rsidP="0076015E">
            <w:pPr>
              <w:spacing w:after="160" w:line="264" w:lineRule="auto"/>
              <w:jc w:val="center"/>
            </w:pPr>
            <w:r w:rsidRPr="0088241B">
              <w:t>31.07.2025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8241B" w:rsidRDefault="00F01141" w:rsidP="0076015E">
            <w:pPr>
              <w:spacing w:after="160" w:line="264" w:lineRule="auto"/>
              <w:jc w:val="center"/>
            </w:pPr>
            <w:r w:rsidRPr="0088241B">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8241B" w:rsidRDefault="00F01141" w:rsidP="0076015E">
            <w:pPr>
              <w:jc w:val="center"/>
            </w:pPr>
            <w:proofErr w:type="spellStart"/>
            <w:r w:rsidRPr="0088241B">
              <w:t>Караблинова</w:t>
            </w:r>
            <w:proofErr w:type="spellEnd"/>
            <w:r w:rsidRPr="0088241B">
              <w:t xml:space="preserve"> А.А., заместитель начальника</w:t>
            </w:r>
          </w:p>
          <w:p w:rsidR="00F01141" w:rsidRPr="0088241B" w:rsidRDefault="00F01141" w:rsidP="0076015E">
            <w:pPr>
              <w:jc w:val="center"/>
              <w:rPr>
                <w:i/>
              </w:rPr>
            </w:pPr>
            <w:r w:rsidRPr="0088241B">
              <w:t>Управления социальной защиты населения города Батайска</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1.12.</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r w:rsidRPr="00CB3109">
              <w:t xml:space="preserve">Контрольная точка 1.2.6. </w:t>
            </w:r>
          </w:p>
          <w:p w:rsidR="00F01141" w:rsidRPr="00CB3109" w:rsidRDefault="00F01141" w:rsidP="0076015E">
            <w:r w:rsidRPr="00CB3109">
              <w:t>«Меры социальной поддержки предоставлены за 9 месяцев»</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8241B" w:rsidRDefault="00F01141" w:rsidP="0076015E">
            <w:pPr>
              <w:jc w:val="center"/>
            </w:pPr>
            <w:proofErr w:type="spellStart"/>
            <w:r w:rsidRPr="0088241B">
              <w:t>Караблинова</w:t>
            </w:r>
            <w:proofErr w:type="spellEnd"/>
            <w:r w:rsidRPr="0088241B">
              <w:t xml:space="preserve"> А.А., заместитель начальника</w:t>
            </w:r>
          </w:p>
          <w:p w:rsidR="00F01141" w:rsidRPr="0088241B" w:rsidRDefault="00F01141" w:rsidP="0076015E">
            <w:pPr>
              <w:jc w:val="center"/>
              <w:rPr>
                <w:i/>
              </w:rPr>
            </w:pPr>
            <w:r w:rsidRPr="0088241B">
              <w:t>Управления социальной защиты населения города Батайска</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1.13.</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rsidRPr="00B21031">
              <w:t>Контрольная точка 1.2.7. «Меры социальной поддержки предоставлены за год»</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8241B" w:rsidRDefault="00F01141" w:rsidP="0076015E">
            <w:pPr>
              <w:jc w:val="center"/>
            </w:pPr>
            <w:proofErr w:type="spellStart"/>
            <w:r w:rsidRPr="0088241B">
              <w:t>Караблинова</w:t>
            </w:r>
            <w:proofErr w:type="spellEnd"/>
            <w:r w:rsidRPr="0088241B">
              <w:t xml:space="preserve"> А.А., заместитель начальника</w:t>
            </w:r>
          </w:p>
          <w:p w:rsidR="00F01141" w:rsidRPr="0088241B" w:rsidRDefault="00F01141" w:rsidP="0076015E">
            <w:pPr>
              <w:jc w:val="center"/>
              <w:rPr>
                <w:i/>
              </w:rPr>
            </w:pPr>
            <w:r w:rsidRPr="0088241B">
              <w:t>Управления социальной защиты населения города Батайска</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15089"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1141" w:rsidRDefault="00F01141" w:rsidP="0076015E">
            <w:pPr>
              <w:widowControl w:val="0"/>
              <w:jc w:val="center"/>
            </w:pPr>
            <w:r>
              <w:t xml:space="preserve">2. </w:t>
            </w:r>
            <w:r w:rsidRPr="00474AD1">
              <w:t>К</w:t>
            </w:r>
            <w:r>
              <w:t>омплекс процессных мероприятий «</w:t>
            </w:r>
            <w:r w:rsidRPr="00474AD1">
              <w:t>Социальная поддержка отдельных категори</w:t>
            </w:r>
            <w:r>
              <w:t>й граждан»</w:t>
            </w:r>
          </w:p>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2.1.</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B0F62" w:rsidRDefault="00F01141" w:rsidP="0076015E">
            <w:pPr>
              <w:widowControl w:val="0"/>
            </w:pPr>
            <w:r w:rsidRPr="008B0F62">
              <w:t>Мероприятие (результат) 1.1.</w:t>
            </w:r>
            <w:r>
              <w:t xml:space="preserve"> </w:t>
            </w:r>
            <w:r w:rsidRPr="008B0F62">
              <w:t>«Переданное полномочие Российской Федерации по осуществлению ежегодной денежной выплаты лицам, награжденным нагрудным знаком «Почетный донор России», осуществлено в полном объеме»</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C17442" w:rsidRDefault="00F01141" w:rsidP="0076015E">
            <w:pPr>
              <w:spacing w:after="160" w:line="264" w:lineRule="auto"/>
              <w:jc w:val="center"/>
            </w:pPr>
            <w:r w:rsidRPr="00C17442">
              <w:t>31.12.2025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C17442" w:rsidRDefault="00F01141" w:rsidP="0076015E">
            <w:pPr>
              <w:spacing w:after="160" w:line="264" w:lineRule="auto"/>
              <w:jc w:val="center"/>
            </w:pPr>
            <w:r w:rsidRPr="00C17442">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rsidRPr="00B43461">
              <w:rPr>
                <w:sz w:val="16"/>
                <w:szCs w:val="16"/>
              </w:rPr>
              <w:t>225</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231</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Управление социальной защиты населения города Батайска (</w:t>
            </w:r>
            <w:proofErr w:type="spellStart"/>
            <w:r w:rsidRPr="0019632C">
              <w:t>Крикоров</w:t>
            </w:r>
            <w:proofErr w:type="spellEnd"/>
            <w:r w:rsidRPr="0019632C">
              <w:t xml:space="preserve"> Георгий Александрович, начальник Управления)</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2.2.</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rPr>
                <w:rFonts w:ascii="Times New Roman" w:hAnsi="Times New Roman" w:cs="Times New Roman"/>
                <w:sz w:val="20"/>
                <w:szCs w:val="20"/>
              </w:rPr>
            </w:pPr>
            <w:r w:rsidRPr="0019632C">
              <w:rPr>
                <w:rFonts w:ascii="Times New Roman" w:hAnsi="Times New Roman" w:cs="Times New Roman"/>
                <w:sz w:val="20"/>
                <w:szCs w:val="20"/>
              </w:rPr>
              <w:t>Контрольная точка 1.1.1</w:t>
            </w:r>
          </w:p>
          <w:p w:rsidR="00F01141" w:rsidRPr="0019632C" w:rsidRDefault="00F01141" w:rsidP="0076015E">
            <w:pPr>
              <w:contextualSpacing/>
            </w:pPr>
            <w:r w:rsidRPr="0019632C">
              <w:t>"Городу Батайску доведены бюджетные ассигнования по субвенции на осуществление полномочий по предоставлению мер социальной поддержки"</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бюджетные ассигнования доверены своевременно </w:t>
            </w:r>
          </w:p>
          <w:p w:rsidR="00F01141" w:rsidRDefault="00F01141" w:rsidP="0076015E">
            <w:pPr>
              <w:widowControl w:val="0"/>
              <w:jc w:val="center"/>
            </w:pPr>
            <w:r>
              <w:t>и в полном объеме</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2.3.</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widowControl w:val="0"/>
            </w:pPr>
            <w:r w:rsidRPr="0019632C">
              <w:t>Контрольная точка 1.1.2</w:t>
            </w:r>
          </w:p>
          <w:p w:rsidR="00F01141" w:rsidRDefault="00F01141" w:rsidP="0076015E">
            <w:pPr>
              <w:widowControl w:val="0"/>
            </w:pPr>
            <w:r w:rsidRPr="0019632C">
              <w:t xml:space="preserve">"Предложения о потребности </w:t>
            </w:r>
          </w:p>
          <w:p w:rsidR="00F01141" w:rsidRDefault="00F01141" w:rsidP="0076015E">
            <w:pPr>
              <w:widowControl w:val="0"/>
            </w:pPr>
            <w:r w:rsidRPr="0019632C">
              <w:t xml:space="preserve">в средствах на осуществление полномочий по осуществлению ежегодной денежной выплаты лицам, награжденным нагрудным знаком "Почетный донор России" учтены в решении </w:t>
            </w:r>
            <w:proofErr w:type="spellStart"/>
            <w:r w:rsidRPr="0019632C">
              <w:t>Батайской</w:t>
            </w:r>
            <w:proofErr w:type="spellEnd"/>
            <w:r w:rsidRPr="0019632C">
              <w:t xml:space="preserve"> </w:t>
            </w:r>
            <w:r w:rsidRPr="0019632C">
              <w:lastRenderedPageBreak/>
              <w:t xml:space="preserve">городской Думы о бюджете </w:t>
            </w:r>
          </w:p>
          <w:p w:rsidR="00F01141" w:rsidRDefault="00F01141" w:rsidP="0076015E">
            <w:pPr>
              <w:widowControl w:val="0"/>
            </w:pPr>
            <w:r w:rsidRPr="0019632C">
              <w:t xml:space="preserve">города Батайска на </w:t>
            </w:r>
            <w:proofErr w:type="gramStart"/>
            <w:r w:rsidRPr="0019632C">
              <w:t>очередной</w:t>
            </w:r>
            <w:proofErr w:type="gramEnd"/>
            <w:r w:rsidRPr="0019632C">
              <w:t xml:space="preserve"> </w:t>
            </w:r>
          </w:p>
          <w:p w:rsidR="00F01141" w:rsidRPr="00B21031" w:rsidRDefault="00F01141" w:rsidP="0076015E">
            <w:pPr>
              <w:widowControl w:val="0"/>
            </w:pPr>
            <w:r w:rsidRPr="0019632C">
              <w:t>год и плановый период"</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lastRenderedPageBreak/>
              <w:t>01.01.2025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w:t>
            </w:r>
            <w:proofErr w:type="spellStart"/>
            <w:r w:rsidRPr="003435DA">
              <w:t>Батайской</w:t>
            </w:r>
            <w:proofErr w:type="spellEnd"/>
            <w:r w:rsidRPr="003435DA">
              <w:t xml:space="preserve"> городской Думы</w:t>
            </w:r>
            <w:r>
              <w:t xml:space="preserve"> от 24.12.2024 № 35 «О бюджете города Батайска на 2025 год и на плановый период 2026 и 2027 годов»</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w:t>
            </w:r>
            <w:r w:rsidRPr="0019632C">
              <w:rPr>
                <w:rFonts w:ascii="Times New Roman" w:hAnsi="Times New Roman" w:cs="Times New Roman"/>
                <w:sz w:val="20"/>
                <w:szCs w:val="20"/>
              </w:rPr>
              <w:lastRenderedPageBreak/>
              <w:t>бухгалтер)</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2.4.</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C2109F" w:rsidRDefault="00F01141" w:rsidP="0076015E">
            <w:pPr>
              <w:pStyle w:val="af5"/>
              <w:rPr>
                <w:rFonts w:ascii="Times New Roman" w:hAnsi="Times New Roman" w:cs="Times New Roman"/>
                <w:sz w:val="20"/>
                <w:szCs w:val="20"/>
              </w:rPr>
            </w:pPr>
            <w:r w:rsidRPr="00C2109F">
              <w:rPr>
                <w:rFonts w:ascii="Times New Roman" w:hAnsi="Times New Roman" w:cs="Times New Roman"/>
                <w:sz w:val="20"/>
                <w:szCs w:val="20"/>
              </w:rPr>
              <w:t>Контрольная точка 1.1.3</w:t>
            </w:r>
          </w:p>
          <w:p w:rsidR="00F01141" w:rsidRPr="00C2109F" w:rsidRDefault="00F01141" w:rsidP="0076015E">
            <w:pPr>
              <w:pStyle w:val="af5"/>
              <w:rPr>
                <w:rFonts w:ascii="Times New Roman" w:hAnsi="Times New Roman" w:cs="Times New Roman"/>
                <w:sz w:val="20"/>
                <w:szCs w:val="20"/>
              </w:rPr>
            </w:pPr>
            <w:r w:rsidRPr="00C2109F">
              <w:rPr>
                <w:rFonts w:ascii="Times New Roman" w:hAnsi="Times New Roman" w:cs="Times New Roman"/>
                <w:sz w:val="20"/>
                <w:szCs w:val="20"/>
              </w:rPr>
              <w:t>"Меры социальной поддержки предоставлены за 1 полугодие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2.5.</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pStyle w:val="af5"/>
              <w:rPr>
                <w:rFonts w:ascii="Times New Roman" w:hAnsi="Times New Roman" w:cs="Times New Roman"/>
                <w:sz w:val="20"/>
                <w:szCs w:val="20"/>
              </w:rPr>
            </w:pPr>
            <w:r w:rsidRPr="00B765F4">
              <w:rPr>
                <w:rFonts w:ascii="Times New Roman" w:hAnsi="Times New Roman" w:cs="Times New Roman"/>
                <w:sz w:val="20"/>
                <w:szCs w:val="20"/>
              </w:rPr>
              <w:t>Контрольная точка 1.1.4</w:t>
            </w:r>
          </w:p>
          <w:p w:rsidR="00F01141" w:rsidRPr="00B765F4" w:rsidRDefault="00F01141" w:rsidP="0076015E">
            <w:pPr>
              <w:pStyle w:val="af5"/>
              <w:rPr>
                <w:rFonts w:ascii="Times New Roman" w:hAnsi="Times New Roman" w:cs="Times New Roman"/>
                <w:sz w:val="20"/>
                <w:szCs w:val="20"/>
              </w:rPr>
            </w:pPr>
            <w:r w:rsidRPr="00B765F4">
              <w:rPr>
                <w:rFonts w:ascii="Times New Roman" w:hAnsi="Times New Roman" w:cs="Times New Roman"/>
                <w:sz w:val="20"/>
                <w:szCs w:val="20"/>
              </w:rPr>
              <w:t>"Меры социальной поддержки предоставлены за 9 месяцев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765F4">
              <w:t>31.10.2025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765F4">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2.6.</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Контрольная точка 1.1.5</w:t>
            </w:r>
          </w:p>
          <w:p w:rsidR="00F01141" w:rsidRDefault="00F01141" w:rsidP="0076015E">
            <w:pPr>
              <w:widowControl w:val="0"/>
            </w:pPr>
            <w:r>
              <w:t xml:space="preserve">«Произведены расходы </w:t>
            </w:r>
          </w:p>
          <w:p w:rsidR="00F01141" w:rsidRPr="00245FFE" w:rsidRDefault="00F01141" w:rsidP="0076015E">
            <w:pPr>
              <w:widowControl w:val="0"/>
            </w:pPr>
            <w:r>
              <w:t>на осуществление переданного полномочия Российской Федерации</w:t>
            </w:r>
          </w:p>
          <w:p w:rsidR="00F01141" w:rsidRPr="00B21031" w:rsidRDefault="00F01141" w:rsidP="0076015E">
            <w:pPr>
              <w:widowControl w:val="0"/>
            </w:pP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25.01.2026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направлены средства на исполнение всех социальных гарантий </w:t>
            </w:r>
            <w:r w:rsidRPr="0019632C">
              <w:t>по осуществлению ежегодной денежной выплаты лицам, награжденным нагрудным знаком "Почетный донор России"</w:t>
            </w:r>
            <w: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2.7.</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1.1.6</w:t>
            </w:r>
          </w:p>
          <w:p w:rsidR="00F01141" w:rsidRPr="00B21031" w:rsidRDefault="00F01141" w:rsidP="0076015E">
            <w:pPr>
              <w:widowControl w:val="0"/>
            </w:pPr>
            <w:r w:rsidRPr="00795DB6">
              <w:t>"Осуществлен мониторинг предоставления мер социальной поддержки"</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осуществлен мониторинг </w:t>
            </w:r>
            <w:proofErr w:type="gramStart"/>
            <w:r>
              <w:t>достижения значений результатов предоставления мер социальной</w:t>
            </w:r>
            <w:proofErr w:type="gramEnd"/>
            <w:r>
              <w:t xml:space="preserve"> поддержки, услуги предоставлены своевременно и в полном объеме всем обратившимся гражданам</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2.8.</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Мероприятие (результат) 1.2</w:t>
            </w:r>
          </w:p>
          <w:p w:rsidR="00F01141" w:rsidRPr="00B21031" w:rsidRDefault="00F01141" w:rsidP="0076015E">
            <w:pPr>
              <w:widowControl w:val="0"/>
            </w:pPr>
            <w:r w:rsidRPr="00795DB6">
              <w:t xml:space="preserve">«Расходы на оплату жилищно-коммунальных услуг отдельным </w:t>
            </w:r>
            <w:r w:rsidRPr="00795DB6">
              <w:lastRenderedPageBreak/>
              <w:t>категориям граждан осуществлены в полном объеме»</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lastRenderedPageBreak/>
              <w:t>31.12.2025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7090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7110</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8241B" w:rsidRDefault="00F01141" w:rsidP="0076015E">
            <w:pPr>
              <w:jc w:val="center"/>
            </w:pPr>
            <w:r w:rsidRPr="0019632C">
              <w:t xml:space="preserve">Управление социальной защиты населения </w:t>
            </w:r>
            <w:r w:rsidRPr="0019632C">
              <w:lastRenderedPageBreak/>
              <w:t>города Батайска (</w:t>
            </w:r>
            <w:proofErr w:type="spellStart"/>
            <w:r w:rsidRPr="0019632C">
              <w:t>Крикоров</w:t>
            </w:r>
            <w:proofErr w:type="spellEnd"/>
            <w:r w:rsidRPr="0019632C">
              <w:t xml:space="preserve"> Георгий Александрович, начальник Управления)</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2.9.</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1.2.1</w:t>
            </w:r>
          </w:p>
          <w:p w:rsidR="00F01141"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 xml:space="preserve">"Городу Батайску доведены бюджетные ассигнования </w:t>
            </w:r>
          </w:p>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по субвенции на оплату жилищно-коммунальных услуг отдельным категориям граждан"</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01.01.2025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бюджетные ассигнования доверены своевременно </w:t>
            </w:r>
          </w:p>
          <w:p w:rsidR="00F01141" w:rsidRDefault="00F01141" w:rsidP="0076015E">
            <w:pPr>
              <w:widowControl w:val="0"/>
              <w:jc w:val="center"/>
            </w:pPr>
            <w:r>
              <w:t>и в полном объеме</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8241B" w:rsidRDefault="00F01141" w:rsidP="0076015E">
            <w:pPr>
              <w:jc w:val="center"/>
            </w:pPr>
            <w:r w:rsidRPr="0019632C">
              <w:t>Управление социальной защиты населения города Батайска (</w:t>
            </w:r>
            <w:proofErr w:type="spellStart"/>
            <w:r w:rsidRPr="0019632C">
              <w:t>Тикиджиева</w:t>
            </w:r>
            <w:proofErr w:type="spellEnd"/>
            <w:r w:rsidRPr="0019632C">
              <w:t xml:space="preserve"> Н.В., начальник отдела финансирования и учета – главный бухгалтер)</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2.10.</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1.2.2</w:t>
            </w:r>
          </w:p>
          <w:p w:rsidR="00F01141" w:rsidRDefault="00F01141" w:rsidP="0076015E">
            <w:pPr>
              <w:widowControl w:val="0"/>
            </w:pPr>
            <w:r w:rsidRPr="00795DB6">
              <w:t xml:space="preserve">"Предложения о потребности </w:t>
            </w:r>
          </w:p>
          <w:p w:rsidR="00F01141" w:rsidRDefault="00F01141" w:rsidP="0076015E">
            <w:pPr>
              <w:widowControl w:val="0"/>
            </w:pPr>
            <w:r w:rsidRPr="00795DB6">
              <w:t xml:space="preserve">в средствах по субвенции </w:t>
            </w:r>
          </w:p>
          <w:p w:rsidR="00F01141" w:rsidRPr="00B21031" w:rsidRDefault="00F01141" w:rsidP="0076015E">
            <w:pPr>
              <w:widowControl w:val="0"/>
            </w:pPr>
            <w:r w:rsidRPr="00795DB6">
              <w:t>на оплату жилищно-</w:t>
            </w:r>
            <w:r>
              <w:t>к</w:t>
            </w:r>
            <w:r w:rsidRPr="00795DB6">
              <w:t xml:space="preserve">оммунальных услуг отдельным категориям граждан учтены в решении </w:t>
            </w:r>
            <w:proofErr w:type="spellStart"/>
            <w:r w:rsidRPr="00795DB6">
              <w:t>Батайской</w:t>
            </w:r>
            <w:proofErr w:type="spellEnd"/>
            <w:r w:rsidRPr="00795DB6">
              <w:t xml:space="preserve"> городской Думы о бюджете города Батайска»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w:t>
            </w:r>
            <w:proofErr w:type="spellStart"/>
            <w:r w:rsidRPr="003435DA">
              <w:t>Батайской</w:t>
            </w:r>
            <w:proofErr w:type="spellEnd"/>
            <w:r w:rsidRPr="003435DA">
              <w:t xml:space="preserve"> городской Думы</w:t>
            </w:r>
          </w:p>
          <w:p w:rsidR="00F01141" w:rsidRDefault="00F01141" w:rsidP="0076015E">
            <w:pPr>
              <w:widowControl w:val="0"/>
              <w:jc w:val="center"/>
            </w:pPr>
            <w:r>
              <w:t>от 24.12.2024 № 35 «О бюджете города Батайска на 2025 год и на плановый период 2026 и 2027 годов»</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2.11.</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1.2.3</w:t>
            </w:r>
          </w:p>
          <w:p w:rsidR="00F01141" w:rsidRPr="00B21031" w:rsidRDefault="00F01141" w:rsidP="0076015E">
            <w:pPr>
              <w:widowControl w:val="0"/>
            </w:pPr>
            <w:r w:rsidRPr="00795DB6">
              <w:t>"Меры социальной поддержки предоставлены за 1 полугодие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2.12.</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1.2.4</w:t>
            </w:r>
          </w:p>
          <w:p w:rsidR="00F01141" w:rsidRPr="00B21031" w:rsidRDefault="00F01141" w:rsidP="0076015E">
            <w:pPr>
              <w:widowControl w:val="0"/>
            </w:pPr>
            <w:r w:rsidRPr="00795DB6">
              <w:t>"Меры социальной поддержки предоставлены за 9 месяцев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2.13.</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1.2.5</w:t>
            </w:r>
          </w:p>
          <w:p w:rsidR="00F01141" w:rsidRPr="00B21031" w:rsidRDefault="00F01141" w:rsidP="0076015E">
            <w:pPr>
              <w:widowControl w:val="0"/>
            </w:pPr>
            <w:r w:rsidRPr="00795DB6">
              <w:t>"Произведены расходы на осуществление переданного полномочия Российской Федерации"</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25.01.2026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направлены средства на исполнение социальных гарантий </w:t>
            </w:r>
            <w:r w:rsidRPr="0019632C">
              <w:t xml:space="preserve">по </w:t>
            </w:r>
            <w:r>
              <w:t>оплате жилищно-коммунальных услуг отдельным категориям граждан</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2.14.</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1.2.6</w:t>
            </w:r>
          </w:p>
          <w:p w:rsidR="00F01141" w:rsidRPr="00B21031" w:rsidRDefault="00F01141" w:rsidP="0076015E">
            <w:pPr>
              <w:widowControl w:val="0"/>
            </w:pPr>
            <w:r w:rsidRPr="00795DB6">
              <w:t>"Осуществлен мониторинг предоставления мер социальной поддержки"</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осуществлен мониторинг </w:t>
            </w:r>
            <w:proofErr w:type="gramStart"/>
            <w:r>
              <w:t>достижения значений результатов предоставления мер социальной</w:t>
            </w:r>
            <w:proofErr w:type="gramEnd"/>
            <w:r>
              <w:t xml:space="preserve"> поддержки, услуги предоставлены своевременно и в полном объеме всем обратившимся гражданам</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2.15.</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E62FA8" w:rsidRDefault="00F01141" w:rsidP="0076015E">
            <w:pPr>
              <w:widowControl w:val="0"/>
              <w:autoSpaceDE w:val="0"/>
              <w:autoSpaceDN w:val="0"/>
              <w:adjustRightInd w:val="0"/>
            </w:pPr>
            <w:r w:rsidRPr="00E62FA8">
              <w:t>Мероприятие (результат) 1.3.</w:t>
            </w:r>
          </w:p>
          <w:p w:rsidR="00F01141" w:rsidRPr="00795DB6" w:rsidRDefault="00F01141" w:rsidP="0076015E">
            <w:pPr>
              <w:pStyle w:val="af5"/>
              <w:rPr>
                <w:rFonts w:ascii="Times New Roman" w:hAnsi="Times New Roman" w:cs="Times New Roman"/>
                <w:sz w:val="20"/>
                <w:szCs w:val="20"/>
              </w:rPr>
            </w:pPr>
            <w:r w:rsidRPr="00E62FA8">
              <w:rPr>
                <w:rFonts w:ascii="Times New Roman" w:eastAsia="Times New Roman" w:hAnsi="Times New Roman" w:cs="Times New Roman"/>
                <w:sz w:val="20"/>
                <w:szCs w:val="20"/>
              </w:rPr>
              <w:t>«Государственная социальная помощь на основании социального контракта отдельным категориям граждан оказана в полном объеме»</w:t>
            </w:r>
          </w:p>
        </w:tc>
        <w:tc>
          <w:tcPr>
            <w:tcW w:w="11119"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1141" w:rsidRDefault="00F01141" w:rsidP="0076015E">
            <w:pPr>
              <w:widowControl w:val="0"/>
              <w:jc w:val="center"/>
            </w:pPr>
            <w:r w:rsidRPr="00795DB6">
              <w:t>Данное мероприятие (результат) исключено из комплекса процессных мероприятий и включено в структуру муниципального проекта «Многодетная семья» по региональному проекту «Многодетная семья (Ростовская область)» в рамках реализации национального проекта «Семья»</w:t>
            </w: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2.16.</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Мероприятие (результат) 1.4.</w:t>
            </w:r>
          </w:p>
          <w:p w:rsidR="00F01141" w:rsidRPr="00B21031" w:rsidRDefault="00F01141" w:rsidP="0076015E">
            <w:pPr>
              <w:widowControl w:val="0"/>
            </w:pPr>
            <w:r w:rsidRPr="00795DB6">
              <w:t>«Государственная социальная помощь в виде социального пособия и (или) социального пособия на основании социального контракта оказана в полном объеме»</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2711EE" w:rsidRDefault="00F01141" w:rsidP="0076015E">
            <w:pPr>
              <w:widowControl w:val="0"/>
              <w:jc w:val="center"/>
            </w:pPr>
            <w:r w:rsidRPr="002711EE">
              <w:t>семей</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2711EE" w:rsidRDefault="00F01141" w:rsidP="0076015E">
            <w:pPr>
              <w:widowControl w:val="0"/>
              <w:jc w:val="center"/>
            </w:pPr>
            <w:r w:rsidRPr="002711EE">
              <w:t>2070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2711EE" w:rsidRDefault="00F01141" w:rsidP="0076015E">
            <w:pPr>
              <w:widowControl w:val="0"/>
              <w:jc w:val="center"/>
            </w:pPr>
            <w:r w:rsidRPr="002711EE">
              <w:t>1625</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8241B" w:rsidRDefault="00F01141" w:rsidP="0076015E">
            <w:pPr>
              <w:jc w:val="center"/>
            </w:pPr>
            <w:r w:rsidRPr="0019632C">
              <w:t>Управление социальной защиты населения города Батайска (</w:t>
            </w:r>
            <w:proofErr w:type="spellStart"/>
            <w:r w:rsidRPr="0019632C">
              <w:t>Крикоров</w:t>
            </w:r>
            <w:proofErr w:type="spellEnd"/>
            <w:r w:rsidRPr="0019632C">
              <w:t xml:space="preserve"> Георгий Александрович, начальник Управления)</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Уменьшение фактической численности от запланированной в связи с заявительным характером предоставления государственной социальной помощи</w:t>
            </w: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2.17.</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1.4.1</w:t>
            </w:r>
          </w:p>
          <w:p w:rsidR="00F01141" w:rsidRDefault="00F01141" w:rsidP="0076015E">
            <w:pPr>
              <w:widowControl w:val="0"/>
            </w:pPr>
            <w:r w:rsidRPr="00795DB6">
              <w:t xml:space="preserve">"Предложения о потребности </w:t>
            </w:r>
          </w:p>
          <w:p w:rsidR="00F01141" w:rsidRDefault="00F01141" w:rsidP="0076015E">
            <w:pPr>
              <w:widowControl w:val="0"/>
            </w:pPr>
            <w:proofErr w:type="gramStart"/>
            <w:r w:rsidRPr="00795DB6">
              <w:t xml:space="preserve">в средствах областного (местного) бюджета учтены в решении </w:t>
            </w:r>
            <w:proofErr w:type="spellStart"/>
            <w:r w:rsidRPr="00795DB6">
              <w:t>Батайской</w:t>
            </w:r>
            <w:proofErr w:type="spellEnd"/>
            <w:r w:rsidRPr="00795DB6">
              <w:t xml:space="preserve"> городской Думы </w:t>
            </w:r>
            <w:proofErr w:type="gramEnd"/>
          </w:p>
          <w:p w:rsidR="00F01141" w:rsidRDefault="00F01141" w:rsidP="0076015E">
            <w:pPr>
              <w:widowControl w:val="0"/>
            </w:pPr>
            <w:r w:rsidRPr="00795DB6">
              <w:t xml:space="preserve">о бюджете города Батайска </w:t>
            </w:r>
          </w:p>
          <w:p w:rsidR="00F01141" w:rsidRPr="00B21031" w:rsidRDefault="00F01141" w:rsidP="0076015E">
            <w:pPr>
              <w:widowControl w:val="0"/>
            </w:pPr>
            <w:r w:rsidRPr="00795DB6">
              <w:t>на очередной год и плановый период"</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w:t>
            </w:r>
            <w:proofErr w:type="spellStart"/>
            <w:r w:rsidRPr="003435DA">
              <w:t>Батайской</w:t>
            </w:r>
            <w:proofErr w:type="spellEnd"/>
            <w:r w:rsidRPr="003435DA">
              <w:t xml:space="preserve"> городской Думы</w:t>
            </w:r>
          </w:p>
          <w:p w:rsidR="00F01141" w:rsidRDefault="00F01141" w:rsidP="0076015E">
            <w:pPr>
              <w:widowControl w:val="0"/>
              <w:jc w:val="center"/>
            </w:pPr>
            <w:r>
              <w:t>от 24.12.2024 № 35 «О бюджете города Батайска на 2025 год и на плановый период 2026 и 2027 годов»</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w:t>
            </w:r>
            <w:r w:rsidRPr="0019632C">
              <w:rPr>
                <w:rFonts w:ascii="Times New Roman" w:hAnsi="Times New Roman" w:cs="Times New Roman"/>
                <w:sz w:val="20"/>
                <w:szCs w:val="20"/>
              </w:rPr>
              <w:lastRenderedPageBreak/>
              <w:t>бухгалтер)</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2.18.</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1.4.2</w:t>
            </w:r>
          </w:p>
          <w:p w:rsidR="00F01141" w:rsidRPr="00B21031" w:rsidRDefault="00F01141" w:rsidP="0076015E">
            <w:pPr>
              <w:widowControl w:val="0"/>
            </w:pPr>
            <w:r w:rsidRPr="00795DB6">
              <w:t>"Меры социальной поддержки предоставлены за 1 полугодие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2.19.</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1.4.3</w:t>
            </w:r>
          </w:p>
          <w:p w:rsidR="00F01141" w:rsidRPr="00B21031" w:rsidRDefault="00F01141" w:rsidP="0076015E">
            <w:pPr>
              <w:widowControl w:val="0"/>
            </w:pPr>
            <w:r w:rsidRPr="00795DB6">
              <w:t>"Меры социальной поддержки предоставлены за 9 месяцев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2.20.</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1.4.4</w:t>
            </w:r>
          </w:p>
          <w:p w:rsidR="00F01141" w:rsidRPr="00B21031" w:rsidRDefault="00F01141" w:rsidP="0076015E">
            <w:pPr>
              <w:widowControl w:val="0"/>
            </w:pPr>
            <w:r w:rsidRPr="00795DB6">
              <w:t>"Осуществлен мониторинг предоставления мер социальной поддержки"</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осуществлен мониторинг </w:t>
            </w:r>
            <w:proofErr w:type="gramStart"/>
            <w:r>
              <w:t>достижения значений результатов предоставления мер социальной</w:t>
            </w:r>
            <w:proofErr w:type="gramEnd"/>
            <w:r>
              <w:t xml:space="preserve"> поддержки, услуги предоставлены своевременно и в полном объеме всем обратившимся гражданам</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2.21.</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C373DF" w:rsidRDefault="00F01141" w:rsidP="0076015E">
            <w:pPr>
              <w:pStyle w:val="af5"/>
              <w:rPr>
                <w:rFonts w:ascii="Times New Roman" w:hAnsi="Times New Roman" w:cs="Times New Roman"/>
                <w:sz w:val="20"/>
                <w:szCs w:val="20"/>
              </w:rPr>
            </w:pPr>
            <w:r w:rsidRPr="00C373DF">
              <w:rPr>
                <w:rFonts w:ascii="Times New Roman" w:hAnsi="Times New Roman" w:cs="Times New Roman"/>
                <w:sz w:val="20"/>
                <w:szCs w:val="20"/>
              </w:rPr>
              <w:t>Мероприятие (результат) 1.5.</w:t>
            </w:r>
          </w:p>
          <w:p w:rsidR="00F01141" w:rsidRDefault="00F01141" w:rsidP="0076015E">
            <w:pPr>
              <w:pStyle w:val="af5"/>
              <w:rPr>
                <w:rFonts w:ascii="Times New Roman" w:hAnsi="Times New Roman" w:cs="Times New Roman"/>
                <w:sz w:val="20"/>
                <w:szCs w:val="20"/>
              </w:rPr>
            </w:pPr>
            <w:r w:rsidRPr="00C373DF">
              <w:rPr>
                <w:rFonts w:ascii="Times New Roman" w:hAnsi="Times New Roman" w:cs="Times New Roman"/>
                <w:sz w:val="20"/>
                <w:szCs w:val="20"/>
              </w:rPr>
              <w:t xml:space="preserve">«Обеспечение оплаты услуг </w:t>
            </w:r>
          </w:p>
          <w:p w:rsidR="00F01141" w:rsidRPr="00795DB6" w:rsidRDefault="00F01141" w:rsidP="0076015E">
            <w:pPr>
              <w:pStyle w:val="af5"/>
              <w:rPr>
                <w:rFonts w:ascii="Times New Roman" w:hAnsi="Times New Roman" w:cs="Times New Roman"/>
                <w:sz w:val="20"/>
                <w:szCs w:val="20"/>
              </w:rPr>
            </w:pPr>
            <w:r w:rsidRPr="00C373DF">
              <w:rPr>
                <w:rFonts w:ascii="Times New Roman" w:hAnsi="Times New Roman" w:cs="Times New Roman"/>
                <w:sz w:val="20"/>
                <w:szCs w:val="20"/>
              </w:rPr>
              <w:t>по доставке через кредитные организации,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осуществлено в полном объеме»</w:t>
            </w:r>
          </w:p>
        </w:tc>
        <w:tc>
          <w:tcPr>
            <w:tcW w:w="11119"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1141" w:rsidRDefault="00F01141" w:rsidP="0076015E">
            <w:pPr>
              <w:widowControl w:val="0"/>
              <w:jc w:val="center"/>
            </w:pPr>
            <w:r w:rsidRPr="00795DB6">
              <w:t>Данное мероприятие (результат) исключено из комплекса процессных мероприятий и включено в структуру муниципального проекта «Многодетная семья» по региональному проекту «Многодетная семья (Ростовская область)» в рамках реализации национального проекта «Семья»</w:t>
            </w:r>
          </w:p>
        </w:tc>
      </w:tr>
      <w:tr w:rsidR="00F01141" w:rsidTr="0076015E">
        <w:trPr>
          <w:trHeight w:val="1613"/>
        </w:trPr>
        <w:tc>
          <w:tcPr>
            <w:tcW w:w="748"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2.22.</w:t>
            </w:r>
          </w:p>
        </w:tc>
        <w:tc>
          <w:tcPr>
            <w:tcW w:w="3222"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Мероприятие (результат) 1.6.</w:t>
            </w:r>
          </w:p>
          <w:p w:rsidR="00F01141" w:rsidRPr="00B21031" w:rsidRDefault="00F01141" w:rsidP="0076015E">
            <w:pPr>
              <w:widowControl w:val="0"/>
            </w:pPr>
            <w:r w:rsidRPr="00795DB6">
              <w:t>«Полномочия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осуществлены в полном объеме»</w:t>
            </w:r>
          </w:p>
        </w:tc>
        <w:tc>
          <w:tcPr>
            <w:tcW w:w="1276" w:type="dxa"/>
            <w:gridSpan w:val="3"/>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276"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Pr>
          <w:p w:rsidR="00F01141" w:rsidRDefault="00F01141" w:rsidP="0076015E">
            <w:pPr>
              <w:widowControl w:val="0"/>
              <w:jc w:val="center"/>
            </w:pPr>
            <w:r>
              <w:t>1515</w:t>
            </w:r>
          </w:p>
        </w:tc>
        <w:tc>
          <w:tcPr>
            <w:tcW w:w="2552" w:type="dxa"/>
            <w:tcBorders>
              <w:top w:val="single" w:sz="4" w:space="0" w:color="000000"/>
              <w:left w:val="single" w:sz="4" w:space="0" w:color="000000"/>
              <w:bottom w:val="single" w:sz="4" w:space="0" w:color="000000"/>
              <w:right w:val="single" w:sz="4" w:space="0" w:color="000000"/>
            </w:tcBorders>
          </w:tcPr>
          <w:p w:rsidR="00F01141" w:rsidRDefault="00F01141" w:rsidP="0076015E">
            <w:pPr>
              <w:widowControl w:val="0"/>
              <w:jc w:val="center"/>
            </w:pPr>
            <w:r>
              <w:t>1462</w:t>
            </w:r>
          </w:p>
        </w:tc>
        <w:tc>
          <w:tcPr>
            <w:tcW w:w="1843" w:type="dxa"/>
            <w:gridSpan w:val="2"/>
            <w:tcBorders>
              <w:top w:val="single" w:sz="4" w:space="0" w:color="000000"/>
              <w:left w:val="single" w:sz="4" w:space="0" w:color="000000"/>
              <w:bottom w:val="single" w:sz="4" w:space="0" w:color="000000"/>
              <w:right w:val="single" w:sz="4" w:space="0" w:color="000000"/>
            </w:tcBorders>
          </w:tcPr>
          <w:p w:rsidR="00F01141" w:rsidRPr="0088241B" w:rsidRDefault="00F01141" w:rsidP="0076015E">
            <w:pPr>
              <w:jc w:val="center"/>
            </w:pPr>
            <w:r w:rsidRPr="0019632C">
              <w:t>Управление социальной защиты населения города Батайска (</w:t>
            </w:r>
            <w:proofErr w:type="spellStart"/>
            <w:r w:rsidRPr="0019632C">
              <w:t>Крикоров</w:t>
            </w:r>
            <w:proofErr w:type="spellEnd"/>
            <w:r w:rsidRPr="0019632C">
              <w:t xml:space="preserve"> Георгий Александрович, начальник Управления)</w:t>
            </w:r>
          </w:p>
        </w:tc>
        <w:tc>
          <w:tcPr>
            <w:tcW w:w="1763" w:type="dxa"/>
            <w:tcBorders>
              <w:top w:val="single" w:sz="4" w:space="0" w:color="000000"/>
              <w:left w:val="single" w:sz="4" w:space="0" w:color="000000"/>
              <w:bottom w:val="single" w:sz="4" w:space="0" w:color="000000"/>
              <w:right w:val="single" w:sz="4" w:space="0" w:color="000000"/>
            </w:tcBorders>
          </w:tcPr>
          <w:p w:rsidR="00F01141" w:rsidRDefault="00F01141" w:rsidP="0076015E">
            <w:pPr>
              <w:widowControl w:val="0"/>
              <w:jc w:val="center"/>
            </w:pPr>
            <w:r>
              <w:t>Уменьшение фактической численности от запланированной в связи с заявительным характером предоставления мер социальной поддержки</w:t>
            </w:r>
          </w:p>
        </w:tc>
      </w:tr>
      <w:tr w:rsidR="00F01141" w:rsidTr="0076015E">
        <w:trPr>
          <w:trHeight w:val="1612"/>
        </w:trPr>
        <w:tc>
          <w:tcPr>
            <w:tcW w:w="748"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p>
        </w:tc>
        <w:tc>
          <w:tcPr>
            <w:tcW w:w="3222"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p>
        </w:tc>
        <w:tc>
          <w:tcPr>
            <w:tcW w:w="1276" w:type="dxa"/>
            <w:gridSpan w:val="3"/>
            <w:vMerge/>
            <w:tcBorders>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spacing w:after="160" w:line="264" w:lineRule="auto"/>
              <w:jc w:val="center"/>
            </w:pPr>
          </w:p>
        </w:tc>
        <w:tc>
          <w:tcPr>
            <w:tcW w:w="1276"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spacing w:after="160" w:line="264" w:lineRule="auto"/>
              <w:jc w:val="cente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Pr>
          <w:p w:rsidR="00F01141" w:rsidRDefault="00F01141" w:rsidP="0076015E">
            <w:pPr>
              <w:widowControl w:val="0"/>
              <w:jc w:val="center"/>
            </w:pPr>
            <w:r>
              <w:t>3</w:t>
            </w:r>
          </w:p>
        </w:tc>
        <w:tc>
          <w:tcPr>
            <w:tcW w:w="2552" w:type="dxa"/>
            <w:tcBorders>
              <w:top w:val="single" w:sz="4" w:space="0" w:color="000000"/>
              <w:left w:val="single" w:sz="4" w:space="0" w:color="000000"/>
              <w:bottom w:val="single" w:sz="4" w:space="0" w:color="000000"/>
              <w:right w:val="single" w:sz="4" w:space="0" w:color="000000"/>
            </w:tcBorders>
          </w:tcPr>
          <w:p w:rsidR="00F01141" w:rsidRDefault="00F01141" w:rsidP="0076015E">
            <w:pPr>
              <w:widowControl w:val="0"/>
              <w:jc w:val="center"/>
            </w:pPr>
            <w:r>
              <w:t xml:space="preserve">принято документов </w:t>
            </w:r>
          </w:p>
          <w:p w:rsidR="00F01141" w:rsidRDefault="00F01141" w:rsidP="0076015E">
            <w:pPr>
              <w:widowControl w:val="0"/>
              <w:jc w:val="center"/>
            </w:pPr>
            <w:r>
              <w:t xml:space="preserve">и выдано </w:t>
            </w:r>
          </w:p>
          <w:p w:rsidR="00F01141" w:rsidRDefault="00F01141" w:rsidP="0076015E">
            <w:pPr>
              <w:widowControl w:val="0"/>
              <w:jc w:val="center"/>
            </w:pPr>
            <w:r>
              <w:t>удостоверений - 11</w:t>
            </w:r>
          </w:p>
        </w:tc>
        <w:tc>
          <w:tcPr>
            <w:tcW w:w="1843" w:type="dxa"/>
            <w:gridSpan w:val="2"/>
            <w:tcBorders>
              <w:top w:val="single" w:sz="4" w:space="0" w:color="000000"/>
              <w:left w:val="single" w:sz="4" w:space="0" w:color="000000"/>
              <w:bottom w:val="single" w:sz="4" w:space="0" w:color="000000"/>
              <w:right w:val="single" w:sz="4" w:space="0" w:color="000000"/>
            </w:tcBorders>
          </w:tcPr>
          <w:p w:rsidR="00F01141" w:rsidRPr="0088241B" w:rsidRDefault="00F01141" w:rsidP="0076015E">
            <w:pPr>
              <w:jc w:val="center"/>
            </w:pPr>
            <w:r w:rsidRPr="0019632C">
              <w:t>Управление социальной защиты населения города Батайска (</w:t>
            </w:r>
            <w:proofErr w:type="spellStart"/>
            <w:r w:rsidRPr="0019632C">
              <w:t>Крикоров</w:t>
            </w:r>
            <w:proofErr w:type="spellEnd"/>
            <w:r w:rsidRPr="0019632C">
              <w:t xml:space="preserve"> Георгий Александрович, начальник Управления)</w:t>
            </w:r>
          </w:p>
        </w:tc>
        <w:tc>
          <w:tcPr>
            <w:tcW w:w="1763" w:type="dxa"/>
            <w:tcBorders>
              <w:top w:val="single" w:sz="4" w:space="0" w:color="000000"/>
              <w:left w:val="single" w:sz="4" w:space="0" w:color="000000"/>
              <w:bottom w:val="single" w:sz="4" w:space="0" w:color="000000"/>
              <w:right w:val="single" w:sz="4" w:space="0" w:color="000000"/>
            </w:tcBorders>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2.23.</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1.6.1</w:t>
            </w:r>
          </w:p>
          <w:p w:rsidR="00F01141" w:rsidRDefault="00F01141" w:rsidP="0076015E">
            <w:pPr>
              <w:widowControl w:val="0"/>
            </w:pPr>
            <w:r w:rsidRPr="00795DB6">
              <w:t xml:space="preserve">"Предложения о потребности </w:t>
            </w:r>
          </w:p>
          <w:p w:rsidR="00F01141" w:rsidRDefault="00F01141" w:rsidP="0076015E">
            <w:pPr>
              <w:widowControl w:val="0"/>
            </w:pPr>
            <w:proofErr w:type="gramStart"/>
            <w:r w:rsidRPr="00795DB6">
              <w:t xml:space="preserve">в средствах областного (местного) бюджета учтены в решении </w:t>
            </w:r>
            <w:proofErr w:type="spellStart"/>
            <w:r w:rsidRPr="00795DB6">
              <w:t>Батайской</w:t>
            </w:r>
            <w:proofErr w:type="spellEnd"/>
            <w:r w:rsidRPr="00795DB6">
              <w:t xml:space="preserve"> городской Думы </w:t>
            </w:r>
            <w:proofErr w:type="gramEnd"/>
          </w:p>
          <w:p w:rsidR="00F01141" w:rsidRPr="00B21031" w:rsidRDefault="00F01141" w:rsidP="0076015E">
            <w:pPr>
              <w:widowControl w:val="0"/>
            </w:pPr>
            <w:r w:rsidRPr="00795DB6">
              <w:t>о бюджете города Батайска на очередной год и плановый период"</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w:t>
            </w:r>
            <w:proofErr w:type="spellStart"/>
            <w:r w:rsidRPr="003435DA">
              <w:t>Батайской</w:t>
            </w:r>
            <w:proofErr w:type="spellEnd"/>
            <w:r w:rsidRPr="003435DA">
              <w:t xml:space="preserve"> городской Думы</w:t>
            </w:r>
          </w:p>
          <w:p w:rsidR="00F01141" w:rsidRDefault="00F01141" w:rsidP="0076015E">
            <w:pPr>
              <w:widowControl w:val="0"/>
              <w:jc w:val="center"/>
            </w:pPr>
            <w:r>
              <w:t>от 24.12.2024 № 35 «О бюджете города Батайска на 2025 год и на плановый период 2026 и 2027 годов»</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2.24.</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1.6.2</w:t>
            </w:r>
          </w:p>
          <w:p w:rsidR="00F01141" w:rsidRPr="00B21031" w:rsidRDefault="00F01141" w:rsidP="0076015E">
            <w:pPr>
              <w:widowControl w:val="0"/>
            </w:pPr>
            <w:r w:rsidRPr="00795DB6">
              <w:t>"Меры социальной поддержки предоставлены за 1 полугодие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услуги оказаны, выплаты получены гражданами в установленные сроки</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2.25.</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1.6.3</w:t>
            </w:r>
          </w:p>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"Меры социальной поддержки предоставлены за 9 месяцев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услуги оказаны, выплаты получены гражданами в установленные сроки</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w:t>
            </w:r>
            <w:r w:rsidRPr="0019632C">
              <w:rPr>
                <w:rFonts w:ascii="Times New Roman" w:hAnsi="Times New Roman" w:cs="Times New Roman"/>
                <w:sz w:val="20"/>
                <w:szCs w:val="20"/>
              </w:rPr>
              <w:lastRenderedPageBreak/>
              <w:t>начальник отдела финансирования и учета – главный бухгалтер)</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2.26.</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1.6.4</w:t>
            </w:r>
          </w:p>
          <w:p w:rsidR="00F01141" w:rsidRPr="00B21031" w:rsidRDefault="00F01141" w:rsidP="0076015E">
            <w:pPr>
              <w:widowControl w:val="0"/>
            </w:pPr>
            <w:r w:rsidRPr="00795DB6">
              <w:t>"Осуществлен мониторинг предоставления мер социальной поддержки"</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осуществлен мониторинг </w:t>
            </w:r>
            <w:proofErr w:type="gramStart"/>
            <w:r>
              <w:t>достижения значений результатов предоставления мер социальной</w:t>
            </w:r>
            <w:proofErr w:type="gramEnd"/>
            <w:r>
              <w:t xml:space="preserve"> поддержки, услуги предоставлены своевременно и в полном объеме всем обратившимся гражданам</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1613"/>
        </w:trPr>
        <w:tc>
          <w:tcPr>
            <w:tcW w:w="748"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2.27.</w:t>
            </w:r>
          </w:p>
        </w:tc>
        <w:tc>
          <w:tcPr>
            <w:tcW w:w="3222"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Мероприятие (результат) 1.7.</w:t>
            </w:r>
          </w:p>
          <w:p w:rsidR="00F01141" w:rsidRPr="00B21031" w:rsidRDefault="00F01141" w:rsidP="0076015E">
            <w:pPr>
              <w:widowControl w:val="0"/>
            </w:pPr>
            <w:r w:rsidRPr="00795DB6">
              <w:t>«Полномочия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предоставлены в полном объеме»</w:t>
            </w:r>
          </w:p>
        </w:tc>
        <w:tc>
          <w:tcPr>
            <w:tcW w:w="1276" w:type="dxa"/>
            <w:gridSpan w:val="3"/>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276"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Pr>
          <w:p w:rsidR="00F01141" w:rsidRDefault="00F01141" w:rsidP="0076015E">
            <w:pPr>
              <w:widowControl w:val="0"/>
              <w:jc w:val="center"/>
            </w:pPr>
            <w:r>
              <w:t>5740</w:t>
            </w:r>
          </w:p>
        </w:tc>
        <w:tc>
          <w:tcPr>
            <w:tcW w:w="2552" w:type="dxa"/>
            <w:tcBorders>
              <w:top w:val="single" w:sz="4" w:space="0" w:color="000000"/>
              <w:left w:val="single" w:sz="4" w:space="0" w:color="000000"/>
              <w:bottom w:val="single" w:sz="4" w:space="0" w:color="000000"/>
              <w:right w:val="single" w:sz="4" w:space="0" w:color="000000"/>
            </w:tcBorders>
          </w:tcPr>
          <w:p w:rsidR="00F01141" w:rsidRDefault="00F01141" w:rsidP="0076015E">
            <w:pPr>
              <w:widowControl w:val="0"/>
              <w:jc w:val="center"/>
            </w:pPr>
            <w:r>
              <w:t>5514</w:t>
            </w:r>
          </w:p>
        </w:tc>
        <w:tc>
          <w:tcPr>
            <w:tcW w:w="1843" w:type="dxa"/>
            <w:gridSpan w:val="2"/>
            <w:tcBorders>
              <w:top w:val="single" w:sz="4" w:space="0" w:color="000000"/>
              <w:left w:val="single" w:sz="4" w:space="0" w:color="000000"/>
              <w:bottom w:val="single" w:sz="4" w:space="0" w:color="000000"/>
              <w:right w:val="single" w:sz="4" w:space="0" w:color="000000"/>
            </w:tcBorders>
          </w:tcPr>
          <w:p w:rsidR="00F01141" w:rsidRPr="0088241B" w:rsidRDefault="00F01141" w:rsidP="0076015E">
            <w:pPr>
              <w:jc w:val="center"/>
            </w:pPr>
            <w:r w:rsidRPr="0019632C">
              <w:t>Управление социальной защиты населения города Батайска (</w:t>
            </w:r>
            <w:proofErr w:type="spellStart"/>
            <w:r w:rsidRPr="0019632C">
              <w:t>Крикоров</w:t>
            </w:r>
            <w:proofErr w:type="spellEnd"/>
            <w:r w:rsidRPr="0019632C">
              <w:t xml:space="preserve"> Георгий Александрович, начальник Управления)</w:t>
            </w:r>
          </w:p>
        </w:tc>
        <w:tc>
          <w:tcPr>
            <w:tcW w:w="1763" w:type="dxa"/>
            <w:tcBorders>
              <w:top w:val="single" w:sz="4" w:space="0" w:color="000000"/>
              <w:left w:val="single" w:sz="4" w:space="0" w:color="000000"/>
              <w:bottom w:val="single" w:sz="4" w:space="0" w:color="000000"/>
              <w:right w:val="single" w:sz="4" w:space="0" w:color="000000"/>
            </w:tcBorders>
          </w:tcPr>
          <w:p w:rsidR="00F01141" w:rsidRDefault="00F01141" w:rsidP="0076015E">
            <w:pPr>
              <w:widowControl w:val="0"/>
              <w:jc w:val="center"/>
            </w:pPr>
            <w:r>
              <w:t>Уменьшение фактической численности от запланированной в связи с заявительным характером предоставления мер социальной поддержки</w:t>
            </w:r>
          </w:p>
        </w:tc>
      </w:tr>
      <w:tr w:rsidR="00F01141" w:rsidTr="0076015E">
        <w:trPr>
          <w:trHeight w:val="1612"/>
        </w:trPr>
        <w:tc>
          <w:tcPr>
            <w:tcW w:w="748"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p>
        </w:tc>
        <w:tc>
          <w:tcPr>
            <w:tcW w:w="3222"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p>
        </w:tc>
        <w:tc>
          <w:tcPr>
            <w:tcW w:w="1276" w:type="dxa"/>
            <w:gridSpan w:val="3"/>
            <w:vMerge/>
            <w:tcBorders>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spacing w:after="160" w:line="264" w:lineRule="auto"/>
              <w:jc w:val="center"/>
            </w:pPr>
          </w:p>
        </w:tc>
        <w:tc>
          <w:tcPr>
            <w:tcW w:w="1276"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spacing w:after="160" w:line="264" w:lineRule="auto"/>
              <w:jc w:val="cente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Pr>
          <w:p w:rsidR="00F01141" w:rsidRDefault="00F01141" w:rsidP="0076015E">
            <w:pPr>
              <w:widowControl w:val="0"/>
              <w:jc w:val="center"/>
            </w:pPr>
            <w:r>
              <w:t>82</w:t>
            </w:r>
          </w:p>
        </w:tc>
        <w:tc>
          <w:tcPr>
            <w:tcW w:w="2552" w:type="dxa"/>
            <w:tcBorders>
              <w:top w:val="single" w:sz="4" w:space="0" w:color="000000"/>
              <w:left w:val="single" w:sz="4" w:space="0" w:color="000000"/>
              <w:bottom w:val="single" w:sz="4" w:space="0" w:color="000000"/>
              <w:right w:val="single" w:sz="4" w:space="0" w:color="000000"/>
            </w:tcBorders>
          </w:tcPr>
          <w:p w:rsidR="00F01141" w:rsidRDefault="00F01141" w:rsidP="0076015E">
            <w:pPr>
              <w:widowControl w:val="0"/>
              <w:jc w:val="center"/>
            </w:pPr>
            <w:r>
              <w:t xml:space="preserve">принято документов </w:t>
            </w:r>
          </w:p>
          <w:p w:rsidR="00F01141" w:rsidRDefault="00F01141" w:rsidP="0076015E">
            <w:pPr>
              <w:widowControl w:val="0"/>
              <w:jc w:val="center"/>
            </w:pPr>
            <w:r>
              <w:t xml:space="preserve">и выдано </w:t>
            </w:r>
          </w:p>
          <w:p w:rsidR="00F01141" w:rsidRDefault="00F01141" w:rsidP="0076015E">
            <w:pPr>
              <w:widowControl w:val="0"/>
              <w:jc w:val="center"/>
            </w:pPr>
            <w:r>
              <w:t>удостоверений - 111</w:t>
            </w:r>
          </w:p>
        </w:tc>
        <w:tc>
          <w:tcPr>
            <w:tcW w:w="1843" w:type="dxa"/>
            <w:gridSpan w:val="2"/>
            <w:tcBorders>
              <w:top w:val="single" w:sz="4" w:space="0" w:color="000000"/>
              <w:left w:val="single" w:sz="4" w:space="0" w:color="000000"/>
              <w:bottom w:val="single" w:sz="4" w:space="0" w:color="000000"/>
              <w:right w:val="single" w:sz="4" w:space="0" w:color="000000"/>
            </w:tcBorders>
          </w:tcPr>
          <w:p w:rsidR="00F01141" w:rsidRPr="0088241B" w:rsidRDefault="00F01141" w:rsidP="0076015E">
            <w:pPr>
              <w:jc w:val="center"/>
            </w:pPr>
            <w:r w:rsidRPr="0019632C">
              <w:t>Управление социальной защиты населения города Батайска (</w:t>
            </w:r>
            <w:proofErr w:type="spellStart"/>
            <w:r w:rsidRPr="0019632C">
              <w:t>Крикоров</w:t>
            </w:r>
            <w:proofErr w:type="spellEnd"/>
            <w:r w:rsidRPr="0019632C">
              <w:t xml:space="preserve"> Георгий Александрович, начальник Управления)</w:t>
            </w:r>
          </w:p>
        </w:tc>
        <w:tc>
          <w:tcPr>
            <w:tcW w:w="1763" w:type="dxa"/>
            <w:tcBorders>
              <w:top w:val="single" w:sz="4" w:space="0" w:color="000000"/>
              <w:left w:val="single" w:sz="4" w:space="0" w:color="000000"/>
              <w:bottom w:val="single" w:sz="4" w:space="0" w:color="000000"/>
              <w:right w:val="single" w:sz="4" w:space="0" w:color="000000"/>
            </w:tcBorders>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2.28.</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1.7.1</w:t>
            </w:r>
          </w:p>
          <w:p w:rsidR="00F01141"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 xml:space="preserve">"Предложения о потребности </w:t>
            </w:r>
          </w:p>
          <w:p w:rsidR="00F01141" w:rsidRDefault="00F01141" w:rsidP="0076015E">
            <w:pPr>
              <w:pStyle w:val="af5"/>
              <w:rPr>
                <w:rFonts w:ascii="Times New Roman" w:hAnsi="Times New Roman" w:cs="Times New Roman"/>
                <w:sz w:val="20"/>
                <w:szCs w:val="20"/>
              </w:rPr>
            </w:pPr>
            <w:proofErr w:type="gramStart"/>
            <w:r w:rsidRPr="00795DB6">
              <w:rPr>
                <w:rFonts w:ascii="Times New Roman" w:hAnsi="Times New Roman" w:cs="Times New Roman"/>
                <w:sz w:val="20"/>
                <w:szCs w:val="20"/>
              </w:rPr>
              <w:t xml:space="preserve">в средствах областного (местного) бюджета учтены в решении </w:t>
            </w:r>
            <w:proofErr w:type="spellStart"/>
            <w:r w:rsidRPr="00795DB6">
              <w:rPr>
                <w:rFonts w:ascii="Times New Roman" w:hAnsi="Times New Roman" w:cs="Times New Roman"/>
                <w:sz w:val="20"/>
                <w:szCs w:val="20"/>
              </w:rPr>
              <w:t>Батайской</w:t>
            </w:r>
            <w:proofErr w:type="spellEnd"/>
            <w:r w:rsidRPr="00795DB6">
              <w:rPr>
                <w:rFonts w:ascii="Times New Roman" w:hAnsi="Times New Roman" w:cs="Times New Roman"/>
                <w:sz w:val="20"/>
                <w:szCs w:val="20"/>
              </w:rPr>
              <w:t xml:space="preserve"> городской Думы </w:t>
            </w:r>
            <w:proofErr w:type="gramEnd"/>
          </w:p>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о бюджете города Батайска на очередной год и плановый период"</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w:t>
            </w:r>
            <w:proofErr w:type="spellStart"/>
            <w:r w:rsidRPr="003435DA">
              <w:t>Батайской</w:t>
            </w:r>
            <w:proofErr w:type="spellEnd"/>
            <w:r w:rsidRPr="003435DA">
              <w:t xml:space="preserve"> городской Думы</w:t>
            </w:r>
          </w:p>
          <w:p w:rsidR="00F01141" w:rsidRDefault="00F01141" w:rsidP="0076015E">
            <w:pPr>
              <w:widowControl w:val="0"/>
              <w:jc w:val="center"/>
            </w:pPr>
            <w:r>
              <w:t>от 24.12.2024 № 35 «О бюджете города Батайска на 2025 год и на плановый период 2026 и 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2.29.</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1.7.2</w:t>
            </w:r>
          </w:p>
          <w:p w:rsidR="00F01141" w:rsidRPr="00B21031" w:rsidRDefault="00F01141" w:rsidP="0076015E">
            <w:pPr>
              <w:widowControl w:val="0"/>
            </w:pPr>
            <w:r w:rsidRPr="00795DB6">
              <w:t>"Меры социальной поддержки предоставлены за 1 полугодие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услуги оказаны, 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2.30.</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1.7.3</w:t>
            </w:r>
          </w:p>
          <w:p w:rsidR="00F01141" w:rsidRPr="00B21031" w:rsidRDefault="00F01141" w:rsidP="0076015E">
            <w:pPr>
              <w:widowControl w:val="0"/>
            </w:pPr>
            <w:r w:rsidRPr="00795DB6">
              <w:t>"Меры социальной поддержки предоставлены за 9 месяцев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услуги оказаны, 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2.31.</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1.7.4</w:t>
            </w:r>
          </w:p>
          <w:p w:rsidR="00F01141" w:rsidRPr="00B21031" w:rsidRDefault="00F01141" w:rsidP="0076015E">
            <w:pPr>
              <w:widowControl w:val="0"/>
            </w:pPr>
            <w:r w:rsidRPr="00795DB6">
              <w:t>"Осуществлен мониторинг предоставления мер социальной поддержки"</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осуществлен мониторинг </w:t>
            </w:r>
            <w:proofErr w:type="gramStart"/>
            <w:r>
              <w:t>достижения значений результатов предоставления мер социальной</w:t>
            </w:r>
            <w:proofErr w:type="gramEnd"/>
            <w:r>
              <w:t xml:space="preserve"> поддержки, услуги предоставлены своевременно и в полном объеме всем обратившимся гражданам</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2.32.</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Мероприятие (результат) 1.</w:t>
            </w:r>
            <w:r>
              <w:rPr>
                <w:rFonts w:ascii="Times New Roman" w:hAnsi="Times New Roman" w:cs="Times New Roman"/>
                <w:sz w:val="20"/>
                <w:szCs w:val="20"/>
              </w:rPr>
              <w:t>8</w:t>
            </w:r>
            <w:r w:rsidRPr="00795DB6">
              <w:rPr>
                <w:rFonts w:ascii="Times New Roman" w:hAnsi="Times New Roman" w:cs="Times New Roman"/>
                <w:sz w:val="20"/>
                <w:szCs w:val="20"/>
              </w:rPr>
              <w:t>.</w:t>
            </w:r>
          </w:p>
          <w:p w:rsidR="00F01141" w:rsidRPr="00B21031" w:rsidRDefault="00F01141" w:rsidP="0076015E">
            <w:pPr>
              <w:widowControl w:val="0"/>
            </w:pPr>
            <w:r w:rsidRPr="00795DB6">
              <w:t>«Полномочия по предоставлению мер социальной поддержки тружеников тыла осуществлены в полном объеме»</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25</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13</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8241B" w:rsidRDefault="00F01141" w:rsidP="0076015E">
            <w:pPr>
              <w:jc w:val="center"/>
            </w:pPr>
            <w:r w:rsidRPr="0019632C">
              <w:t>Управление социальной защиты населения города Батайска (</w:t>
            </w:r>
            <w:proofErr w:type="spellStart"/>
            <w:r w:rsidRPr="0019632C">
              <w:t>Крикоров</w:t>
            </w:r>
            <w:proofErr w:type="spellEnd"/>
            <w:r w:rsidRPr="0019632C">
              <w:t xml:space="preserve"> Георгий Александрович, начальник Управления)</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Уменьшение фактической численности от запланированной в связи с заявительным характером предоставления мер социальной поддержки</w:t>
            </w: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2.33.</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1.8.1</w:t>
            </w:r>
          </w:p>
          <w:p w:rsidR="00F01141" w:rsidRDefault="00F01141" w:rsidP="0076015E">
            <w:pPr>
              <w:widowControl w:val="0"/>
            </w:pPr>
            <w:r w:rsidRPr="00795DB6">
              <w:t xml:space="preserve">"Предложения о потребности </w:t>
            </w:r>
          </w:p>
          <w:p w:rsidR="00F01141" w:rsidRDefault="00F01141" w:rsidP="0076015E">
            <w:pPr>
              <w:widowControl w:val="0"/>
            </w:pPr>
            <w:proofErr w:type="gramStart"/>
            <w:r w:rsidRPr="00795DB6">
              <w:t xml:space="preserve">в средствах областного (местного) бюджета учтены в решении </w:t>
            </w:r>
            <w:proofErr w:type="spellStart"/>
            <w:r w:rsidRPr="00795DB6">
              <w:t>Батайской</w:t>
            </w:r>
            <w:proofErr w:type="spellEnd"/>
            <w:r w:rsidRPr="00795DB6">
              <w:t xml:space="preserve"> городской Думы </w:t>
            </w:r>
            <w:proofErr w:type="gramEnd"/>
          </w:p>
          <w:p w:rsidR="00F01141" w:rsidRPr="00B21031" w:rsidRDefault="00F01141" w:rsidP="0076015E">
            <w:pPr>
              <w:widowControl w:val="0"/>
            </w:pPr>
            <w:r w:rsidRPr="00795DB6">
              <w:lastRenderedPageBreak/>
              <w:t>о бюджете города Батайска на очередной год и плановый период"</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lastRenderedPageBreak/>
              <w:t>01.01.2025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w:t>
            </w:r>
            <w:proofErr w:type="spellStart"/>
            <w:r w:rsidRPr="003435DA">
              <w:t>Батайской</w:t>
            </w:r>
            <w:proofErr w:type="spellEnd"/>
            <w:r w:rsidRPr="003435DA">
              <w:t xml:space="preserve"> городской Думы</w:t>
            </w:r>
            <w:r>
              <w:t xml:space="preserve"> от 24.12.2024 № 35 «О бюджете города </w:t>
            </w:r>
            <w:r>
              <w:lastRenderedPageBreak/>
              <w:t>Батайска на 2025 год и на плановый период 2026 и 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lastRenderedPageBreak/>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w:t>
            </w:r>
            <w:r w:rsidRPr="0019632C">
              <w:rPr>
                <w:rFonts w:ascii="Times New Roman" w:hAnsi="Times New Roman" w:cs="Times New Roman"/>
                <w:sz w:val="20"/>
                <w:szCs w:val="20"/>
              </w:rPr>
              <w:lastRenderedPageBreak/>
              <w:t>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2.34.</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1.8.2</w:t>
            </w:r>
          </w:p>
          <w:p w:rsidR="00F01141" w:rsidRPr="00B21031" w:rsidRDefault="00F01141" w:rsidP="0076015E">
            <w:pPr>
              <w:widowControl w:val="0"/>
            </w:pPr>
            <w:r w:rsidRPr="00795DB6">
              <w:t>"Меры социальной поддержки предоставлены за 1 полугодие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2.35.</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1.8.3</w:t>
            </w:r>
          </w:p>
          <w:p w:rsidR="00F01141" w:rsidRPr="00B21031" w:rsidRDefault="00F01141" w:rsidP="0076015E">
            <w:pPr>
              <w:widowControl w:val="0"/>
            </w:pPr>
            <w:r w:rsidRPr="00795DB6">
              <w:t>"Меры социальной поддержки предоставлены за 9 месяцев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2.36.</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1.8.4</w:t>
            </w:r>
          </w:p>
          <w:p w:rsidR="00F01141" w:rsidRPr="00B21031" w:rsidRDefault="00F01141" w:rsidP="0076015E">
            <w:pPr>
              <w:widowControl w:val="0"/>
            </w:pPr>
            <w:r w:rsidRPr="00795DB6">
              <w:t>"Осуществлен мониторинг предоставления мер социальной поддержки"</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осуществлен мониторинг </w:t>
            </w:r>
            <w:proofErr w:type="gramStart"/>
            <w:r>
              <w:t>достижения значений результатов предоставления мер социальной</w:t>
            </w:r>
            <w:proofErr w:type="gramEnd"/>
            <w:r>
              <w:t xml:space="preserve"> поддержки, услуги предоставлены своевременно и в полном объеме всем обратившимся гражданам</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2.37.</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Мероприятие (результат) 1.9.</w:t>
            </w:r>
          </w:p>
          <w:p w:rsidR="00F01141" w:rsidRPr="00B21031" w:rsidRDefault="00F01141" w:rsidP="0076015E">
            <w:pPr>
              <w:widowControl w:val="0"/>
            </w:pPr>
            <w:r w:rsidRPr="00795DB6">
              <w:t>«Полномочия по предоставлению мер социальной поддержки реабилитированных лиц, лиц, признанных пострадавшими от политических репрессий, и членов их семей осуществлены в полном объеме»</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130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123</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8241B" w:rsidRDefault="00F01141" w:rsidP="0076015E">
            <w:pPr>
              <w:jc w:val="center"/>
            </w:pPr>
            <w:r w:rsidRPr="0019632C">
              <w:t>Управление социальной защиты населения города Батайска (</w:t>
            </w:r>
            <w:proofErr w:type="spellStart"/>
            <w:r w:rsidRPr="0019632C">
              <w:t>Крикоров</w:t>
            </w:r>
            <w:proofErr w:type="spellEnd"/>
            <w:r w:rsidRPr="0019632C">
              <w:t xml:space="preserve"> Георгий Александрович, начальник Управления)</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Уменьшение фактической численности от запланированной в связи с заявительным характером предоставления мер социальной поддержки</w:t>
            </w: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2.38.</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1.9.1</w:t>
            </w:r>
          </w:p>
          <w:p w:rsidR="00F01141" w:rsidRDefault="00F01141" w:rsidP="0076015E">
            <w:pPr>
              <w:widowControl w:val="0"/>
            </w:pPr>
            <w:r w:rsidRPr="00795DB6">
              <w:t xml:space="preserve">"Предложения о потребности </w:t>
            </w:r>
          </w:p>
          <w:p w:rsidR="00F01141" w:rsidRPr="00B21031" w:rsidRDefault="00F01141" w:rsidP="0076015E">
            <w:pPr>
              <w:widowControl w:val="0"/>
            </w:pPr>
            <w:r w:rsidRPr="00795DB6">
              <w:t xml:space="preserve">в средствах областного (местного) бюджета учтены в решении </w:t>
            </w:r>
            <w:proofErr w:type="spellStart"/>
            <w:r w:rsidRPr="00795DB6">
              <w:t>Батайской</w:t>
            </w:r>
            <w:proofErr w:type="spellEnd"/>
            <w:r w:rsidRPr="00795DB6">
              <w:t xml:space="preserve"> городской Думы о бюджете города Батайска на очередной год и плановый период"</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w:t>
            </w:r>
            <w:proofErr w:type="spellStart"/>
            <w:r w:rsidRPr="003435DA">
              <w:t>Батайской</w:t>
            </w:r>
            <w:proofErr w:type="spellEnd"/>
            <w:r w:rsidRPr="003435DA">
              <w:t xml:space="preserve"> городской Думы</w:t>
            </w:r>
            <w:r>
              <w:t xml:space="preserve"> от 24.12.2024 № 35 «О бюджете города Батайска на 2025 год и на плановый период 2026 и 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2.39.</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1.9.2</w:t>
            </w:r>
          </w:p>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"Меры социальной поддержки предоставлены за 1 полугодие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2.40.</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1.9.3</w:t>
            </w:r>
          </w:p>
          <w:p w:rsidR="00F01141" w:rsidRPr="00B21031" w:rsidRDefault="00F01141" w:rsidP="0076015E">
            <w:pPr>
              <w:widowControl w:val="0"/>
            </w:pPr>
            <w:r w:rsidRPr="00795DB6">
              <w:t>"Меры социальной поддержки предоставлены за 9 месяцев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2.41.</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1.9.4</w:t>
            </w:r>
          </w:p>
          <w:p w:rsidR="00F01141" w:rsidRPr="00B21031" w:rsidRDefault="00F01141" w:rsidP="0076015E">
            <w:pPr>
              <w:widowControl w:val="0"/>
            </w:pPr>
            <w:r w:rsidRPr="00795DB6">
              <w:t>"Осуществлен мониторинг предоставления мер социальной поддержки"</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осуществлен мониторинг </w:t>
            </w:r>
            <w:proofErr w:type="gramStart"/>
            <w:r>
              <w:t>достижения значений результатов предоставления мер социальной</w:t>
            </w:r>
            <w:proofErr w:type="gramEnd"/>
            <w:r>
              <w:t xml:space="preserve"> поддержки, услуги предоставлены своевременно и в полном объеме всем обратившимся гражданам</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2.42.</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Мероприятие (результат) 1.10.</w:t>
            </w:r>
          </w:p>
          <w:p w:rsidR="00F01141" w:rsidRPr="00B21031" w:rsidRDefault="00F01141" w:rsidP="0076015E">
            <w:pPr>
              <w:widowControl w:val="0"/>
            </w:pPr>
            <w:r w:rsidRPr="00795DB6">
              <w:t xml:space="preserve">«Полномочия по предоставлению гражданам, в целях оказания социальной поддержки, субсидий на оплату жилых помещений и коммунальных услуг </w:t>
            </w:r>
            <w:r w:rsidRPr="00795DB6">
              <w:lastRenderedPageBreak/>
              <w:t>осуществлены в полном объеме»</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lastRenderedPageBreak/>
              <w:t>31.12.2025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1576</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1264</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8241B" w:rsidRDefault="00F01141" w:rsidP="0076015E">
            <w:pPr>
              <w:jc w:val="center"/>
            </w:pPr>
            <w:r w:rsidRPr="0019632C">
              <w:t>Управление социальной защиты населения города Батайска (</w:t>
            </w:r>
            <w:proofErr w:type="spellStart"/>
            <w:r w:rsidRPr="0019632C">
              <w:t>Крикоров</w:t>
            </w:r>
            <w:proofErr w:type="spellEnd"/>
            <w:r w:rsidRPr="0019632C">
              <w:t xml:space="preserve"> Георгий </w:t>
            </w:r>
            <w:r w:rsidRPr="0019632C">
              <w:lastRenderedPageBreak/>
              <w:t>Александрович, начальник Управления)</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lastRenderedPageBreak/>
              <w:t xml:space="preserve">Уменьшение фактической численности от запланированной в связи с заявительным </w:t>
            </w:r>
            <w:r>
              <w:lastRenderedPageBreak/>
              <w:t>характером предоставления мер социальной поддержки</w:t>
            </w: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2.43.</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1.10.1</w:t>
            </w:r>
          </w:p>
          <w:p w:rsidR="00F01141" w:rsidRDefault="00F01141" w:rsidP="0076015E">
            <w:pPr>
              <w:widowControl w:val="0"/>
            </w:pPr>
            <w:r w:rsidRPr="00795DB6">
              <w:t xml:space="preserve">"Предложения о потребности </w:t>
            </w:r>
          </w:p>
          <w:p w:rsidR="00F01141" w:rsidRDefault="00F01141" w:rsidP="0076015E">
            <w:pPr>
              <w:widowControl w:val="0"/>
            </w:pPr>
            <w:proofErr w:type="gramStart"/>
            <w:r w:rsidRPr="00795DB6">
              <w:t xml:space="preserve">в средствах областного (местного) бюджета учтены в решении </w:t>
            </w:r>
            <w:proofErr w:type="spellStart"/>
            <w:r w:rsidRPr="00795DB6">
              <w:t>Батайской</w:t>
            </w:r>
            <w:proofErr w:type="spellEnd"/>
            <w:r w:rsidRPr="00795DB6">
              <w:t xml:space="preserve"> городской Думы </w:t>
            </w:r>
            <w:proofErr w:type="gramEnd"/>
          </w:p>
          <w:p w:rsidR="00F01141" w:rsidRPr="00B21031" w:rsidRDefault="00F01141" w:rsidP="0076015E">
            <w:pPr>
              <w:widowControl w:val="0"/>
            </w:pPr>
            <w:r w:rsidRPr="00795DB6">
              <w:t>о бюджете города Батайска на очередной год и плановый период"</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w:t>
            </w:r>
            <w:proofErr w:type="spellStart"/>
            <w:r w:rsidRPr="003435DA">
              <w:t>Батайской</w:t>
            </w:r>
            <w:proofErr w:type="spellEnd"/>
            <w:r w:rsidRPr="003435DA">
              <w:t xml:space="preserve"> городской Думы</w:t>
            </w:r>
            <w:r>
              <w:t xml:space="preserve"> от 24.12.2024 № 35 «О бюджете города Батайска на 2025 год и на плановый период 2026 и 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2.44.</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1.10.2</w:t>
            </w:r>
          </w:p>
          <w:p w:rsidR="00F01141" w:rsidRPr="00B21031" w:rsidRDefault="00F01141" w:rsidP="0076015E">
            <w:pPr>
              <w:widowControl w:val="0"/>
            </w:pPr>
            <w:r w:rsidRPr="00795DB6">
              <w:t>"Меры социальной поддержки предоставлены за 1 полугодие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2.45.</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1.10.3</w:t>
            </w:r>
          </w:p>
          <w:p w:rsidR="00F01141" w:rsidRPr="00B21031" w:rsidRDefault="00F01141" w:rsidP="0076015E">
            <w:pPr>
              <w:widowControl w:val="0"/>
            </w:pPr>
            <w:r w:rsidRPr="00795DB6">
              <w:t>"Меры социальной поддержки предоставлены за 9 месяцев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2.46.</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1.10.4</w:t>
            </w:r>
          </w:p>
          <w:p w:rsidR="00F01141" w:rsidRPr="00B21031" w:rsidRDefault="00F01141" w:rsidP="0076015E">
            <w:pPr>
              <w:widowControl w:val="0"/>
            </w:pPr>
            <w:r w:rsidRPr="00795DB6">
              <w:t>"Осуществлен мониторинг предоставления мер социальной поддержки"</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осуществлен мониторинг </w:t>
            </w:r>
            <w:proofErr w:type="gramStart"/>
            <w:r>
              <w:t>достижения значений результатов предоставления мер социальной</w:t>
            </w:r>
            <w:proofErr w:type="gramEnd"/>
            <w:r>
              <w:t xml:space="preserve"> поддержки, услуги предоставлены своевременно и в полном объеме всем обратившимся гражданам</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2.47.</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Мероприятие (результат) 1.11.</w:t>
            </w:r>
          </w:p>
          <w:p w:rsidR="00F01141" w:rsidRPr="00B21031" w:rsidRDefault="00F01141" w:rsidP="0076015E">
            <w:pPr>
              <w:widowControl w:val="0"/>
            </w:pPr>
            <w:r w:rsidRPr="00795DB6">
              <w:t xml:space="preserve">«Полномочия по предоставлению </w:t>
            </w:r>
            <w:r w:rsidRPr="00795DB6">
              <w:lastRenderedPageBreak/>
              <w:t>материальной и иной помощь для погребения осуществлены в полном объеме»</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lastRenderedPageBreak/>
              <w:t>31.12.2025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170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172</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8241B" w:rsidRDefault="00F01141" w:rsidP="0076015E">
            <w:pPr>
              <w:jc w:val="center"/>
            </w:pPr>
            <w:r w:rsidRPr="0019632C">
              <w:t xml:space="preserve">Управление социальной </w:t>
            </w:r>
            <w:r w:rsidRPr="0019632C">
              <w:lastRenderedPageBreak/>
              <w:t>защиты населения города Батайска (</w:t>
            </w:r>
            <w:proofErr w:type="spellStart"/>
            <w:r w:rsidRPr="0019632C">
              <w:t>Крикоров</w:t>
            </w:r>
            <w:proofErr w:type="spellEnd"/>
            <w:r w:rsidRPr="0019632C">
              <w:t xml:space="preserve"> Георгий Александрович, начальник Управления)</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2.48.</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1.11.1</w:t>
            </w:r>
          </w:p>
          <w:p w:rsidR="00F01141" w:rsidRPr="00B21031" w:rsidRDefault="00F01141" w:rsidP="0076015E">
            <w:pPr>
              <w:widowControl w:val="0"/>
            </w:pPr>
            <w:r w:rsidRPr="00795DB6">
              <w:t xml:space="preserve">"Предложения о потребности в средствах областного (местного) бюджета учтены в решении </w:t>
            </w:r>
            <w:proofErr w:type="spellStart"/>
            <w:r w:rsidRPr="00795DB6">
              <w:t>Батайской</w:t>
            </w:r>
            <w:proofErr w:type="spellEnd"/>
            <w:r w:rsidRPr="00795DB6">
              <w:t xml:space="preserve"> городской Думы о бюджете города Батайска на очередной год и плановый период"</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w:t>
            </w:r>
            <w:proofErr w:type="spellStart"/>
            <w:r w:rsidRPr="003435DA">
              <w:t>Батайской</w:t>
            </w:r>
            <w:proofErr w:type="spellEnd"/>
            <w:r w:rsidRPr="003435DA">
              <w:t xml:space="preserve"> городской Думы</w:t>
            </w:r>
            <w:r>
              <w:t xml:space="preserve"> от 24.12.2024 № 35 «О бюджете города Батайска на 2025 год и на плановый период 2026 и 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2.49.</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1.11.2</w:t>
            </w:r>
          </w:p>
          <w:p w:rsidR="00F01141" w:rsidRPr="00B21031" w:rsidRDefault="00F01141" w:rsidP="0076015E">
            <w:pPr>
              <w:widowControl w:val="0"/>
            </w:pPr>
            <w:r w:rsidRPr="00795DB6">
              <w:t>"Меры социальной поддержки предоставлены за 1 полугодие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2.50.</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1.11.3</w:t>
            </w:r>
          </w:p>
          <w:p w:rsidR="00F01141" w:rsidRPr="00B21031" w:rsidRDefault="00F01141" w:rsidP="0076015E">
            <w:pPr>
              <w:widowControl w:val="0"/>
            </w:pPr>
            <w:r w:rsidRPr="00795DB6">
              <w:t>"Меры социальной поддержки предоставлены за 9 месяцев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2.51.</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1.11.4</w:t>
            </w:r>
          </w:p>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"Осуществлен мониторинг предоставления мер социальной поддержки"</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осуществлен мониторинг </w:t>
            </w:r>
            <w:proofErr w:type="gramStart"/>
            <w:r>
              <w:t>достижения значений результатов предоставления мер социальной</w:t>
            </w:r>
            <w:proofErr w:type="gramEnd"/>
            <w:r>
              <w:t xml:space="preserve"> поддержки, услуги предоставлены своевременно и в полном объеме всем </w:t>
            </w:r>
            <w:r>
              <w:lastRenderedPageBreak/>
              <w:t>обратившимся гражданам</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lastRenderedPageBreak/>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w:t>
            </w:r>
            <w:r w:rsidRPr="0019632C">
              <w:rPr>
                <w:rFonts w:ascii="Times New Roman" w:hAnsi="Times New Roman" w:cs="Times New Roman"/>
                <w:sz w:val="20"/>
                <w:szCs w:val="20"/>
              </w:rPr>
              <w:lastRenderedPageBreak/>
              <w:t>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2.52.</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Мероприятие (результат) 1.12.</w:t>
            </w:r>
          </w:p>
          <w:p w:rsidR="00F01141" w:rsidRPr="00B21031" w:rsidRDefault="00F01141" w:rsidP="0076015E">
            <w:pPr>
              <w:widowControl w:val="0"/>
            </w:pPr>
            <w:proofErr w:type="gramStart"/>
            <w:r w:rsidRPr="00795DB6">
              <w:t>«Полномочия по предоставлению мер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осуществлены в полном объеме»</w:t>
            </w:r>
            <w:proofErr w:type="gramEnd"/>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75</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93</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8241B" w:rsidRDefault="00F01141" w:rsidP="0076015E">
            <w:pPr>
              <w:jc w:val="center"/>
            </w:pPr>
            <w:r w:rsidRPr="0019632C">
              <w:t>Управление социальной защиты населения города Батайска (</w:t>
            </w:r>
            <w:proofErr w:type="spellStart"/>
            <w:r w:rsidRPr="0019632C">
              <w:t>Крикоров</w:t>
            </w:r>
            <w:proofErr w:type="spellEnd"/>
            <w:r w:rsidRPr="0019632C">
              <w:t xml:space="preserve"> Георгий Александрович, начальник Управления)</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2.53.</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1.12.1</w:t>
            </w:r>
          </w:p>
          <w:p w:rsidR="00F01141" w:rsidRDefault="00F01141" w:rsidP="0076015E">
            <w:pPr>
              <w:widowControl w:val="0"/>
            </w:pPr>
            <w:r w:rsidRPr="00795DB6">
              <w:t xml:space="preserve">"Предложения о потребности </w:t>
            </w:r>
          </w:p>
          <w:p w:rsidR="00F01141" w:rsidRDefault="00F01141" w:rsidP="0076015E">
            <w:pPr>
              <w:widowControl w:val="0"/>
            </w:pPr>
            <w:proofErr w:type="gramStart"/>
            <w:r w:rsidRPr="00795DB6">
              <w:t xml:space="preserve">в средствах областного (местного) бюджета учтены в решении </w:t>
            </w:r>
            <w:proofErr w:type="spellStart"/>
            <w:r w:rsidRPr="00795DB6">
              <w:t>Батайской</w:t>
            </w:r>
            <w:proofErr w:type="spellEnd"/>
            <w:r w:rsidRPr="00795DB6">
              <w:t xml:space="preserve"> городской Думы </w:t>
            </w:r>
            <w:proofErr w:type="gramEnd"/>
          </w:p>
          <w:p w:rsidR="00F01141" w:rsidRPr="00B21031" w:rsidRDefault="00F01141" w:rsidP="0076015E">
            <w:pPr>
              <w:widowControl w:val="0"/>
            </w:pPr>
            <w:r w:rsidRPr="00795DB6">
              <w:t>о бюджете города Батайска"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w:t>
            </w:r>
            <w:proofErr w:type="spellStart"/>
            <w:r w:rsidRPr="003435DA">
              <w:t>Батайской</w:t>
            </w:r>
            <w:proofErr w:type="spellEnd"/>
            <w:r w:rsidRPr="003435DA">
              <w:t xml:space="preserve"> городской Думы</w:t>
            </w:r>
            <w:r>
              <w:t xml:space="preserve"> от 24.12.2024 № 35 «О бюджете города Батайска на 2025 год и на плановый период 2026 и 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2.54.</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1.12.2</w:t>
            </w:r>
          </w:p>
          <w:p w:rsidR="00F01141" w:rsidRPr="00B21031" w:rsidRDefault="00F01141" w:rsidP="0076015E">
            <w:pPr>
              <w:widowControl w:val="0"/>
            </w:pPr>
            <w:r w:rsidRPr="00795DB6">
              <w:t>"Меры социальной поддержки предоставлены за 1-е полугодие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2.55.</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1.12.3</w:t>
            </w:r>
          </w:p>
          <w:p w:rsidR="00F01141" w:rsidRPr="00B21031" w:rsidRDefault="00F01141" w:rsidP="0076015E">
            <w:pPr>
              <w:widowControl w:val="0"/>
            </w:pPr>
            <w:r w:rsidRPr="00795DB6">
              <w:t>"Меры социальной поддержки предоставлены за 9 месяцев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w:t>
            </w:r>
            <w:r w:rsidRPr="0019632C">
              <w:rPr>
                <w:rFonts w:ascii="Times New Roman" w:hAnsi="Times New Roman" w:cs="Times New Roman"/>
                <w:sz w:val="20"/>
                <w:szCs w:val="20"/>
              </w:rPr>
              <w:lastRenderedPageBreak/>
              <w:t>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2.56.</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1.12.4</w:t>
            </w:r>
          </w:p>
          <w:p w:rsidR="00F01141" w:rsidRPr="00B21031" w:rsidRDefault="00F01141" w:rsidP="0076015E">
            <w:pPr>
              <w:widowControl w:val="0"/>
            </w:pPr>
            <w:r w:rsidRPr="00795DB6">
              <w:t>"Осуществлен мониторинг предоставления мер социальной поддержки"</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осуществлен мониторинг </w:t>
            </w:r>
            <w:proofErr w:type="gramStart"/>
            <w:r>
              <w:t>достижения значений результатов предоставления мер социальной</w:t>
            </w:r>
            <w:proofErr w:type="gramEnd"/>
            <w:r>
              <w:t xml:space="preserve"> поддержки, услуги предоставлены своевременно и в полном объеме всем обратившимся гражданам</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2.57.</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Мероприятие (результат) 1.13.</w:t>
            </w:r>
          </w:p>
          <w:p w:rsidR="00F01141" w:rsidRPr="00B21031" w:rsidRDefault="00F01141" w:rsidP="0076015E">
            <w:pPr>
              <w:widowControl w:val="0"/>
            </w:pPr>
            <w:r w:rsidRPr="00795DB6">
              <w:t>«Компенсация на оплату жилого помещения и коммунальных услуг гражданам, удостоенным званием «Почетный гражданин города Батайска», предоставлена в полном объеме»</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7</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14</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8241B" w:rsidRDefault="00F01141" w:rsidP="0076015E">
            <w:pPr>
              <w:jc w:val="center"/>
            </w:pPr>
            <w:r w:rsidRPr="0019632C">
              <w:t>Управление социальной защиты населения города Батайска (</w:t>
            </w:r>
            <w:proofErr w:type="spellStart"/>
            <w:r w:rsidRPr="0019632C">
              <w:t>Крикоров</w:t>
            </w:r>
            <w:proofErr w:type="spellEnd"/>
            <w:r w:rsidRPr="0019632C">
              <w:t xml:space="preserve"> Георгий Александрович, начальник Управления)</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2.58.</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1.13.1</w:t>
            </w:r>
          </w:p>
          <w:p w:rsidR="00F01141" w:rsidRDefault="00F01141" w:rsidP="0076015E">
            <w:pPr>
              <w:widowControl w:val="0"/>
            </w:pPr>
            <w:r w:rsidRPr="00795DB6">
              <w:t xml:space="preserve">"Предложения о потребности </w:t>
            </w:r>
          </w:p>
          <w:p w:rsidR="00F01141" w:rsidRPr="00B21031" w:rsidRDefault="00F01141" w:rsidP="0076015E">
            <w:pPr>
              <w:widowControl w:val="0"/>
            </w:pPr>
            <w:r w:rsidRPr="00795DB6">
              <w:t xml:space="preserve">в средствах местного бюджета учтены в решении </w:t>
            </w:r>
            <w:proofErr w:type="spellStart"/>
            <w:r w:rsidRPr="00795DB6">
              <w:t>Батайской</w:t>
            </w:r>
            <w:proofErr w:type="spellEnd"/>
            <w:r w:rsidRPr="00795DB6">
              <w:t xml:space="preserve"> городской Думы о бюджете города Батайска на очередной год и плановый период"</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w:t>
            </w:r>
            <w:proofErr w:type="spellStart"/>
            <w:r w:rsidRPr="003435DA">
              <w:t>Батайской</w:t>
            </w:r>
            <w:proofErr w:type="spellEnd"/>
            <w:r w:rsidRPr="003435DA">
              <w:t xml:space="preserve"> городской Думы</w:t>
            </w:r>
            <w:r>
              <w:t xml:space="preserve"> от 24.12.2024 № 35 «О бюджете города Батайска на 2025 год и на плановый период 2026 и 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2.59.</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1.13.2</w:t>
            </w:r>
          </w:p>
          <w:p w:rsidR="00F01141" w:rsidRDefault="00F01141" w:rsidP="0076015E">
            <w:pPr>
              <w:widowControl w:val="0"/>
            </w:pPr>
            <w:r w:rsidRPr="00795DB6">
              <w:t xml:space="preserve">"Выплата осуществлена </w:t>
            </w:r>
          </w:p>
          <w:p w:rsidR="00F01141" w:rsidRPr="00B21031" w:rsidRDefault="00F01141" w:rsidP="0076015E">
            <w:pPr>
              <w:widowControl w:val="0"/>
            </w:pPr>
            <w:r w:rsidRPr="00795DB6">
              <w:t>за 1 полугодие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2.60.</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1.13.3</w:t>
            </w:r>
          </w:p>
          <w:p w:rsidR="00F01141" w:rsidRDefault="00F01141" w:rsidP="0076015E">
            <w:pPr>
              <w:widowControl w:val="0"/>
            </w:pPr>
            <w:r w:rsidRPr="00795DB6">
              <w:t xml:space="preserve">"Выплата осуществлена </w:t>
            </w:r>
          </w:p>
          <w:p w:rsidR="00F01141" w:rsidRPr="00B21031" w:rsidRDefault="00F01141" w:rsidP="0076015E">
            <w:pPr>
              <w:widowControl w:val="0"/>
            </w:pPr>
            <w:r w:rsidRPr="00795DB6">
              <w:lastRenderedPageBreak/>
              <w:t>за 9 месяцев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lastRenderedPageBreak/>
              <w:t>31.10.2025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выплаты получены гражданами в </w:t>
            </w:r>
            <w:r>
              <w:lastRenderedPageBreak/>
              <w:t>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lastRenderedPageBreak/>
              <w:t xml:space="preserve">Управление социальной </w:t>
            </w:r>
            <w:r w:rsidRPr="0019632C">
              <w:rPr>
                <w:rFonts w:ascii="Times New Roman" w:hAnsi="Times New Roman" w:cs="Times New Roman"/>
                <w:sz w:val="20"/>
                <w:szCs w:val="20"/>
              </w:rPr>
              <w:lastRenderedPageBreak/>
              <w:t>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2.61.</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1.13.4</w:t>
            </w:r>
          </w:p>
          <w:p w:rsidR="00F01141" w:rsidRPr="00B21031" w:rsidRDefault="00F01141" w:rsidP="0076015E">
            <w:pPr>
              <w:widowControl w:val="0"/>
            </w:pPr>
            <w:r w:rsidRPr="00795DB6">
              <w:t>"Выплата осуществлена за каждый год"</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2.62.</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Мероприятие (результат) 1.14.</w:t>
            </w:r>
          </w:p>
          <w:p w:rsidR="00F01141" w:rsidRPr="00B21031" w:rsidRDefault="00F01141" w:rsidP="0076015E">
            <w:pPr>
              <w:widowControl w:val="0"/>
            </w:pPr>
            <w:r w:rsidRPr="00795DB6">
              <w:t>«Расходы на предоставление субсидий из бюджета города Батайска юридическим лицам и индивидуальным предпринимателям, осуществляющим регулярные перевозки пассажиров и багажа автомобильным транспортом по муниципальным маршрутам города Батайска, на возмещение недополученных доходов в связи с предоставлением льготного проезда отдельным категориям граждан осуществлены в полном объеме»</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4750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Льготный проезд предоставлен в полном объеме - 4765 человек</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8241B" w:rsidRDefault="00F01141" w:rsidP="0076015E">
            <w:pPr>
              <w:jc w:val="center"/>
            </w:pPr>
            <w:r w:rsidRPr="0019632C">
              <w:t>Управление социальной защиты населения города Батайска (</w:t>
            </w:r>
            <w:proofErr w:type="spellStart"/>
            <w:r w:rsidRPr="0019632C">
              <w:t>Крикоров</w:t>
            </w:r>
            <w:proofErr w:type="spellEnd"/>
            <w:r w:rsidRPr="0019632C">
              <w:t xml:space="preserve"> Георгий Александрович, начальник Управления)</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2.63.</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1.14.1.</w:t>
            </w:r>
          </w:p>
          <w:p w:rsidR="00F01141" w:rsidRDefault="00F01141" w:rsidP="0076015E">
            <w:pPr>
              <w:widowControl w:val="0"/>
            </w:pPr>
            <w:r w:rsidRPr="00795DB6">
              <w:t xml:space="preserve">"Предложения о потребности </w:t>
            </w:r>
          </w:p>
          <w:p w:rsidR="00F01141" w:rsidRDefault="00F01141" w:rsidP="0076015E">
            <w:pPr>
              <w:widowControl w:val="0"/>
            </w:pPr>
            <w:proofErr w:type="gramStart"/>
            <w:r w:rsidRPr="00795DB6">
              <w:t xml:space="preserve">в средствах местного бюджета учтены в решении </w:t>
            </w:r>
            <w:proofErr w:type="spellStart"/>
            <w:r w:rsidRPr="00795DB6">
              <w:t>Батайской</w:t>
            </w:r>
            <w:proofErr w:type="spellEnd"/>
            <w:r w:rsidRPr="00795DB6">
              <w:t xml:space="preserve"> городской Думы о бюджете </w:t>
            </w:r>
            <w:proofErr w:type="gramEnd"/>
          </w:p>
          <w:p w:rsidR="00F01141" w:rsidRPr="00B21031" w:rsidRDefault="00F01141" w:rsidP="0076015E">
            <w:pPr>
              <w:widowControl w:val="0"/>
            </w:pPr>
            <w:r w:rsidRPr="00795DB6">
              <w:t>города Батайска на очередной год и плановый период"</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w:t>
            </w:r>
            <w:proofErr w:type="spellStart"/>
            <w:r w:rsidRPr="003435DA">
              <w:t>Батайской</w:t>
            </w:r>
            <w:proofErr w:type="spellEnd"/>
            <w:r w:rsidRPr="003435DA">
              <w:t xml:space="preserve"> городской Думы</w:t>
            </w:r>
            <w:r>
              <w:t xml:space="preserve"> от 24.12.2024 № 35 «О бюджете города Батайска на 2025 год и на плановый период 2026 и 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2.64.</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 xml:space="preserve">Контрольная точка 1.14.2. </w:t>
            </w:r>
          </w:p>
          <w:p w:rsidR="00F01141" w:rsidRPr="00B21031" w:rsidRDefault="00F01141" w:rsidP="0076015E">
            <w:pPr>
              <w:widowControl w:val="0"/>
            </w:pPr>
            <w:r w:rsidRPr="00795DB6">
              <w:lastRenderedPageBreak/>
              <w:t>«Выдача (продление) проездного талона осуществлена за 1 полугодие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lastRenderedPageBreak/>
              <w:t>31.07.2025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выдача (продление) </w:t>
            </w:r>
            <w:r>
              <w:lastRenderedPageBreak/>
              <w:t>проездного талона осуществлена - 4456              гражданам льготной категории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8241B" w:rsidRDefault="00F01141" w:rsidP="0076015E">
            <w:pPr>
              <w:jc w:val="center"/>
            </w:pPr>
            <w:proofErr w:type="spellStart"/>
            <w:r w:rsidRPr="0088241B">
              <w:lastRenderedPageBreak/>
              <w:t>Караблинова</w:t>
            </w:r>
            <w:proofErr w:type="spellEnd"/>
            <w:r w:rsidRPr="0088241B">
              <w:t xml:space="preserve"> А.А., </w:t>
            </w:r>
            <w:r w:rsidRPr="0088241B">
              <w:lastRenderedPageBreak/>
              <w:t>заместитель начальника</w:t>
            </w:r>
          </w:p>
          <w:p w:rsidR="00F01141" w:rsidRPr="0088241B" w:rsidRDefault="00F01141" w:rsidP="0076015E">
            <w:pPr>
              <w:jc w:val="center"/>
              <w:rPr>
                <w:i/>
              </w:rPr>
            </w:pPr>
            <w:r w:rsidRPr="0088241B">
              <w:t>Управления социальной защиты населения города Батайска</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2.65.</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 xml:space="preserve">Контрольная точка 1.14.3. </w:t>
            </w:r>
          </w:p>
          <w:p w:rsidR="00F01141" w:rsidRPr="00B21031" w:rsidRDefault="00F01141" w:rsidP="0076015E">
            <w:pPr>
              <w:widowControl w:val="0"/>
            </w:pPr>
            <w:r w:rsidRPr="00795DB6">
              <w:t xml:space="preserve">«Возмещение расходов автотранспортному предприятию </w:t>
            </w:r>
            <w:proofErr w:type="gramStart"/>
            <w:r w:rsidRPr="00795DB6">
              <w:t>осуществлена</w:t>
            </w:r>
            <w:proofErr w:type="gramEnd"/>
            <w:r w:rsidRPr="00795DB6">
              <w:t xml:space="preserve"> за 1 полугодие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возмещение расходов автотранспортному предприятию осуществлено в полном объеме и в установленный срок</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2.66.</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 xml:space="preserve">Контрольная точка 1.14.4. </w:t>
            </w:r>
          </w:p>
          <w:p w:rsidR="00F01141" w:rsidRPr="00B21031" w:rsidRDefault="00F01141" w:rsidP="0076015E">
            <w:pPr>
              <w:widowControl w:val="0"/>
            </w:pPr>
            <w:r w:rsidRPr="00795DB6">
              <w:t>«Выдача (продление) проездного талона осуществлена за 9 месяцев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выдача (продление) проездного талона осуществлена - 4738              гражданам льготной категории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8241B" w:rsidRDefault="00F01141" w:rsidP="0076015E">
            <w:pPr>
              <w:jc w:val="center"/>
            </w:pPr>
            <w:proofErr w:type="spellStart"/>
            <w:r w:rsidRPr="0088241B">
              <w:t>Караблинова</w:t>
            </w:r>
            <w:proofErr w:type="spellEnd"/>
            <w:r w:rsidRPr="0088241B">
              <w:t xml:space="preserve"> А.А., заместитель начальника</w:t>
            </w:r>
          </w:p>
          <w:p w:rsidR="00F01141" w:rsidRPr="0088241B" w:rsidRDefault="00F01141" w:rsidP="0076015E">
            <w:pPr>
              <w:jc w:val="center"/>
              <w:rPr>
                <w:i/>
              </w:rPr>
            </w:pPr>
            <w:r w:rsidRPr="0088241B">
              <w:t>Управления социальной защиты населения города Батайска</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2.67.</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 xml:space="preserve">Контрольная точка 1.14.5. </w:t>
            </w:r>
          </w:p>
          <w:p w:rsidR="00F01141" w:rsidRPr="00B21031" w:rsidRDefault="00F01141" w:rsidP="0076015E">
            <w:pPr>
              <w:widowControl w:val="0"/>
            </w:pPr>
            <w:r w:rsidRPr="00795DB6">
              <w:t xml:space="preserve">«Возмещение расходов автотранспортному предприятию </w:t>
            </w:r>
            <w:proofErr w:type="gramStart"/>
            <w:r w:rsidRPr="00795DB6">
              <w:t>осуществлена</w:t>
            </w:r>
            <w:proofErr w:type="gramEnd"/>
            <w:r w:rsidRPr="00795DB6">
              <w:t xml:space="preserve"> за 9 месяцев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возмещение расходов автотранспортному предприятию осуществлено в полном объеме и в установленный срок</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2.68.</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 xml:space="preserve">Контрольная точка 1.14.6. </w:t>
            </w:r>
          </w:p>
          <w:p w:rsidR="00F01141" w:rsidRPr="00B21031" w:rsidRDefault="00F01141" w:rsidP="0076015E">
            <w:pPr>
              <w:widowControl w:val="0"/>
            </w:pPr>
            <w:r w:rsidRPr="00795DB6">
              <w:t>«Выдача (продление) проездного талона осуществлена за каждый год»</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выдача (продление) проездного талона осуществлена -  4765             гражданам льготной категории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8241B" w:rsidRDefault="00F01141" w:rsidP="0076015E">
            <w:pPr>
              <w:jc w:val="center"/>
            </w:pPr>
            <w:proofErr w:type="spellStart"/>
            <w:r w:rsidRPr="0088241B">
              <w:t>Караблинова</w:t>
            </w:r>
            <w:proofErr w:type="spellEnd"/>
            <w:r w:rsidRPr="0088241B">
              <w:t xml:space="preserve"> А.А., заместитель начальника</w:t>
            </w:r>
          </w:p>
          <w:p w:rsidR="00F01141" w:rsidRPr="0088241B" w:rsidRDefault="00F01141" w:rsidP="0076015E">
            <w:pPr>
              <w:jc w:val="center"/>
              <w:rPr>
                <w:i/>
              </w:rPr>
            </w:pPr>
            <w:r w:rsidRPr="0088241B">
              <w:t>Управления социальной защиты населения города Батайска</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2.69.</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 xml:space="preserve">Контрольная точка 1.14.7. </w:t>
            </w:r>
          </w:p>
          <w:p w:rsidR="00F01141" w:rsidRPr="00B21031" w:rsidRDefault="00F01141" w:rsidP="0076015E">
            <w:pPr>
              <w:widowControl w:val="0"/>
            </w:pPr>
            <w:r w:rsidRPr="00795DB6">
              <w:t xml:space="preserve">«Возмещение расходов автотранспортному предприятию </w:t>
            </w:r>
            <w:proofErr w:type="gramStart"/>
            <w:r w:rsidRPr="00795DB6">
              <w:t>осуществлена</w:t>
            </w:r>
            <w:proofErr w:type="gramEnd"/>
            <w:r w:rsidRPr="00795DB6">
              <w:t xml:space="preserve"> за каждый год»</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возмещение расходов автотранспортному предприятию осуществлено в полном </w:t>
            </w:r>
            <w:r>
              <w:lastRenderedPageBreak/>
              <w:t>объеме и в установленный срок</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lastRenderedPageBreak/>
              <w:t xml:space="preserve">Управление социальной защиты населения города Батайска </w:t>
            </w:r>
            <w:r w:rsidRPr="0019632C">
              <w:rPr>
                <w:rFonts w:ascii="Times New Roman" w:hAnsi="Times New Roman" w:cs="Times New Roman"/>
                <w:sz w:val="20"/>
                <w:szCs w:val="20"/>
              </w:rPr>
              <w:lastRenderedPageBreak/>
              <w:t>(</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2.70.</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Мероприятие (результат) 1.15.</w:t>
            </w:r>
          </w:p>
          <w:p w:rsidR="00F01141" w:rsidRPr="00B21031" w:rsidRDefault="00F01141" w:rsidP="0076015E">
            <w:pPr>
              <w:widowControl w:val="0"/>
            </w:pPr>
            <w:r w:rsidRPr="00795DB6">
              <w:t>«Выплата государственной пенсии за выслугу лет лицам, замещавшим муниципальные должности и должности муниципальной службы в муниципальном образовании «Город Батайск» осуществлена в полном объеме»</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55</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61</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2.71.</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1.15.1</w:t>
            </w:r>
          </w:p>
          <w:p w:rsidR="00F01141" w:rsidRDefault="00F01141" w:rsidP="0076015E">
            <w:pPr>
              <w:widowControl w:val="0"/>
            </w:pPr>
            <w:r w:rsidRPr="00795DB6">
              <w:t xml:space="preserve">"Предложения о потребности </w:t>
            </w:r>
          </w:p>
          <w:p w:rsidR="00F01141" w:rsidRDefault="00F01141" w:rsidP="0076015E">
            <w:pPr>
              <w:widowControl w:val="0"/>
            </w:pPr>
            <w:proofErr w:type="gramStart"/>
            <w:r w:rsidRPr="00795DB6">
              <w:t xml:space="preserve">в средствах местного бюджета учтены в решении </w:t>
            </w:r>
            <w:proofErr w:type="spellStart"/>
            <w:r w:rsidRPr="00795DB6">
              <w:t>Батайской</w:t>
            </w:r>
            <w:proofErr w:type="spellEnd"/>
            <w:r w:rsidRPr="00795DB6">
              <w:t xml:space="preserve"> городской Думы о бюджете </w:t>
            </w:r>
            <w:proofErr w:type="gramEnd"/>
          </w:p>
          <w:p w:rsidR="00F01141" w:rsidRDefault="00F01141" w:rsidP="0076015E">
            <w:pPr>
              <w:widowControl w:val="0"/>
            </w:pPr>
            <w:r w:rsidRPr="00795DB6">
              <w:t xml:space="preserve">города Батайска на </w:t>
            </w:r>
            <w:proofErr w:type="gramStart"/>
            <w:r w:rsidRPr="00795DB6">
              <w:t>очередной</w:t>
            </w:r>
            <w:proofErr w:type="gramEnd"/>
            <w:r w:rsidRPr="00795DB6">
              <w:t xml:space="preserve"> </w:t>
            </w:r>
          </w:p>
          <w:p w:rsidR="00F01141" w:rsidRPr="00B21031" w:rsidRDefault="00F01141" w:rsidP="0076015E">
            <w:pPr>
              <w:widowControl w:val="0"/>
            </w:pPr>
            <w:r w:rsidRPr="00795DB6">
              <w:t>год и плановый период"</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w:t>
            </w:r>
            <w:proofErr w:type="spellStart"/>
            <w:r w:rsidRPr="003435DA">
              <w:t>Батайской</w:t>
            </w:r>
            <w:proofErr w:type="spellEnd"/>
            <w:r w:rsidRPr="003435DA">
              <w:t xml:space="preserve"> городской Думы</w:t>
            </w:r>
            <w:r>
              <w:t xml:space="preserve"> от 24.12.2024 № 35 «О бюджете города Батайска на 2025 год и на плановый период 2026 и 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2.72.</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1.15.2</w:t>
            </w:r>
          </w:p>
          <w:p w:rsidR="00F01141" w:rsidRPr="00B21031" w:rsidRDefault="00F01141" w:rsidP="0076015E">
            <w:pPr>
              <w:widowControl w:val="0"/>
            </w:pPr>
            <w:r w:rsidRPr="00795DB6">
              <w:t>"Выплата осуществлена за 1 полугодие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2.73.</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1.15.3</w:t>
            </w:r>
          </w:p>
          <w:p w:rsidR="00F01141" w:rsidRDefault="00F01141" w:rsidP="0076015E">
            <w:pPr>
              <w:widowControl w:val="0"/>
            </w:pPr>
            <w:r w:rsidRPr="00795DB6">
              <w:t xml:space="preserve">"Выплата осуществлена </w:t>
            </w:r>
          </w:p>
          <w:p w:rsidR="00F01141" w:rsidRPr="00B21031" w:rsidRDefault="00F01141" w:rsidP="0076015E">
            <w:pPr>
              <w:widowControl w:val="0"/>
            </w:pPr>
            <w:r w:rsidRPr="00795DB6">
              <w:t>за 9 месяцев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2.74.</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1.15.4</w:t>
            </w:r>
          </w:p>
          <w:p w:rsidR="00F01141" w:rsidRPr="00B21031" w:rsidRDefault="00F01141" w:rsidP="0076015E">
            <w:pPr>
              <w:widowControl w:val="0"/>
            </w:pPr>
            <w:r w:rsidRPr="00795DB6">
              <w:t>"Осуществлен мониторинг предоставления выплат"</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осуществлен мониторинг </w:t>
            </w:r>
            <w:proofErr w:type="gramStart"/>
            <w:r>
              <w:t>достижения значений результатов предоставления мер социальной</w:t>
            </w:r>
            <w:proofErr w:type="gramEnd"/>
            <w:r>
              <w:t xml:space="preserve"> поддержки, услуги предоставлены своевременно и в полном объеме </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2.75.</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Мероприятие (результат) 1.16.</w:t>
            </w:r>
          </w:p>
          <w:p w:rsidR="00F01141" w:rsidRDefault="00F01141" w:rsidP="0076015E">
            <w:pPr>
              <w:widowControl w:val="0"/>
            </w:pPr>
            <w:r w:rsidRPr="00795DB6">
              <w:t xml:space="preserve">«Выплата единовременной материальной помощи ко Дню Победы советского народа </w:t>
            </w:r>
          </w:p>
          <w:p w:rsidR="00F01141" w:rsidRDefault="00F01141" w:rsidP="0076015E">
            <w:pPr>
              <w:widowControl w:val="0"/>
            </w:pPr>
            <w:r w:rsidRPr="00795DB6">
              <w:t xml:space="preserve">в Великой Отечественной войне 1941 - 1945 годов, </w:t>
            </w:r>
            <w:proofErr w:type="gramStart"/>
            <w:r w:rsidRPr="00795DB6">
              <w:t>произведена</w:t>
            </w:r>
            <w:proofErr w:type="gramEnd"/>
            <w:r w:rsidRPr="00795DB6">
              <w:t xml:space="preserve"> </w:t>
            </w:r>
          </w:p>
          <w:p w:rsidR="00F01141" w:rsidRPr="00B21031" w:rsidRDefault="00F01141" w:rsidP="0076015E">
            <w:pPr>
              <w:widowControl w:val="0"/>
            </w:pPr>
            <w:r w:rsidRPr="00795DB6">
              <w:t>в полном объеме»</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72</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73</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2.76.</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1.16.1</w:t>
            </w:r>
          </w:p>
          <w:p w:rsidR="00F01141" w:rsidRDefault="00F01141" w:rsidP="0076015E">
            <w:pPr>
              <w:widowControl w:val="0"/>
            </w:pPr>
            <w:r w:rsidRPr="00795DB6">
              <w:t xml:space="preserve">"Предложения о потребности </w:t>
            </w:r>
          </w:p>
          <w:p w:rsidR="00F01141" w:rsidRDefault="00F01141" w:rsidP="0076015E">
            <w:pPr>
              <w:widowControl w:val="0"/>
            </w:pPr>
            <w:proofErr w:type="gramStart"/>
            <w:r w:rsidRPr="00795DB6">
              <w:t xml:space="preserve">в средствах местного бюджета учтены в решении </w:t>
            </w:r>
            <w:proofErr w:type="spellStart"/>
            <w:r w:rsidRPr="00795DB6">
              <w:t>Батайской</w:t>
            </w:r>
            <w:proofErr w:type="spellEnd"/>
            <w:r w:rsidRPr="00795DB6">
              <w:t xml:space="preserve"> городской Думы о бюджете </w:t>
            </w:r>
            <w:proofErr w:type="gramEnd"/>
          </w:p>
          <w:p w:rsidR="00F01141" w:rsidRDefault="00F01141" w:rsidP="0076015E">
            <w:pPr>
              <w:widowControl w:val="0"/>
            </w:pPr>
            <w:r w:rsidRPr="00795DB6">
              <w:t xml:space="preserve">города Батайска на </w:t>
            </w:r>
            <w:proofErr w:type="gramStart"/>
            <w:r w:rsidRPr="00795DB6">
              <w:t>очередной</w:t>
            </w:r>
            <w:proofErr w:type="gramEnd"/>
            <w:r w:rsidRPr="00795DB6">
              <w:t xml:space="preserve"> </w:t>
            </w:r>
          </w:p>
          <w:p w:rsidR="00F01141" w:rsidRPr="00B21031" w:rsidRDefault="00F01141" w:rsidP="0076015E">
            <w:pPr>
              <w:widowControl w:val="0"/>
            </w:pPr>
            <w:r w:rsidRPr="00795DB6">
              <w:t>год и плановый период"</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w:t>
            </w:r>
            <w:proofErr w:type="spellStart"/>
            <w:r w:rsidRPr="003435DA">
              <w:t>Батайской</w:t>
            </w:r>
            <w:proofErr w:type="spellEnd"/>
            <w:r w:rsidRPr="003435DA">
              <w:t xml:space="preserve"> городской Думы</w:t>
            </w:r>
            <w:r>
              <w:t xml:space="preserve"> от 24.12.2024 № 35 «О бюджете города Батайска на 2025 год и на плановый период 2026 и 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2.77.</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1.16.2</w:t>
            </w:r>
          </w:p>
          <w:p w:rsidR="00F01141" w:rsidRPr="00B21031" w:rsidRDefault="00F01141" w:rsidP="0076015E">
            <w:pPr>
              <w:widowControl w:val="0"/>
            </w:pPr>
            <w:r w:rsidRPr="00795DB6">
              <w:t>"Передача выплатных ведомостей в отделения почтовой связи"</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30.04.2025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30.04.2025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rsidRPr="0073208D">
              <w:t>документы переданы в отделения почтовой связи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D52C7" w:rsidRDefault="00F01141" w:rsidP="0076015E">
            <w:pPr>
              <w:widowControl w:val="0"/>
            </w:pPr>
            <w:r>
              <w:t>2.78.</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1.16.3</w:t>
            </w:r>
          </w:p>
          <w:p w:rsidR="00F01141" w:rsidRPr="00B21031" w:rsidRDefault="00F01141" w:rsidP="0076015E">
            <w:pPr>
              <w:widowControl w:val="0"/>
            </w:pPr>
            <w:r w:rsidRPr="00795DB6">
              <w:t>"Выплата осуществлена за 1 полугодие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w:t>
            </w:r>
            <w:r w:rsidRPr="0019632C">
              <w:rPr>
                <w:rFonts w:ascii="Times New Roman" w:hAnsi="Times New Roman" w:cs="Times New Roman"/>
                <w:sz w:val="20"/>
                <w:szCs w:val="20"/>
              </w:rPr>
              <w:lastRenderedPageBreak/>
              <w:t>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2.79.</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1.16.4</w:t>
            </w:r>
          </w:p>
          <w:p w:rsidR="00F01141" w:rsidRPr="00B21031" w:rsidRDefault="00F01141" w:rsidP="0076015E">
            <w:pPr>
              <w:widowControl w:val="0"/>
            </w:pPr>
            <w:r w:rsidRPr="00795DB6">
              <w:t>"Осуществлен мониторинг предоставления выплат"</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осуществлен мониторинг </w:t>
            </w:r>
            <w:proofErr w:type="gramStart"/>
            <w:r>
              <w:t>достижения значений результатов предоставления мер социальной</w:t>
            </w:r>
            <w:proofErr w:type="gramEnd"/>
            <w:r>
              <w:t xml:space="preserve"> поддержки, услуги предоставлены своевременно и в полном объеме </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2.80.</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Мероприятие (результат) 1.17</w:t>
            </w:r>
          </w:p>
          <w:p w:rsidR="00F01141" w:rsidRDefault="00F01141" w:rsidP="0076015E">
            <w:pPr>
              <w:pStyle w:val="a7"/>
            </w:pPr>
            <w:r w:rsidRPr="00795DB6">
              <w:t xml:space="preserve">«Расходы на мероприятия </w:t>
            </w:r>
          </w:p>
          <w:p w:rsidR="00F01141" w:rsidRPr="00795DB6" w:rsidRDefault="00F01141" w:rsidP="0076015E">
            <w:pPr>
              <w:pStyle w:val="a7"/>
            </w:pPr>
            <w:r w:rsidRPr="00795DB6">
              <w:t>по поздравлению отдельных категорий граждан, проживающих на территории муниципального образования «Город Батайск», прои</w:t>
            </w:r>
            <w:r>
              <w:t>зведены в полном объеме»</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DA60F1" w:rsidRDefault="00F01141" w:rsidP="0076015E">
            <w:pPr>
              <w:widowControl w:val="0"/>
              <w:jc w:val="center"/>
            </w:pPr>
            <w:r w:rsidRPr="00DA60F1">
              <w:t>7000/6000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DA60F1" w:rsidRDefault="00F01141" w:rsidP="0076015E">
            <w:pPr>
              <w:widowControl w:val="0"/>
              <w:jc w:val="center"/>
            </w:pPr>
            <w:r w:rsidRPr="00DA60F1">
              <w:t>2880/2843</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мероприятие выполнено, результат ниже запланированного в связи с сокращением численности категорий граждан, определенных к поздравлениям </w:t>
            </w: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2.81.</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1.17.1</w:t>
            </w:r>
          </w:p>
          <w:p w:rsidR="00F01141" w:rsidRDefault="00F01141" w:rsidP="0076015E">
            <w:pPr>
              <w:pStyle w:val="a7"/>
            </w:pPr>
            <w:r w:rsidRPr="00795DB6">
              <w:t xml:space="preserve">"Предложения о потребности </w:t>
            </w:r>
          </w:p>
          <w:p w:rsidR="00F01141" w:rsidRDefault="00F01141" w:rsidP="0076015E">
            <w:pPr>
              <w:pStyle w:val="a7"/>
            </w:pPr>
            <w:proofErr w:type="gramStart"/>
            <w:r w:rsidRPr="00795DB6">
              <w:t xml:space="preserve">в средствах местного бюджета учтены в решении </w:t>
            </w:r>
            <w:proofErr w:type="spellStart"/>
            <w:r w:rsidRPr="00795DB6">
              <w:t>Батайской</w:t>
            </w:r>
            <w:proofErr w:type="spellEnd"/>
            <w:r w:rsidRPr="00795DB6">
              <w:t xml:space="preserve"> городской Думы о бюджете </w:t>
            </w:r>
            <w:proofErr w:type="gramEnd"/>
          </w:p>
          <w:p w:rsidR="00F01141" w:rsidRDefault="00F01141" w:rsidP="0076015E">
            <w:pPr>
              <w:pStyle w:val="a7"/>
            </w:pPr>
            <w:r w:rsidRPr="00795DB6">
              <w:t xml:space="preserve">города Батайска на </w:t>
            </w:r>
            <w:proofErr w:type="gramStart"/>
            <w:r w:rsidRPr="00795DB6">
              <w:t>очередной</w:t>
            </w:r>
            <w:proofErr w:type="gramEnd"/>
            <w:r w:rsidRPr="00795DB6">
              <w:t xml:space="preserve"> </w:t>
            </w:r>
          </w:p>
          <w:p w:rsidR="00F01141" w:rsidRPr="00795DB6" w:rsidRDefault="00F01141" w:rsidP="0076015E">
            <w:pPr>
              <w:pStyle w:val="a7"/>
            </w:pPr>
            <w:r w:rsidRPr="00795DB6">
              <w:t>год и плановый период"</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w:t>
            </w:r>
            <w:proofErr w:type="spellStart"/>
            <w:r w:rsidRPr="003435DA">
              <w:t>Батайской</w:t>
            </w:r>
            <w:proofErr w:type="spellEnd"/>
            <w:r w:rsidRPr="003435DA">
              <w:t xml:space="preserve"> городской Думы</w:t>
            </w:r>
            <w:r>
              <w:t xml:space="preserve"> от 24.12.2024 № 35 «О бюджете города Батайска на 2025 год и на плановый период 2026 и 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2.82.</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1.17.2</w:t>
            </w:r>
          </w:p>
          <w:p w:rsidR="00F01141" w:rsidRPr="00B21031" w:rsidRDefault="00F01141" w:rsidP="0076015E">
            <w:pPr>
              <w:widowControl w:val="0"/>
            </w:pPr>
            <w:r w:rsidRPr="00795DB6">
              <w:t>"Закупка включена в план закупок"</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01.01.2025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B35E6" w:rsidRDefault="00F01141" w:rsidP="0076015E">
            <w:pPr>
              <w:jc w:val="center"/>
            </w:pPr>
            <w:r w:rsidRPr="00BB35E6">
              <w:t>план-график закупок размещен в ЕИС</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2.83.</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1.17.3</w:t>
            </w:r>
          </w:p>
          <w:p w:rsidR="00F01141" w:rsidRPr="00B21031" w:rsidRDefault="00F01141" w:rsidP="0076015E">
            <w:pPr>
              <w:widowControl w:val="0"/>
            </w:pPr>
            <w:r w:rsidRPr="00795DB6">
              <w:t>"Произведена приемка и оплата товаров, выполненных работ, оказанных услуг по государственному контракту"</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20.12.2025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20.12.2025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C6127" w:rsidRDefault="00F01141" w:rsidP="0076015E">
            <w:pPr>
              <w:jc w:val="center"/>
            </w:pPr>
            <w:r w:rsidRPr="007C6127">
              <w:t>подписан акт приемки, осуществлена оплата расходов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2.85.</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1.17.4</w:t>
            </w:r>
          </w:p>
          <w:p w:rsidR="00F01141"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 xml:space="preserve">"Мероприятие проведено </w:t>
            </w:r>
          </w:p>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в 4 квартале каждого года"</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поздравление отдельных категорий граждан, проживающих на территории г. Батайска осуществлено</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15089"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1141" w:rsidRPr="009952AB" w:rsidRDefault="00F01141" w:rsidP="0076015E">
            <w:pPr>
              <w:widowControl w:val="0"/>
              <w:jc w:val="center"/>
            </w:pPr>
            <w:r>
              <w:t xml:space="preserve">3. </w:t>
            </w:r>
            <w:r w:rsidRPr="009952AB">
              <w:t>Комплекс процессных мероприятий "Обеспечение реал</w:t>
            </w:r>
            <w:r w:rsidR="00F61A1D">
              <w:t>изации муниципальной программы «Социальная поддержка граждан»</w:t>
            </w:r>
          </w:p>
          <w:p w:rsidR="00F01141" w:rsidRPr="009952AB"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3.1.</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r w:rsidRPr="00795DB6">
              <w:t>Мероприятие (результат) 2.1.</w:t>
            </w:r>
          </w:p>
          <w:p w:rsidR="00F01141" w:rsidRPr="00795DB6" w:rsidRDefault="00F01141" w:rsidP="0076015E">
            <w:r w:rsidRPr="00795DB6">
              <w:t xml:space="preserve">"Расходы на выплаты по оплате </w:t>
            </w:r>
            <w:proofErr w:type="gramStart"/>
            <w:r w:rsidRPr="00795DB6">
              <w:t xml:space="preserve">труда </w:t>
            </w:r>
            <w:r>
              <w:t>работников Управления социальной защиты населения</w:t>
            </w:r>
            <w:r w:rsidRPr="00795DB6">
              <w:t xml:space="preserve"> города Батайска</w:t>
            </w:r>
            <w:proofErr w:type="gramEnd"/>
            <w:r w:rsidRPr="00795DB6">
              <w:t xml:space="preserve"> произведены в полном объеме"</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процентов</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100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100</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3.2.</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r w:rsidRPr="00795DB6">
              <w:t>Мероприятие (результат) 2.2.</w:t>
            </w:r>
          </w:p>
          <w:p w:rsidR="00F01141" w:rsidRPr="00795DB6" w:rsidRDefault="00F01141" w:rsidP="0076015E">
            <w:r w:rsidRPr="00795DB6">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произведена в полном объеме"</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процентов</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100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100</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3.3.</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r w:rsidRPr="00795DB6">
              <w:t>Мероприятие (результат) 2.3.</w:t>
            </w:r>
          </w:p>
          <w:p w:rsidR="00F01141" w:rsidRDefault="00F01141" w:rsidP="0076015E">
            <w:r w:rsidRPr="00795DB6">
              <w:t xml:space="preserve">"Расходы на обеспечение </w:t>
            </w:r>
            <w:proofErr w:type="gramStart"/>
            <w:r w:rsidRPr="00795DB6">
              <w:t xml:space="preserve">функций </w:t>
            </w:r>
            <w:r>
              <w:t xml:space="preserve">Управления социальной защиты населения </w:t>
            </w:r>
            <w:r>
              <w:lastRenderedPageBreak/>
              <w:t>города</w:t>
            </w:r>
            <w:r w:rsidRPr="00795DB6">
              <w:t xml:space="preserve"> Батайска</w:t>
            </w:r>
            <w:proofErr w:type="gramEnd"/>
            <w:r w:rsidRPr="00795DB6">
              <w:t xml:space="preserve"> произведены </w:t>
            </w:r>
          </w:p>
          <w:p w:rsidR="00F01141" w:rsidRPr="00795DB6" w:rsidRDefault="00F01141" w:rsidP="0076015E">
            <w:r w:rsidRPr="00795DB6">
              <w:t>в полном объеме"</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lastRenderedPageBreak/>
              <w:t>31.12.2025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процентов</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100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100</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 xml:space="preserve">Управление социальной защиты населения города Батайска </w:t>
            </w:r>
            <w:r w:rsidRPr="0019632C">
              <w:rPr>
                <w:rFonts w:ascii="Times New Roman" w:hAnsi="Times New Roman" w:cs="Times New Roman"/>
                <w:sz w:val="20"/>
                <w:szCs w:val="20"/>
              </w:rPr>
              <w:lastRenderedPageBreak/>
              <w:t>(</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3.4.</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s16"/>
              <w:spacing w:before="0" w:beforeAutospacing="0" w:after="0" w:afterAutospacing="0"/>
              <w:rPr>
                <w:sz w:val="20"/>
                <w:szCs w:val="20"/>
              </w:rPr>
            </w:pPr>
            <w:r w:rsidRPr="00795DB6">
              <w:rPr>
                <w:sz w:val="20"/>
                <w:szCs w:val="20"/>
              </w:rPr>
              <w:t>Мероприятие (результат) 2.4.</w:t>
            </w:r>
          </w:p>
          <w:p w:rsidR="00F01141" w:rsidRPr="00795DB6" w:rsidRDefault="00F01141" w:rsidP="0076015E">
            <w:r w:rsidRPr="00795DB6">
              <w:t>«Финансовое обеспечение иных расходов осуществлено в полном объеме» (всего)</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1</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15089"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F20EEE" w:rsidRDefault="00F01141" w:rsidP="0076015E">
            <w:pPr>
              <w:widowControl w:val="0"/>
              <w:jc w:val="center"/>
            </w:pPr>
            <w:r w:rsidRPr="00F20EEE">
              <w:t>4. Комплекс процессных мероприятий "Совершенствование мер демографической политики в области социальной поддержки семьи и детей"</w:t>
            </w:r>
          </w:p>
          <w:p w:rsidR="00F01141" w:rsidRPr="00F20EEE"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4.1.</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Мероприятие (результат) 3.1.</w:t>
            </w:r>
          </w:p>
          <w:p w:rsidR="00F01141" w:rsidRPr="00B21031" w:rsidRDefault="00F01141" w:rsidP="0076015E">
            <w:pPr>
              <w:widowControl w:val="0"/>
            </w:pPr>
            <w:r w:rsidRPr="00795DB6">
              <w:t>"Расходы на организацию отдыха детей в каникулярное время осуществлены в полном объеме"</w:t>
            </w:r>
          </w:p>
        </w:tc>
        <w:tc>
          <w:tcPr>
            <w:tcW w:w="11261"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1141" w:rsidRDefault="00F01141" w:rsidP="0076015E">
            <w:pPr>
              <w:widowControl w:val="0"/>
              <w:jc w:val="center"/>
            </w:pPr>
            <w:r w:rsidRPr="00795DB6">
              <w:t>Полномочия УСЗН г. Батайска прекращены с 01.01.2025 года в связи с передачей полномочий в сфере отдыха и оздоровления детей, предусмотренные п.2 ст.12.1 Федерального закона РФ от 24.07.1998 № 124-ФЗ «Об основных гарантиях прав ребенка в Российской Федерации», Министерству образования Ростовской области</w:t>
            </w: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4.2.</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Мероприятие (результат) 3.2.</w:t>
            </w:r>
          </w:p>
          <w:p w:rsidR="00F01141" w:rsidRPr="00B21031" w:rsidRDefault="00F01141" w:rsidP="0076015E">
            <w:pPr>
              <w:widowControl w:val="0"/>
            </w:pPr>
            <w:r w:rsidRPr="00795DB6">
              <w:t>"Осуществлены полномочия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полном объеме"</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1050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2521" w:rsidRDefault="00F01141" w:rsidP="0076015E">
            <w:pPr>
              <w:spacing w:after="160" w:line="264" w:lineRule="auto"/>
              <w:jc w:val="center"/>
              <w:rPr>
                <w:lang w:val="en-US"/>
              </w:rPr>
            </w:pPr>
            <w:r>
              <w:rPr>
                <w:lang w:val="en-US"/>
              </w:rPr>
              <w:t>425</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roofErr w:type="spellStart"/>
            <w:r w:rsidRPr="00815ADC">
              <w:t>Крикоров</w:t>
            </w:r>
            <w:proofErr w:type="spellEnd"/>
            <w:r w:rsidRPr="00815ADC">
              <w:t xml:space="preserve"> Г.А., начальник </w:t>
            </w:r>
            <w:proofErr w:type="gramStart"/>
            <w:r w:rsidRPr="00815ADC">
              <w:t>Управления социальной защиты населения города Батайска</w:t>
            </w:r>
            <w:proofErr w:type="gramEnd"/>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мероприятие выполнено, результат ниже запланированного в связи с сокращением численности</w:t>
            </w:r>
          </w:p>
          <w:p w:rsidR="00F01141" w:rsidRPr="00B22521" w:rsidRDefault="00F01141" w:rsidP="0076015E">
            <w:pPr>
              <w:widowControl w:val="0"/>
              <w:jc w:val="center"/>
            </w:pPr>
            <w:r>
              <w:t>получателей услуги</w:t>
            </w: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4.3.</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3.2.1</w:t>
            </w:r>
          </w:p>
          <w:p w:rsidR="00F01141" w:rsidRDefault="00F01141" w:rsidP="0076015E">
            <w:pPr>
              <w:widowControl w:val="0"/>
            </w:pPr>
            <w:r w:rsidRPr="00795DB6">
              <w:t>"Предложения о потребности</w:t>
            </w:r>
          </w:p>
          <w:p w:rsidR="00F01141" w:rsidRDefault="00F01141" w:rsidP="0076015E">
            <w:pPr>
              <w:widowControl w:val="0"/>
            </w:pPr>
            <w:r w:rsidRPr="00795DB6">
              <w:t xml:space="preserve"> в средствах областного (местного) бюджета </w:t>
            </w:r>
            <w:proofErr w:type="gramStart"/>
            <w:r w:rsidRPr="00795DB6">
              <w:t>учтены</w:t>
            </w:r>
            <w:proofErr w:type="gramEnd"/>
            <w:r w:rsidRPr="00795DB6">
              <w:t xml:space="preserve"> </w:t>
            </w:r>
          </w:p>
          <w:p w:rsidR="00F01141" w:rsidRDefault="00F01141" w:rsidP="0076015E">
            <w:pPr>
              <w:widowControl w:val="0"/>
            </w:pPr>
            <w:r w:rsidRPr="00795DB6">
              <w:t xml:space="preserve">в решении </w:t>
            </w:r>
            <w:proofErr w:type="spellStart"/>
            <w:r w:rsidRPr="00795DB6">
              <w:t>Батайской</w:t>
            </w:r>
            <w:proofErr w:type="spellEnd"/>
            <w:r w:rsidRPr="00795DB6">
              <w:t xml:space="preserve"> городской Думы о бюджете города Батайска на очередной год </w:t>
            </w:r>
          </w:p>
          <w:p w:rsidR="00F01141" w:rsidRPr="00B21031" w:rsidRDefault="00F01141" w:rsidP="0076015E">
            <w:pPr>
              <w:widowControl w:val="0"/>
            </w:pPr>
            <w:r w:rsidRPr="00795DB6">
              <w:t>и плановый период"</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w:t>
            </w:r>
            <w:proofErr w:type="spellStart"/>
            <w:r w:rsidRPr="003435DA">
              <w:t>Батайской</w:t>
            </w:r>
            <w:proofErr w:type="spellEnd"/>
            <w:r w:rsidRPr="003435DA">
              <w:t xml:space="preserve"> городской Думы</w:t>
            </w:r>
            <w:r>
              <w:t xml:space="preserve"> от 24.12.2024 № 35 «О бюджете города Батайска на 2025 год и на плановый период 2026 и 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4.4.</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3.2.2</w:t>
            </w:r>
          </w:p>
          <w:p w:rsidR="00F01141" w:rsidRDefault="00F01141" w:rsidP="0076015E">
            <w:pPr>
              <w:widowControl w:val="0"/>
            </w:pPr>
            <w:r w:rsidRPr="00795DB6">
              <w:t xml:space="preserve">"Мероприятия выполнены </w:t>
            </w:r>
          </w:p>
          <w:p w:rsidR="00F01141" w:rsidRPr="00B21031" w:rsidRDefault="00F01141" w:rsidP="0076015E">
            <w:pPr>
              <w:widowControl w:val="0"/>
            </w:pPr>
            <w:r w:rsidRPr="00795DB6">
              <w:t>за 1 полугодие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4.5.</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3.2.3</w:t>
            </w:r>
          </w:p>
          <w:p w:rsidR="00F01141" w:rsidRDefault="00F01141" w:rsidP="0076015E">
            <w:pPr>
              <w:widowControl w:val="0"/>
            </w:pPr>
            <w:r w:rsidRPr="00795DB6">
              <w:t xml:space="preserve">"Мероприятия выполнены </w:t>
            </w:r>
          </w:p>
          <w:p w:rsidR="00F01141" w:rsidRPr="00B21031" w:rsidRDefault="00F01141" w:rsidP="0076015E">
            <w:pPr>
              <w:widowControl w:val="0"/>
            </w:pPr>
            <w:r w:rsidRPr="00795DB6">
              <w:t>за 9 месяцев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4.6.</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3.2.4</w:t>
            </w:r>
          </w:p>
          <w:p w:rsidR="00F01141" w:rsidRDefault="00F01141" w:rsidP="0076015E">
            <w:pPr>
              <w:widowControl w:val="0"/>
            </w:pPr>
            <w:r w:rsidRPr="00795DB6">
              <w:t xml:space="preserve">"Мероприятия выполнены </w:t>
            </w:r>
          </w:p>
          <w:p w:rsidR="00F01141" w:rsidRPr="00B21031" w:rsidRDefault="00F01141" w:rsidP="0076015E">
            <w:pPr>
              <w:widowControl w:val="0"/>
            </w:pPr>
            <w:r w:rsidRPr="00795DB6">
              <w:t>за каждый год"</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4.7.</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Мероприятие (результат) 3.3.</w:t>
            </w:r>
          </w:p>
          <w:p w:rsidR="00F01141" w:rsidRDefault="00F01141" w:rsidP="0076015E">
            <w:pPr>
              <w:widowControl w:val="0"/>
            </w:pPr>
            <w:r w:rsidRPr="00795DB6">
              <w:t xml:space="preserve">"Осуществлены полномочия </w:t>
            </w:r>
          </w:p>
          <w:p w:rsidR="00F01141" w:rsidRDefault="00F01141" w:rsidP="0076015E">
            <w:pPr>
              <w:widowControl w:val="0"/>
            </w:pPr>
            <w:r w:rsidRPr="00795DB6">
              <w:t xml:space="preserve">по предоставлению </w:t>
            </w:r>
            <w:proofErr w:type="gramStart"/>
            <w:r w:rsidRPr="00795DB6">
              <w:t>мер социальной поддержки детей первого-второго года жизни</w:t>
            </w:r>
            <w:proofErr w:type="gramEnd"/>
            <w:r w:rsidRPr="00795DB6">
              <w:t xml:space="preserve"> </w:t>
            </w:r>
          </w:p>
          <w:p w:rsidR="00F01141" w:rsidRPr="00B21031" w:rsidRDefault="00F01141" w:rsidP="0076015E">
            <w:pPr>
              <w:widowControl w:val="0"/>
            </w:pPr>
            <w:r w:rsidRPr="00795DB6">
              <w:t>из малоимущих семей в полном объеме"</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336</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365</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roofErr w:type="spellStart"/>
            <w:r w:rsidRPr="00815ADC">
              <w:t>Крикоров</w:t>
            </w:r>
            <w:proofErr w:type="spellEnd"/>
            <w:r w:rsidRPr="00815ADC">
              <w:t xml:space="preserve"> Г.А., начальник </w:t>
            </w:r>
            <w:proofErr w:type="gramStart"/>
            <w:r w:rsidRPr="00815ADC">
              <w:t>Управления социальной защиты населения города Батайска</w:t>
            </w:r>
            <w:proofErr w:type="gramEnd"/>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4.8.</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3.3.1</w:t>
            </w:r>
          </w:p>
          <w:p w:rsidR="00F01141" w:rsidRDefault="00F01141" w:rsidP="0076015E">
            <w:pPr>
              <w:widowControl w:val="0"/>
            </w:pPr>
            <w:r w:rsidRPr="00795DB6">
              <w:t xml:space="preserve">"Предложения о потребности </w:t>
            </w:r>
          </w:p>
          <w:p w:rsidR="00F01141" w:rsidRDefault="00F01141" w:rsidP="0076015E">
            <w:pPr>
              <w:widowControl w:val="0"/>
            </w:pPr>
            <w:r w:rsidRPr="00795DB6">
              <w:t xml:space="preserve">в средствах областного (местного) бюджета </w:t>
            </w:r>
            <w:proofErr w:type="gramStart"/>
            <w:r w:rsidRPr="00795DB6">
              <w:t>учтены</w:t>
            </w:r>
            <w:proofErr w:type="gramEnd"/>
            <w:r w:rsidRPr="00795DB6">
              <w:t xml:space="preserve"> </w:t>
            </w:r>
          </w:p>
          <w:p w:rsidR="00F01141" w:rsidRDefault="00F01141" w:rsidP="0076015E">
            <w:pPr>
              <w:widowControl w:val="0"/>
            </w:pPr>
            <w:r w:rsidRPr="00795DB6">
              <w:t xml:space="preserve">в решении </w:t>
            </w:r>
            <w:proofErr w:type="spellStart"/>
            <w:r w:rsidRPr="00795DB6">
              <w:t>Батайской</w:t>
            </w:r>
            <w:proofErr w:type="spellEnd"/>
            <w:r w:rsidRPr="00795DB6">
              <w:t xml:space="preserve"> городской Думы о бюджете города Батайска на очередной год </w:t>
            </w:r>
          </w:p>
          <w:p w:rsidR="00F01141" w:rsidRPr="00B21031" w:rsidRDefault="00F01141" w:rsidP="0076015E">
            <w:pPr>
              <w:widowControl w:val="0"/>
            </w:pPr>
            <w:r w:rsidRPr="00795DB6">
              <w:t>и плановый период"</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w:t>
            </w:r>
            <w:proofErr w:type="spellStart"/>
            <w:r w:rsidRPr="003435DA">
              <w:t>Батайской</w:t>
            </w:r>
            <w:proofErr w:type="spellEnd"/>
            <w:r w:rsidRPr="003435DA">
              <w:t xml:space="preserve"> городской Думы</w:t>
            </w:r>
            <w:r>
              <w:t xml:space="preserve"> от 24.12.2024 № 35 «О бюджете города Батайска на 2025 год и на плановый период 2026 и 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w:t>
            </w:r>
            <w:r w:rsidRPr="0019632C">
              <w:rPr>
                <w:rFonts w:ascii="Times New Roman" w:hAnsi="Times New Roman" w:cs="Times New Roman"/>
                <w:sz w:val="20"/>
                <w:szCs w:val="20"/>
              </w:rPr>
              <w:lastRenderedPageBreak/>
              <w:t>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4.9.</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3.3.2</w:t>
            </w:r>
          </w:p>
          <w:p w:rsidR="00F01141" w:rsidRPr="00795DB6" w:rsidRDefault="00F01141" w:rsidP="0076015E">
            <w:pPr>
              <w:pStyle w:val="a7"/>
            </w:pPr>
            <w:r w:rsidRPr="00795DB6">
              <w:t>"Меры социальной поддержки предоставлены за 1 полугодие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4.10.</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3.3.3</w:t>
            </w:r>
          </w:p>
          <w:p w:rsidR="00F01141" w:rsidRPr="00795DB6" w:rsidRDefault="00F01141" w:rsidP="0076015E">
            <w:pPr>
              <w:pStyle w:val="a7"/>
            </w:pPr>
            <w:r w:rsidRPr="00795DB6">
              <w:t>"Меры социальной поддержки предоставлены за 9 месяцев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4.11.</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3.3.4</w:t>
            </w:r>
          </w:p>
          <w:p w:rsidR="00F01141" w:rsidRPr="00B21031" w:rsidRDefault="00F01141" w:rsidP="0076015E">
            <w:pPr>
              <w:widowControl w:val="0"/>
            </w:pPr>
            <w:r w:rsidRPr="00795DB6">
              <w:t>"Осуществлен мониторинг предоставления мер социальной поддержки"</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осуществлен мониторинг </w:t>
            </w:r>
            <w:proofErr w:type="gramStart"/>
            <w:r>
              <w:t>достижения значений результатов предоставления мер социальной</w:t>
            </w:r>
            <w:proofErr w:type="gramEnd"/>
            <w:r>
              <w:t xml:space="preserve"> поддержки, услуги предоставлены своевременно и в полном объеме </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4.12.</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Мероприятие (результат) 3.4.</w:t>
            </w:r>
          </w:p>
          <w:p w:rsidR="00F01141" w:rsidRDefault="00F01141" w:rsidP="0076015E">
            <w:pPr>
              <w:widowControl w:val="0"/>
            </w:pPr>
            <w:r w:rsidRPr="00795DB6">
              <w:t xml:space="preserve">"Осуществлены полномочия </w:t>
            </w:r>
          </w:p>
          <w:p w:rsidR="00F01141" w:rsidRDefault="00F01141" w:rsidP="0076015E">
            <w:pPr>
              <w:widowControl w:val="0"/>
            </w:pPr>
            <w:r w:rsidRPr="00795DB6">
              <w:t xml:space="preserve">по предоставлению мер социальной поддержки детей </w:t>
            </w:r>
          </w:p>
          <w:p w:rsidR="00F01141" w:rsidRPr="00B21031" w:rsidRDefault="00F01141" w:rsidP="0076015E">
            <w:pPr>
              <w:widowControl w:val="0"/>
            </w:pPr>
            <w:r w:rsidRPr="00795DB6">
              <w:t>из многодетных семей в полном объеме"</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1528</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1853</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roofErr w:type="spellStart"/>
            <w:r w:rsidRPr="00815ADC">
              <w:t>Крикоров</w:t>
            </w:r>
            <w:proofErr w:type="spellEnd"/>
            <w:r w:rsidRPr="00815ADC">
              <w:t xml:space="preserve"> Г.А., начальник </w:t>
            </w:r>
            <w:proofErr w:type="gramStart"/>
            <w:r w:rsidRPr="00815ADC">
              <w:t>Управления социальной защиты населения города Батайска</w:t>
            </w:r>
            <w:proofErr w:type="gramEnd"/>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4.13.</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3.4.1</w:t>
            </w:r>
          </w:p>
          <w:p w:rsidR="00F01141" w:rsidRDefault="00F01141" w:rsidP="0076015E">
            <w:pPr>
              <w:widowControl w:val="0"/>
            </w:pPr>
            <w:r w:rsidRPr="00795DB6">
              <w:t xml:space="preserve">"Предложения о потребности </w:t>
            </w:r>
          </w:p>
          <w:p w:rsidR="00F01141" w:rsidRDefault="00F01141" w:rsidP="0076015E">
            <w:pPr>
              <w:widowControl w:val="0"/>
            </w:pPr>
            <w:r w:rsidRPr="00795DB6">
              <w:t xml:space="preserve">в средствах областного (местного) бюджета </w:t>
            </w:r>
            <w:proofErr w:type="gramStart"/>
            <w:r w:rsidRPr="00795DB6">
              <w:t>учтены</w:t>
            </w:r>
            <w:proofErr w:type="gramEnd"/>
            <w:r w:rsidRPr="00795DB6">
              <w:t xml:space="preserve"> </w:t>
            </w:r>
          </w:p>
          <w:p w:rsidR="00F01141" w:rsidRDefault="00F01141" w:rsidP="0076015E">
            <w:pPr>
              <w:widowControl w:val="0"/>
            </w:pPr>
            <w:r w:rsidRPr="00795DB6">
              <w:t xml:space="preserve">в решении </w:t>
            </w:r>
            <w:proofErr w:type="spellStart"/>
            <w:r w:rsidRPr="00795DB6">
              <w:t>Батайской</w:t>
            </w:r>
            <w:proofErr w:type="spellEnd"/>
            <w:r w:rsidRPr="00795DB6">
              <w:t xml:space="preserve"> городской Думы о бюджете города Батайска на очередной год </w:t>
            </w:r>
          </w:p>
          <w:p w:rsidR="00F01141" w:rsidRPr="00B21031" w:rsidRDefault="00F01141" w:rsidP="0076015E">
            <w:pPr>
              <w:widowControl w:val="0"/>
            </w:pPr>
            <w:r w:rsidRPr="00795DB6">
              <w:lastRenderedPageBreak/>
              <w:t>и плановый период"</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lastRenderedPageBreak/>
              <w:t>01.01.2025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w:t>
            </w:r>
            <w:proofErr w:type="spellStart"/>
            <w:r w:rsidRPr="003435DA">
              <w:t>Батайской</w:t>
            </w:r>
            <w:proofErr w:type="spellEnd"/>
            <w:r w:rsidRPr="003435DA">
              <w:t xml:space="preserve"> городской Думы</w:t>
            </w:r>
            <w:r>
              <w:t xml:space="preserve"> от 24.12.2024 № 35 «О бюджете города Батайска на 2025 год и на плановый период 2026 и </w:t>
            </w:r>
            <w:r>
              <w:lastRenderedPageBreak/>
              <w:t>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lastRenderedPageBreak/>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w:t>
            </w:r>
            <w:r w:rsidRPr="0019632C">
              <w:rPr>
                <w:rFonts w:ascii="Times New Roman" w:hAnsi="Times New Roman" w:cs="Times New Roman"/>
                <w:sz w:val="20"/>
                <w:szCs w:val="20"/>
              </w:rPr>
              <w:lastRenderedPageBreak/>
              <w:t>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4.14.</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3.4.2</w:t>
            </w:r>
          </w:p>
          <w:p w:rsidR="00F01141" w:rsidRPr="00B21031" w:rsidRDefault="00F01141" w:rsidP="0076015E">
            <w:pPr>
              <w:widowControl w:val="0"/>
            </w:pPr>
            <w:r w:rsidRPr="00795DB6">
              <w:t>"Меры социальной поддержки предоставлены за 1 полугодие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4.15.</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3.4.3</w:t>
            </w:r>
          </w:p>
          <w:p w:rsidR="00F01141" w:rsidRPr="00B21031" w:rsidRDefault="00F01141" w:rsidP="0076015E">
            <w:pPr>
              <w:widowControl w:val="0"/>
            </w:pPr>
            <w:r w:rsidRPr="00795DB6">
              <w:t>"Меры социальной поддержки предоставлены за 9 месяцев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4.16.</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3.4.4</w:t>
            </w:r>
          </w:p>
          <w:p w:rsidR="00F01141" w:rsidRPr="00B21031" w:rsidRDefault="00F01141" w:rsidP="0076015E">
            <w:pPr>
              <w:widowControl w:val="0"/>
            </w:pPr>
            <w:r w:rsidRPr="00795DB6">
              <w:t>"Осуществлен мониторинг предоставления мер социальной поддержки"</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осуществлен мониторинг </w:t>
            </w:r>
            <w:proofErr w:type="gramStart"/>
            <w:r>
              <w:t>достижения значений результатов предоставления мер социальной</w:t>
            </w:r>
            <w:proofErr w:type="gramEnd"/>
            <w:r>
              <w:t xml:space="preserve"> поддержки, услуги предоставлены своевременно и в полном объеме </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4.17.</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Мероприятие (результат) 3.5.</w:t>
            </w:r>
          </w:p>
          <w:p w:rsidR="00F01141" w:rsidRDefault="00F01141" w:rsidP="0076015E">
            <w:pPr>
              <w:widowControl w:val="0"/>
            </w:pPr>
            <w:r w:rsidRPr="00795DB6">
              <w:t xml:space="preserve">"Осуществлены полномочия </w:t>
            </w:r>
          </w:p>
          <w:p w:rsidR="00F01141" w:rsidRDefault="00F01141" w:rsidP="0076015E">
            <w:pPr>
              <w:widowControl w:val="0"/>
            </w:pPr>
            <w:r w:rsidRPr="00795DB6">
              <w:t>по выплате пособия на ребенка</w:t>
            </w:r>
          </w:p>
          <w:p w:rsidR="00F01141" w:rsidRPr="00B21031" w:rsidRDefault="00F01141" w:rsidP="0076015E">
            <w:pPr>
              <w:widowControl w:val="0"/>
            </w:pPr>
            <w:r w:rsidRPr="00795DB6">
              <w:t xml:space="preserve"> в полном объеме"</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1865</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1534</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roofErr w:type="spellStart"/>
            <w:r w:rsidRPr="00815ADC">
              <w:t>Крикоров</w:t>
            </w:r>
            <w:proofErr w:type="spellEnd"/>
            <w:r w:rsidRPr="00815ADC">
              <w:t xml:space="preserve"> Г.А., начальник </w:t>
            </w:r>
            <w:proofErr w:type="gramStart"/>
            <w:r w:rsidRPr="00815ADC">
              <w:t>Управления социальной защиты населения города Батайска</w:t>
            </w:r>
            <w:proofErr w:type="gramEnd"/>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мероприятие выполнено, результат ниже запланированного в связи с сокращением численности</w:t>
            </w:r>
          </w:p>
          <w:p w:rsidR="00F01141" w:rsidRDefault="00F01141" w:rsidP="0076015E">
            <w:pPr>
              <w:widowControl w:val="0"/>
              <w:jc w:val="center"/>
            </w:pPr>
            <w:r>
              <w:t>получателей услуги</w:t>
            </w: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4.18.</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3.5.1</w:t>
            </w:r>
          </w:p>
          <w:p w:rsidR="00F01141" w:rsidRDefault="00F01141" w:rsidP="0076015E">
            <w:pPr>
              <w:widowControl w:val="0"/>
            </w:pPr>
            <w:r w:rsidRPr="00795DB6">
              <w:t xml:space="preserve">"Предложения о потребности в средствах областного (местного) бюджета учтены в решении </w:t>
            </w:r>
            <w:proofErr w:type="spellStart"/>
            <w:r w:rsidRPr="00795DB6">
              <w:lastRenderedPageBreak/>
              <w:t>Батайской</w:t>
            </w:r>
            <w:proofErr w:type="spellEnd"/>
            <w:r w:rsidRPr="00795DB6">
              <w:t xml:space="preserve"> городской Думы </w:t>
            </w:r>
          </w:p>
          <w:p w:rsidR="00F01141" w:rsidRDefault="00F01141" w:rsidP="0076015E">
            <w:pPr>
              <w:widowControl w:val="0"/>
            </w:pPr>
            <w:r w:rsidRPr="00795DB6">
              <w:t xml:space="preserve">о бюджете города Батайска </w:t>
            </w:r>
          </w:p>
          <w:p w:rsidR="00F01141" w:rsidRPr="00B21031" w:rsidRDefault="00F01141" w:rsidP="0076015E">
            <w:pPr>
              <w:widowControl w:val="0"/>
            </w:pPr>
            <w:r w:rsidRPr="00795DB6">
              <w:t>на очередной год и плановый период"</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lastRenderedPageBreak/>
              <w:t>01.01.2025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w:t>
            </w:r>
            <w:proofErr w:type="spellStart"/>
            <w:r w:rsidRPr="003435DA">
              <w:t>Батайской</w:t>
            </w:r>
            <w:proofErr w:type="spellEnd"/>
            <w:r w:rsidRPr="003435DA">
              <w:t xml:space="preserve"> городской Думы</w:t>
            </w:r>
            <w:r>
              <w:t xml:space="preserve"> от 24.12.2024 № 35 </w:t>
            </w:r>
            <w:r>
              <w:lastRenderedPageBreak/>
              <w:t>«О бюджете города Батайска на 2025 год и на плановый период 2026 и 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lastRenderedPageBreak/>
              <w:t xml:space="preserve">Управление социальной защиты населения города Батайска </w:t>
            </w:r>
            <w:r w:rsidRPr="0019632C">
              <w:rPr>
                <w:rFonts w:ascii="Times New Roman" w:hAnsi="Times New Roman" w:cs="Times New Roman"/>
                <w:sz w:val="20"/>
                <w:szCs w:val="20"/>
              </w:rPr>
              <w:lastRenderedPageBreak/>
              <w:t>(</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4.19.</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3.5.2</w:t>
            </w:r>
          </w:p>
          <w:p w:rsidR="00F01141" w:rsidRPr="00B21031" w:rsidRDefault="00F01141" w:rsidP="0076015E">
            <w:pPr>
              <w:widowControl w:val="0"/>
            </w:pPr>
            <w:r w:rsidRPr="00795DB6">
              <w:t>"Меры социальной поддержки предоставлены за 1 полугодие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4.20.</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3.5.3</w:t>
            </w:r>
          </w:p>
          <w:p w:rsidR="00F01141" w:rsidRPr="00B21031" w:rsidRDefault="00F01141" w:rsidP="0076015E">
            <w:pPr>
              <w:widowControl w:val="0"/>
            </w:pPr>
            <w:r w:rsidRPr="00795DB6">
              <w:t>"Меры социальной поддержки предоставлены за 9 месяцев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4.21.</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3.5.4</w:t>
            </w:r>
          </w:p>
          <w:p w:rsidR="00F01141" w:rsidRPr="00B21031" w:rsidRDefault="00F01141" w:rsidP="0076015E">
            <w:pPr>
              <w:widowControl w:val="0"/>
            </w:pPr>
            <w:r w:rsidRPr="00795DB6">
              <w:t>"Осуществлен мониторинг предоставления мер социальной поддержки"</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осуществлен мониторинг </w:t>
            </w:r>
            <w:proofErr w:type="gramStart"/>
            <w:r>
              <w:t>достижения значений результатов предоставления мер социальной</w:t>
            </w:r>
            <w:proofErr w:type="gramEnd"/>
            <w:r>
              <w:t xml:space="preserve"> поддержки, услуги предоставлены своевременно и в полном объеме </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4.22.</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Мероприятие (результат) 3.6.</w:t>
            </w:r>
          </w:p>
          <w:p w:rsidR="00F01141" w:rsidRDefault="00F01141" w:rsidP="0076015E">
            <w:pPr>
              <w:widowControl w:val="0"/>
            </w:pPr>
            <w:r w:rsidRPr="00795DB6">
              <w:t xml:space="preserve">"Осуществлены полномочия по предоставлению мер социальной поддержки беременных женщин из малоимущих семей, кормящих матерей и детей </w:t>
            </w:r>
          </w:p>
          <w:p w:rsidR="00F01141" w:rsidRDefault="00F01141" w:rsidP="0076015E">
            <w:pPr>
              <w:widowControl w:val="0"/>
            </w:pPr>
            <w:r w:rsidRPr="00795DB6">
              <w:t xml:space="preserve">в возрасте до трех лет </w:t>
            </w:r>
          </w:p>
          <w:p w:rsidR="00F01141" w:rsidRPr="00B21031" w:rsidRDefault="00F01141" w:rsidP="0076015E">
            <w:pPr>
              <w:widowControl w:val="0"/>
            </w:pPr>
            <w:r w:rsidRPr="00795DB6">
              <w:t>из малоимущих семей в полном объеме"</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185</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166</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roofErr w:type="spellStart"/>
            <w:r w:rsidRPr="00815ADC">
              <w:t>Крикоров</w:t>
            </w:r>
            <w:proofErr w:type="spellEnd"/>
            <w:r w:rsidRPr="00815ADC">
              <w:t xml:space="preserve"> Г.А., начальник </w:t>
            </w:r>
            <w:proofErr w:type="gramStart"/>
            <w:r w:rsidRPr="00815ADC">
              <w:t>Управления социальной защиты населения города Батайска</w:t>
            </w:r>
            <w:proofErr w:type="gramEnd"/>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мероприятие выполнено, результат ниже запланированного в связи с сокращением численности</w:t>
            </w:r>
          </w:p>
          <w:p w:rsidR="00F01141" w:rsidRDefault="00F01141" w:rsidP="0076015E">
            <w:pPr>
              <w:widowControl w:val="0"/>
              <w:jc w:val="center"/>
            </w:pPr>
            <w:r>
              <w:t>получателей услуги</w:t>
            </w: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4.23.</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3.6.1</w:t>
            </w:r>
          </w:p>
          <w:p w:rsidR="00F01141" w:rsidRDefault="00F01141" w:rsidP="0076015E">
            <w:pPr>
              <w:widowControl w:val="0"/>
            </w:pPr>
            <w:r w:rsidRPr="00795DB6">
              <w:t xml:space="preserve">"Предложения о потребности </w:t>
            </w:r>
          </w:p>
          <w:p w:rsidR="00F01141" w:rsidRDefault="00F01141" w:rsidP="0076015E">
            <w:pPr>
              <w:widowControl w:val="0"/>
            </w:pPr>
            <w:r w:rsidRPr="00795DB6">
              <w:t xml:space="preserve">в средствах областного (местного) бюджета </w:t>
            </w:r>
            <w:proofErr w:type="gramStart"/>
            <w:r w:rsidRPr="00795DB6">
              <w:t>учтены</w:t>
            </w:r>
            <w:proofErr w:type="gramEnd"/>
            <w:r w:rsidRPr="00795DB6">
              <w:t xml:space="preserve"> </w:t>
            </w:r>
          </w:p>
          <w:p w:rsidR="00F01141" w:rsidRDefault="00F01141" w:rsidP="0076015E">
            <w:pPr>
              <w:widowControl w:val="0"/>
            </w:pPr>
            <w:r w:rsidRPr="00795DB6">
              <w:t xml:space="preserve">в решении </w:t>
            </w:r>
            <w:proofErr w:type="spellStart"/>
            <w:r w:rsidRPr="00795DB6">
              <w:t>Батайской</w:t>
            </w:r>
            <w:proofErr w:type="spellEnd"/>
            <w:r w:rsidRPr="00795DB6">
              <w:t xml:space="preserve"> городской Думы о бюджете города Батайска на очередной год </w:t>
            </w:r>
          </w:p>
          <w:p w:rsidR="00F01141" w:rsidRPr="00B21031" w:rsidRDefault="00F01141" w:rsidP="0076015E">
            <w:pPr>
              <w:widowControl w:val="0"/>
            </w:pPr>
            <w:r w:rsidRPr="00795DB6">
              <w:t>и плановый период"</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w:t>
            </w:r>
            <w:proofErr w:type="spellStart"/>
            <w:r w:rsidRPr="003435DA">
              <w:t>Батайской</w:t>
            </w:r>
            <w:proofErr w:type="spellEnd"/>
            <w:r w:rsidRPr="003435DA">
              <w:t xml:space="preserve"> городской Думы</w:t>
            </w:r>
            <w:r>
              <w:t xml:space="preserve"> от 24.12.2024 № 35 «О бюджете города Батайска на 2025 год и на плановый период 2026 и 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4.24.</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3.6.2</w:t>
            </w:r>
          </w:p>
          <w:p w:rsidR="00F01141" w:rsidRPr="00B21031" w:rsidRDefault="00F01141" w:rsidP="0076015E">
            <w:pPr>
              <w:widowControl w:val="0"/>
            </w:pPr>
            <w:r w:rsidRPr="00795DB6">
              <w:t>"Меры социальной поддержки предоставлены за 1 полугодие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4.25.</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3.6.3</w:t>
            </w:r>
          </w:p>
          <w:p w:rsidR="00F01141" w:rsidRPr="00B21031" w:rsidRDefault="00F01141" w:rsidP="0076015E">
            <w:pPr>
              <w:widowControl w:val="0"/>
            </w:pPr>
            <w:r w:rsidRPr="00795DB6">
              <w:t>"Меры социальной поддержки предоставлены за 9 месяцев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4.26.</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3.6.4</w:t>
            </w:r>
          </w:p>
          <w:p w:rsidR="00F01141" w:rsidRPr="00B21031" w:rsidRDefault="00F01141" w:rsidP="0076015E">
            <w:pPr>
              <w:widowControl w:val="0"/>
            </w:pPr>
            <w:r w:rsidRPr="00795DB6">
              <w:t>"Осуществлен мониторинг предоставления мер социальной поддержки"</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осуществлен мониторинг </w:t>
            </w:r>
            <w:proofErr w:type="gramStart"/>
            <w:r>
              <w:t>достижения значений результатов предоставления мер социальной</w:t>
            </w:r>
            <w:proofErr w:type="gramEnd"/>
            <w:r>
              <w:t xml:space="preserve"> поддержки, услуги предоставлены своевременно и в полном объеме </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4.27.</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Мероприятие (результат) 3.7.</w:t>
            </w:r>
          </w:p>
          <w:p w:rsidR="00F01141" w:rsidRDefault="00F01141" w:rsidP="0076015E">
            <w:pPr>
              <w:widowControl w:val="0"/>
            </w:pPr>
            <w:r w:rsidRPr="00795DB6">
              <w:t xml:space="preserve">"Осуществлены полномочия </w:t>
            </w:r>
          </w:p>
          <w:p w:rsidR="00F01141" w:rsidRPr="00B21031" w:rsidRDefault="00F01141" w:rsidP="0076015E">
            <w:pPr>
              <w:widowControl w:val="0"/>
            </w:pPr>
            <w:r w:rsidRPr="00795DB6">
              <w:t xml:space="preserve">по предоставлению мер социальной поддержки малоимущих семей, имеющих детей и проживающих на </w:t>
            </w:r>
            <w:r w:rsidRPr="00795DB6">
              <w:lastRenderedPageBreak/>
              <w:t>территории Ростовской области, в виде предоставления регионального материнского капитала, в полном объеме"</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lastRenderedPageBreak/>
              <w:t>31.12.2025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семьи</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141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198</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roofErr w:type="spellStart"/>
            <w:r w:rsidRPr="00815ADC">
              <w:t>Крикоров</w:t>
            </w:r>
            <w:proofErr w:type="spellEnd"/>
            <w:r w:rsidRPr="00815ADC">
              <w:t xml:space="preserve"> Г.А., начальник </w:t>
            </w:r>
            <w:proofErr w:type="gramStart"/>
            <w:r w:rsidRPr="00815ADC">
              <w:t>Управления социальной защиты населения города Батайска</w:t>
            </w:r>
            <w:proofErr w:type="gramEnd"/>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4.28.</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3.7.1</w:t>
            </w:r>
          </w:p>
          <w:p w:rsidR="00F01141" w:rsidRDefault="00F01141" w:rsidP="0076015E">
            <w:pPr>
              <w:widowControl w:val="0"/>
            </w:pPr>
            <w:r w:rsidRPr="00795DB6">
              <w:t xml:space="preserve">"Предложения о потребности </w:t>
            </w:r>
          </w:p>
          <w:p w:rsidR="00F01141" w:rsidRDefault="00F01141" w:rsidP="0076015E">
            <w:pPr>
              <w:widowControl w:val="0"/>
            </w:pPr>
            <w:r w:rsidRPr="00795DB6">
              <w:t xml:space="preserve">в средствах областного (местного) бюджета </w:t>
            </w:r>
            <w:proofErr w:type="gramStart"/>
            <w:r w:rsidRPr="00795DB6">
              <w:t>учтены</w:t>
            </w:r>
            <w:proofErr w:type="gramEnd"/>
            <w:r w:rsidRPr="00795DB6">
              <w:t xml:space="preserve"> </w:t>
            </w:r>
          </w:p>
          <w:p w:rsidR="00F01141" w:rsidRDefault="00F01141" w:rsidP="0076015E">
            <w:pPr>
              <w:widowControl w:val="0"/>
            </w:pPr>
            <w:r w:rsidRPr="00795DB6">
              <w:t xml:space="preserve">в решении </w:t>
            </w:r>
            <w:proofErr w:type="spellStart"/>
            <w:r w:rsidRPr="00795DB6">
              <w:t>Батайской</w:t>
            </w:r>
            <w:proofErr w:type="spellEnd"/>
            <w:r w:rsidRPr="00795DB6">
              <w:t xml:space="preserve"> городской Думы о бюджете города Батайска на очередной год </w:t>
            </w:r>
          </w:p>
          <w:p w:rsidR="00F01141" w:rsidRPr="00B21031" w:rsidRDefault="00F01141" w:rsidP="0076015E">
            <w:pPr>
              <w:widowControl w:val="0"/>
            </w:pPr>
            <w:r w:rsidRPr="00795DB6">
              <w:t>и плановый период"</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w:t>
            </w:r>
            <w:proofErr w:type="spellStart"/>
            <w:r w:rsidRPr="003435DA">
              <w:t>Батайской</w:t>
            </w:r>
            <w:proofErr w:type="spellEnd"/>
            <w:r w:rsidRPr="003435DA">
              <w:t xml:space="preserve"> городской Думы</w:t>
            </w:r>
            <w:r>
              <w:t xml:space="preserve"> от 24.12.2024 № 35 «О бюджете города Батайска на 2025 год и на плановый период 2026 и 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4.29.</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3.7.2</w:t>
            </w:r>
          </w:p>
          <w:p w:rsidR="00F01141" w:rsidRPr="00B21031" w:rsidRDefault="00F01141" w:rsidP="0076015E">
            <w:pPr>
              <w:widowControl w:val="0"/>
            </w:pPr>
            <w:r w:rsidRPr="00795DB6">
              <w:t>"Меры социальной поддержки предоставлены за 1 полугодие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4.30.</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3.7.3</w:t>
            </w:r>
          </w:p>
          <w:p w:rsidR="00F01141" w:rsidRPr="00B21031" w:rsidRDefault="00F01141" w:rsidP="0076015E">
            <w:pPr>
              <w:widowControl w:val="0"/>
            </w:pPr>
            <w:r w:rsidRPr="00795DB6">
              <w:t>"Меры социальной поддержки предоставлены за 9 месяцев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4.31.</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3.7.4</w:t>
            </w:r>
          </w:p>
          <w:p w:rsidR="00F01141" w:rsidRPr="00B21031" w:rsidRDefault="00F01141" w:rsidP="0076015E">
            <w:pPr>
              <w:widowControl w:val="0"/>
            </w:pPr>
            <w:r w:rsidRPr="00795DB6">
              <w:t>"Осуществлен мониторинг предоставления мер социальной поддержки"</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осуществлен мониторинг </w:t>
            </w:r>
            <w:proofErr w:type="gramStart"/>
            <w:r>
              <w:t>достижения значений результатов предоставления мер социальной</w:t>
            </w:r>
            <w:proofErr w:type="gramEnd"/>
            <w:r>
              <w:t xml:space="preserve"> поддержки, услуги предоставлены своевременно и в полном объеме </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4.32.</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Мероприятие (результат) 3.8.</w:t>
            </w:r>
          </w:p>
          <w:p w:rsidR="00F01141" w:rsidRDefault="00F01141" w:rsidP="0076015E">
            <w:pPr>
              <w:widowControl w:val="0"/>
            </w:pPr>
            <w:r w:rsidRPr="00795DB6">
              <w:t xml:space="preserve">"Осуществлены полномочия </w:t>
            </w:r>
          </w:p>
          <w:p w:rsidR="00F01141" w:rsidRPr="00B21031" w:rsidRDefault="00F01141" w:rsidP="0076015E">
            <w:pPr>
              <w:widowControl w:val="0"/>
            </w:pPr>
            <w:r w:rsidRPr="00795DB6">
              <w:lastRenderedPageBreak/>
              <w:t xml:space="preserve">по предоставлению меры социальной поддержки семей, имеющих детей с </w:t>
            </w:r>
            <w:proofErr w:type="spellStart"/>
            <w:r w:rsidRPr="00795DB6">
              <w:t>фенилкетонурией</w:t>
            </w:r>
            <w:proofErr w:type="spellEnd"/>
            <w:r w:rsidRPr="00795DB6">
              <w:t>, в полном объеме"</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lastRenderedPageBreak/>
              <w:t>31.12.2025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7</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7</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roofErr w:type="spellStart"/>
            <w:r w:rsidRPr="00815ADC">
              <w:t>Крикоров</w:t>
            </w:r>
            <w:proofErr w:type="spellEnd"/>
            <w:r w:rsidRPr="00815ADC">
              <w:t xml:space="preserve"> Г.А., начальник </w:t>
            </w:r>
            <w:proofErr w:type="gramStart"/>
            <w:r w:rsidRPr="00815ADC">
              <w:lastRenderedPageBreak/>
              <w:t>Управления социальной защиты населения города Батайска</w:t>
            </w:r>
            <w:proofErr w:type="gramEnd"/>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4.33.</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3.8.1</w:t>
            </w:r>
          </w:p>
          <w:p w:rsidR="00F01141" w:rsidRDefault="00F01141" w:rsidP="0076015E">
            <w:pPr>
              <w:widowControl w:val="0"/>
            </w:pPr>
            <w:r w:rsidRPr="00795DB6">
              <w:t xml:space="preserve">"Предложения о потребности </w:t>
            </w:r>
          </w:p>
          <w:p w:rsidR="00F01141" w:rsidRDefault="00F01141" w:rsidP="0076015E">
            <w:pPr>
              <w:widowControl w:val="0"/>
            </w:pPr>
            <w:r w:rsidRPr="00795DB6">
              <w:t xml:space="preserve">в </w:t>
            </w:r>
            <w:r>
              <w:t xml:space="preserve">средствах областного </w:t>
            </w:r>
            <w:r w:rsidRPr="00795DB6">
              <w:t xml:space="preserve">(местного) бюджета </w:t>
            </w:r>
            <w:proofErr w:type="gramStart"/>
            <w:r w:rsidRPr="00795DB6">
              <w:t>учтены</w:t>
            </w:r>
            <w:proofErr w:type="gramEnd"/>
            <w:r w:rsidRPr="00795DB6">
              <w:t xml:space="preserve"> </w:t>
            </w:r>
          </w:p>
          <w:p w:rsidR="00F01141" w:rsidRDefault="00F01141" w:rsidP="0076015E">
            <w:pPr>
              <w:widowControl w:val="0"/>
            </w:pPr>
            <w:r w:rsidRPr="00795DB6">
              <w:t xml:space="preserve">в решении </w:t>
            </w:r>
            <w:proofErr w:type="spellStart"/>
            <w:r w:rsidRPr="00795DB6">
              <w:t>Батайской</w:t>
            </w:r>
            <w:proofErr w:type="spellEnd"/>
            <w:r w:rsidRPr="00795DB6">
              <w:t xml:space="preserve"> городской Думы о бюджете города </w:t>
            </w:r>
            <w:r>
              <w:t>Б</w:t>
            </w:r>
            <w:r w:rsidRPr="00795DB6">
              <w:t xml:space="preserve">атайска на очередной год </w:t>
            </w:r>
          </w:p>
          <w:p w:rsidR="00F01141" w:rsidRPr="00B21031" w:rsidRDefault="00F01141" w:rsidP="0076015E">
            <w:pPr>
              <w:widowControl w:val="0"/>
            </w:pPr>
            <w:r w:rsidRPr="00795DB6">
              <w:t>и плановый период"</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w:t>
            </w:r>
            <w:proofErr w:type="spellStart"/>
            <w:r w:rsidRPr="003435DA">
              <w:t>Батайской</w:t>
            </w:r>
            <w:proofErr w:type="spellEnd"/>
            <w:r w:rsidRPr="003435DA">
              <w:t xml:space="preserve"> городской Думы</w:t>
            </w:r>
            <w:r>
              <w:t xml:space="preserve"> от 24.12.2024 № 35 «О бюджете города Батайска на 2025 год и на плановый период 2026 и 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4.34.</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3.8.2.</w:t>
            </w:r>
          </w:p>
          <w:p w:rsidR="00F01141" w:rsidRPr="00B21031" w:rsidRDefault="00F01141" w:rsidP="0076015E">
            <w:pPr>
              <w:widowControl w:val="0"/>
            </w:pPr>
            <w:r w:rsidRPr="00795DB6">
              <w:t>"Меры социальной поддержки предоставлены за 1 полугодие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4.35.</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3.8.3</w:t>
            </w:r>
          </w:p>
          <w:p w:rsidR="00F01141" w:rsidRPr="00B21031" w:rsidRDefault="00F01141" w:rsidP="0076015E">
            <w:pPr>
              <w:widowControl w:val="0"/>
            </w:pPr>
            <w:r w:rsidRPr="00795DB6">
              <w:t>"Меры социальной поддержки предоставлены за 9 месяцев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4.36.</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3.8.4</w:t>
            </w:r>
          </w:p>
          <w:p w:rsidR="00F01141" w:rsidRPr="00B21031" w:rsidRDefault="00F01141" w:rsidP="0076015E">
            <w:pPr>
              <w:widowControl w:val="0"/>
            </w:pPr>
            <w:r w:rsidRPr="00795DB6">
              <w:t>"Осуществлен мониторинг предоставления мер социальной поддержки"</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осуществлен мониторинг </w:t>
            </w:r>
            <w:proofErr w:type="gramStart"/>
            <w:r>
              <w:t>достижения значений результатов предоставления мер социальной</w:t>
            </w:r>
            <w:proofErr w:type="gramEnd"/>
            <w:r>
              <w:t xml:space="preserve"> поддержки, услуги предоставлены своевременно и в полном объеме </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4.37.</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Мероприятие (результат) 3.9.</w:t>
            </w:r>
          </w:p>
          <w:p w:rsidR="00F01141" w:rsidRDefault="00F01141" w:rsidP="0076015E">
            <w:pPr>
              <w:widowControl w:val="0"/>
            </w:pPr>
            <w:r w:rsidRPr="00795DB6">
              <w:t xml:space="preserve">"Осуществлены полномочия </w:t>
            </w:r>
          </w:p>
          <w:p w:rsidR="00F01141" w:rsidRDefault="00F01141" w:rsidP="0076015E">
            <w:pPr>
              <w:widowControl w:val="0"/>
            </w:pPr>
            <w:r w:rsidRPr="00795DB6">
              <w:t xml:space="preserve">по предоставлению меры социальной поддержки детям-сиротам и детям, оставшимся </w:t>
            </w:r>
          </w:p>
          <w:p w:rsidR="00F01141" w:rsidRPr="00B21031" w:rsidRDefault="00F01141" w:rsidP="0076015E">
            <w:pPr>
              <w:widowControl w:val="0"/>
            </w:pPr>
            <w:r w:rsidRPr="00795DB6">
              <w:t>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в полном объеме"</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60</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roofErr w:type="spellStart"/>
            <w:r w:rsidRPr="00815ADC">
              <w:t>Крикоров</w:t>
            </w:r>
            <w:proofErr w:type="spellEnd"/>
            <w:r w:rsidRPr="00815ADC">
              <w:t xml:space="preserve"> Г.А., начальник </w:t>
            </w:r>
            <w:proofErr w:type="gramStart"/>
            <w:r w:rsidRPr="00815ADC">
              <w:t>Управления социальной защиты населения города Батайска</w:t>
            </w:r>
            <w:proofErr w:type="gramEnd"/>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4.38.</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3.9.1</w:t>
            </w:r>
          </w:p>
          <w:p w:rsidR="00F01141" w:rsidRDefault="00F01141" w:rsidP="0076015E">
            <w:pPr>
              <w:widowControl w:val="0"/>
            </w:pPr>
            <w:r w:rsidRPr="00795DB6">
              <w:t xml:space="preserve">"Предложения о потребности </w:t>
            </w:r>
          </w:p>
          <w:p w:rsidR="00F01141" w:rsidRDefault="00F01141" w:rsidP="0076015E">
            <w:pPr>
              <w:widowControl w:val="0"/>
            </w:pPr>
            <w:r w:rsidRPr="00795DB6">
              <w:t xml:space="preserve">в средствах областного (местного) бюджета </w:t>
            </w:r>
            <w:proofErr w:type="gramStart"/>
            <w:r w:rsidRPr="00795DB6">
              <w:t>учтены</w:t>
            </w:r>
            <w:proofErr w:type="gramEnd"/>
            <w:r w:rsidRPr="00795DB6">
              <w:t xml:space="preserve"> </w:t>
            </w:r>
          </w:p>
          <w:p w:rsidR="00F01141" w:rsidRDefault="00F01141" w:rsidP="0076015E">
            <w:pPr>
              <w:widowControl w:val="0"/>
            </w:pPr>
            <w:r w:rsidRPr="00795DB6">
              <w:t xml:space="preserve">в решении </w:t>
            </w:r>
            <w:proofErr w:type="spellStart"/>
            <w:r w:rsidRPr="00795DB6">
              <w:t>Батайской</w:t>
            </w:r>
            <w:proofErr w:type="spellEnd"/>
            <w:r w:rsidRPr="00795DB6">
              <w:t xml:space="preserve"> городской Думы о бюджете города Батайска на очередной год </w:t>
            </w:r>
          </w:p>
          <w:p w:rsidR="00F01141" w:rsidRPr="00B21031" w:rsidRDefault="00F01141" w:rsidP="0076015E">
            <w:pPr>
              <w:widowControl w:val="0"/>
            </w:pPr>
            <w:r w:rsidRPr="00795DB6">
              <w:t>и плановый период"</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w:t>
            </w:r>
            <w:proofErr w:type="spellStart"/>
            <w:r w:rsidRPr="003435DA">
              <w:t>Батайской</w:t>
            </w:r>
            <w:proofErr w:type="spellEnd"/>
            <w:r w:rsidRPr="003435DA">
              <w:t xml:space="preserve"> городской Думы</w:t>
            </w:r>
            <w:r>
              <w:t xml:space="preserve"> от 24.12.2024 № 35 «О бюджете города Батайска на 2025 год и на плановый период 2026 и 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4.39.</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3.9.2.</w:t>
            </w:r>
          </w:p>
          <w:p w:rsidR="00F01141" w:rsidRPr="00B21031" w:rsidRDefault="00F01141" w:rsidP="0076015E">
            <w:pPr>
              <w:widowControl w:val="0"/>
            </w:pPr>
            <w:r w:rsidRPr="00795DB6">
              <w:t>"Меры социальной поддержки предоставлены за 1 полугодие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4.40.</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3.9.3</w:t>
            </w:r>
          </w:p>
          <w:p w:rsidR="00F01141" w:rsidRPr="00B21031" w:rsidRDefault="00F01141" w:rsidP="0076015E">
            <w:pPr>
              <w:widowControl w:val="0"/>
            </w:pPr>
            <w:r w:rsidRPr="00795DB6">
              <w:t>"Меры социальной поддержки предоставлены за 9 месяцев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4.41.</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3.9.4</w:t>
            </w:r>
          </w:p>
          <w:p w:rsidR="00F01141" w:rsidRPr="00B21031" w:rsidRDefault="00F01141" w:rsidP="0076015E">
            <w:pPr>
              <w:widowControl w:val="0"/>
            </w:pPr>
            <w:r w:rsidRPr="00795DB6">
              <w:t xml:space="preserve">"Осуществлен мониторинг предоставления мер социальной </w:t>
            </w:r>
            <w:r w:rsidRPr="00795DB6">
              <w:lastRenderedPageBreak/>
              <w:t>поддержки"</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lastRenderedPageBreak/>
              <w:t>25.12.2025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осуществлен мониторинг </w:t>
            </w:r>
            <w:proofErr w:type="gramStart"/>
            <w:r>
              <w:t xml:space="preserve">достижения значений результатов </w:t>
            </w:r>
            <w:r>
              <w:lastRenderedPageBreak/>
              <w:t>предоставления мер социальной</w:t>
            </w:r>
            <w:proofErr w:type="gramEnd"/>
            <w:r>
              <w:t xml:space="preserve"> поддержки, услуги предоставлены своевременно и в полном объеме </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lastRenderedPageBreak/>
              <w:t xml:space="preserve">Управление социальной защиты населения </w:t>
            </w:r>
            <w:r w:rsidRPr="0019632C">
              <w:rPr>
                <w:rFonts w:ascii="Times New Roman" w:hAnsi="Times New Roman" w:cs="Times New Roman"/>
                <w:sz w:val="20"/>
                <w:szCs w:val="20"/>
              </w:rPr>
              <w:lastRenderedPageBreak/>
              <w:t>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4.42.</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Мероприятие (результат) 3.10.</w:t>
            </w:r>
          </w:p>
          <w:p w:rsidR="00F01141" w:rsidRDefault="00F01141" w:rsidP="0076015E">
            <w:pPr>
              <w:widowControl w:val="0"/>
            </w:pPr>
            <w:r w:rsidRPr="00795DB6">
              <w:t xml:space="preserve">«Расходы на финансирование наценки на сырье и покупные товары для предприятий общественного питания, обслуживающих оздоровительные лагеря </w:t>
            </w:r>
          </w:p>
          <w:p w:rsidR="00F01141" w:rsidRDefault="00F01141" w:rsidP="0076015E">
            <w:pPr>
              <w:widowControl w:val="0"/>
            </w:pPr>
            <w:r w:rsidRPr="00795DB6">
              <w:t xml:space="preserve">с дневным пребыванием детей </w:t>
            </w:r>
          </w:p>
          <w:p w:rsidR="00F01141" w:rsidRPr="00B21031" w:rsidRDefault="00F01141" w:rsidP="0076015E">
            <w:pPr>
              <w:widowControl w:val="0"/>
            </w:pPr>
            <w:r w:rsidRPr="00795DB6">
              <w:t>на базе образовательных учреждений города Батайска осуществлены в полном объеме»</w:t>
            </w:r>
          </w:p>
        </w:tc>
        <w:tc>
          <w:tcPr>
            <w:tcW w:w="11261"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1141" w:rsidRDefault="00F01141" w:rsidP="0076015E">
            <w:pPr>
              <w:widowControl w:val="0"/>
              <w:jc w:val="center"/>
            </w:pPr>
            <w:r w:rsidRPr="00795DB6">
              <w:t>Полномочия УСЗН г. Батайска прекращены с 01.01.2025 года в связи с передачей полномочий в сфере отдыха и оздоровления детей, предусмотренные п.2 ст.12.1 Федерального закона РФ от 24.07.1998 № 124-ФЗ «Об основных гарантиях прав ребенка в Российской Федерации», Министерству образования Ростовской области</w:t>
            </w: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4.43.</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Мероприятие (результат) 3.11.</w:t>
            </w:r>
          </w:p>
          <w:p w:rsidR="00F01141" w:rsidRPr="00B21031" w:rsidRDefault="00F01141" w:rsidP="0076015E">
            <w:pPr>
              <w:widowControl w:val="0"/>
            </w:pPr>
            <w:r w:rsidRPr="00795DB6">
              <w:t xml:space="preserve"> «Расходы на организацию доставки групп детей из малоимущих семей, получивших путевки от Управления социальной защиты населения города Батайска к местам отдыха и обратно без взимания платы осуществлены в полном объеме»</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2521" w:rsidRDefault="00F01141" w:rsidP="0076015E">
            <w:pPr>
              <w:spacing w:after="160" w:line="264" w:lineRule="auto"/>
              <w:jc w:val="center"/>
            </w:pPr>
            <w:r w:rsidRPr="00B22521">
              <w:t>350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2521" w:rsidRDefault="00F01141" w:rsidP="0076015E">
            <w:pPr>
              <w:spacing w:after="160" w:line="264" w:lineRule="auto"/>
              <w:jc w:val="center"/>
            </w:pPr>
            <w:r w:rsidRPr="00B22521">
              <w:t>434</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roofErr w:type="spellStart"/>
            <w:r w:rsidRPr="00815ADC">
              <w:t>Крикоров</w:t>
            </w:r>
            <w:proofErr w:type="spellEnd"/>
            <w:r w:rsidRPr="00815ADC">
              <w:t xml:space="preserve"> Г.А., начальник </w:t>
            </w:r>
            <w:proofErr w:type="gramStart"/>
            <w:r w:rsidRPr="00815ADC">
              <w:t>Управления социальной защиты населения города Батайска</w:t>
            </w:r>
            <w:proofErr w:type="gramEnd"/>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мероприятие выполнено, результат ниже запланированного в связи с сокращением численности</w:t>
            </w:r>
          </w:p>
          <w:p w:rsidR="00F01141" w:rsidRDefault="00F01141" w:rsidP="0076015E">
            <w:pPr>
              <w:widowControl w:val="0"/>
              <w:jc w:val="center"/>
            </w:pPr>
            <w:r>
              <w:t>получателей услуги</w:t>
            </w: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4.44.</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3.11.1</w:t>
            </w:r>
          </w:p>
          <w:p w:rsidR="00F01141" w:rsidRPr="00B21031" w:rsidRDefault="00F01141" w:rsidP="0076015E">
            <w:pPr>
              <w:widowControl w:val="0"/>
            </w:pPr>
            <w:r w:rsidRPr="00795DB6">
              <w:t xml:space="preserve">"Предложения о потребности в средствах местного бюджета учтены в решении </w:t>
            </w:r>
            <w:proofErr w:type="spellStart"/>
            <w:r w:rsidRPr="00795DB6">
              <w:t>Батайской</w:t>
            </w:r>
            <w:proofErr w:type="spellEnd"/>
            <w:r w:rsidRPr="00795DB6">
              <w:t xml:space="preserve"> городской Думы о бюджете города Батайска на очередной год и плановый период"</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w:t>
            </w:r>
            <w:proofErr w:type="spellStart"/>
            <w:r w:rsidRPr="003435DA">
              <w:t>Батайской</w:t>
            </w:r>
            <w:proofErr w:type="spellEnd"/>
            <w:r w:rsidRPr="003435DA">
              <w:t xml:space="preserve"> городской Думы</w:t>
            </w:r>
            <w:r>
              <w:t xml:space="preserve"> от 24.12.2024 № 35 «О бюджете города Батайска на 2025 год и на плановый период 2026 и 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4.45.</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3.11.2</w:t>
            </w:r>
          </w:p>
          <w:p w:rsidR="00F01141" w:rsidRPr="00B21031" w:rsidRDefault="00F01141" w:rsidP="0076015E">
            <w:pPr>
              <w:widowControl w:val="0"/>
            </w:pPr>
            <w:r w:rsidRPr="00795DB6">
              <w:t>"Закупка включена в план закупок"</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r w:rsidRPr="00BF3ACF">
              <w:t>01.01.2025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jc w:val="center"/>
            </w:pPr>
            <w:r w:rsidRPr="00BF3ACF">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B35E6" w:rsidRDefault="00F01141" w:rsidP="0076015E">
            <w:r w:rsidRPr="00BB35E6">
              <w:t>план-график закупок размещен в ЕИС</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w:t>
            </w:r>
            <w:r w:rsidRPr="0019632C">
              <w:rPr>
                <w:rFonts w:ascii="Times New Roman" w:hAnsi="Times New Roman" w:cs="Times New Roman"/>
                <w:sz w:val="20"/>
                <w:szCs w:val="20"/>
              </w:rPr>
              <w:lastRenderedPageBreak/>
              <w:t>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4.46.</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3.11.3</w:t>
            </w:r>
          </w:p>
          <w:p w:rsidR="00F01141" w:rsidRPr="00B21031" w:rsidRDefault="00F01141" w:rsidP="0076015E">
            <w:pPr>
              <w:widowControl w:val="0"/>
            </w:pPr>
            <w:r w:rsidRPr="00795DB6">
              <w:t>"Произведена приемка и оплата товаров, выполненных работ, оказанных услуг по государственному контракту"</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20.12.2025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20.12.2025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C6127" w:rsidRDefault="00F01141" w:rsidP="0076015E">
            <w:r w:rsidRPr="007C6127">
              <w:t>подписан акт приемки, осуществлена оплата расходов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4.47.</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3.11.4</w:t>
            </w:r>
          </w:p>
          <w:p w:rsidR="00F01141"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 xml:space="preserve">"Мероприятие проведено </w:t>
            </w:r>
          </w:p>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в 2 квартале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w:t>
            </w:r>
            <w:r w:rsidRPr="00B21031">
              <w:t>.1</w:t>
            </w:r>
            <w:r>
              <w:t>2</w:t>
            </w:r>
            <w:r w:rsidRPr="00B21031">
              <w:t>.2025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w:t>
            </w:r>
            <w:r w:rsidRPr="00B21031">
              <w:t>.1</w:t>
            </w:r>
            <w:r>
              <w:t>2</w:t>
            </w:r>
            <w:r w:rsidRPr="00B21031">
              <w:t>.2025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обеспечена доставка детей к месту отдыха и оздоровления и обратно</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4.48.</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Мероприятие (результат) 3.12.</w:t>
            </w:r>
          </w:p>
          <w:p w:rsidR="00F01141" w:rsidRDefault="00F01141" w:rsidP="0076015E">
            <w:pPr>
              <w:widowControl w:val="0"/>
            </w:pPr>
            <w:r w:rsidRPr="00795DB6">
              <w:t xml:space="preserve">«Дополнительные меры социальной поддержки отдельных категорий граждан </w:t>
            </w:r>
          </w:p>
          <w:p w:rsidR="00F01141" w:rsidRPr="00B21031" w:rsidRDefault="00F01141" w:rsidP="0076015E">
            <w:pPr>
              <w:widowControl w:val="0"/>
            </w:pPr>
            <w:r w:rsidRPr="00795DB6">
              <w:t xml:space="preserve">в городе Батайске </w:t>
            </w:r>
            <w:proofErr w:type="gramStart"/>
            <w:r>
              <w:t>п</w:t>
            </w:r>
            <w:r w:rsidRPr="00795DB6">
              <w:t>редоставлены</w:t>
            </w:r>
            <w:proofErr w:type="gramEnd"/>
            <w:r w:rsidRPr="00795DB6">
              <w:t xml:space="preserve"> в полном </w:t>
            </w:r>
            <w:r>
              <w:t>о</w:t>
            </w:r>
            <w:r w:rsidRPr="00795DB6">
              <w:t>бъеме»</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7</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7</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roofErr w:type="spellStart"/>
            <w:r w:rsidRPr="00815ADC">
              <w:t>Крикоров</w:t>
            </w:r>
            <w:proofErr w:type="spellEnd"/>
            <w:r w:rsidRPr="00815ADC">
              <w:t xml:space="preserve"> Г.А., начальник </w:t>
            </w:r>
            <w:proofErr w:type="gramStart"/>
            <w:r w:rsidRPr="00815ADC">
              <w:t>Управления социальной защиты населения города Батайска</w:t>
            </w:r>
            <w:proofErr w:type="gramEnd"/>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4.49.</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3.12.1</w:t>
            </w:r>
          </w:p>
          <w:p w:rsidR="00F01141"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 xml:space="preserve">"Предложения о потребности </w:t>
            </w:r>
          </w:p>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 xml:space="preserve">в средствах местного бюджета учтены в решении </w:t>
            </w:r>
            <w:proofErr w:type="spellStart"/>
            <w:r w:rsidRPr="00795DB6">
              <w:rPr>
                <w:rFonts w:ascii="Times New Roman" w:hAnsi="Times New Roman" w:cs="Times New Roman"/>
                <w:sz w:val="20"/>
                <w:szCs w:val="20"/>
              </w:rPr>
              <w:t>Батайской</w:t>
            </w:r>
            <w:proofErr w:type="spellEnd"/>
            <w:r w:rsidRPr="00795DB6">
              <w:rPr>
                <w:rFonts w:ascii="Times New Roman" w:hAnsi="Times New Roman" w:cs="Times New Roman"/>
                <w:sz w:val="20"/>
                <w:szCs w:val="20"/>
              </w:rPr>
              <w:t xml:space="preserve"> городской Думы о бюджете города Батайска на очередной год и плановый период"</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w:t>
            </w:r>
            <w:proofErr w:type="spellStart"/>
            <w:r w:rsidRPr="003435DA">
              <w:t>Батайской</w:t>
            </w:r>
            <w:proofErr w:type="spellEnd"/>
            <w:r w:rsidRPr="003435DA">
              <w:t xml:space="preserve"> городской Думы</w:t>
            </w:r>
            <w:r>
              <w:t xml:space="preserve"> от 24.12.2024 № 35 «О бюджете города Батайска на 2025 год и на плановый период 2026 и 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4.50.</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3.12.2</w:t>
            </w:r>
          </w:p>
          <w:p w:rsidR="00F01141" w:rsidRDefault="00F01141" w:rsidP="0076015E">
            <w:pPr>
              <w:pStyle w:val="a7"/>
            </w:pPr>
            <w:r w:rsidRPr="00795DB6">
              <w:t xml:space="preserve">"Выплата осуществлена </w:t>
            </w:r>
          </w:p>
          <w:p w:rsidR="00F01141" w:rsidRPr="00795DB6" w:rsidRDefault="00F01141" w:rsidP="0076015E">
            <w:pPr>
              <w:pStyle w:val="a7"/>
            </w:pPr>
            <w:r w:rsidRPr="00795DB6">
              <w:t>за 1 полугодие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w:t>
            </w:r>
            <w:r w:rsidRPr="0019632C">
              <w:rPr>
                <w:rFonts w:ascii="Times New Roman" w:hAnsi="Times New Roman" w:cs="Times New Roman"/>
                <w:sz w:val="20"/>
                <w:szCs w:val="20"/>
              </w:rPr>
              <w:lastRenderedPageBreak/>
              <w:t>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4.51.</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3.12.3</w:t>
            </w:r>
          </w:p>
          <w:p w:rsidR="00F01141" w:rsidRDefault="00F01141" w:rsidP="0076015E">
            <w:pPr>
              <w:pStyle w:val="a7"/>
            </w:pPr>
            <w:r w:rsidRPr="00795DB6">
              <w:t xml:space="preserve">"Выплата осуществлена </w:t>
            </w:r>
          </w:p>
          <w:p w:rsidR="00F01141" w:rsidRPr="00795DB6" w:rsidRDefault="00F01141" w:rsidP="0076015E">
            <w:pPr>
              <w:pStyle w:val="a7"/>
            </w:pPr>
            <w:r w:rsidRPr="00795DB6">
              <w:t>за 9 месяцев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4.52.</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f5"/>
              <w:rPr>
                <w:rFonts w:ascii="Times New Roman" w:hAnsi="Times New Roman" w:cs="Times New Roman"/>
                <w:sz w:val="20"/>
                <w:szCs w:val="20"/>
              </w:rPr>
            </w:pPr>
            <w:r w:rsidRPr="00795DB6">
              <w:rPr>
                <w:rFonts w:ascii="Times New Roman" w:hAnsi="Times New Roman" w:cs="Times New Roman"/>
                <w:sz w:val="20"/>
                <w:szCs w:val="20"/>
              </w:rPr>
              <w:t>Контрольная точка 3.12.4</w:t>
            </w:r>
          </w:p>
          <w:p w:rsidR="00F01141" w:rsidRDefault="00F01141" w:rsidP="0076015E">
            <w:pPr>
              <w:pStyle w:val="a7"/>
            </w:pPr>
            <w:r w:rsidRPr="00795DB6">
              <w:t xml:space="preserve">"Выплата осуществлена </w:t>
            </w:r>
          </w:p>
          <w:p w:rsidR="00F01141" w:rsidRPr="00795DB6" w:rsidRDefault="00F01141" w:rsidP="0076015E">
            <w:pPr>
              <w:pStyle w:val="a7"/>
            </w:pPr>
            <w:r w:rsidRPr="00795DB6">
              <w:t>за каждый год"</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w:t>
            </w:r>
            <w:r w:rsidRPr="00B21031">
              <w:t>.1</w:t>
            </w:r>
            <w:r>
              <w:t>2</w:t>
            </w:r>
            <w:r w:rsidRPr="00B21031">
              <w:t>.2025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w:t>
            </w:r>
            <w:r w:rsidRPr="00B21031">
              <w:t>.1</w:t>
            </w:r>
            <w:r>
              <w:t>2</w:t>
            </w:r>
            <w:r w:rsidRPr="00B21031">
              <w:t>.2025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4.53.</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Мероприятие (результат) 3.13.</w:t>
            </w:r>
          </w:p>
          <w:p w:rsidR="00F01141" w:rsidRDefault="00F01141" w:rsidP="0076015E">
            <w:pPr>
              <w:widowControl w:val="0"/>
            </w:pPr>
            <w:r w:rsidRPr="00795DB6">
              <w:t xml:space="preserve">«Осуществлена ежемесячная денежная выплата, назначаемая </w:t>
            </w:r>
          </w:p>
          <w:p w:rsidR="00F01141" w:rsidRPr="00B21031" w:rsidRDefault="00F01141" w:rsidP="0076015E">
            <w:pPr>
              <w:widowControl w:val="0"/>
            </w:pPr>
            <w:r w:rsidRPr="00795DB6">
              <w:t>в случае рождения третьего ребенка или последующих детей до достижения ребенком возраста трех лет в полном объеме»</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27</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4</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roofErr w:type="spellStart"/>
            <w:r w:rsidRPr="00815ADC">
              <w:t>Крикоров</w:t>
            </w:r>
            <w:proofErr w:type="spellEnd"/>
            <w:r w:rsidRPr="00815ADC">
              <w:t xml:space="preserve"> Г.А., начальник </w:t>
            </w:r>
            <w:proofErr w:type="gramStart"/>
            <w:r w:rsidRPr="00815ADC">
              <w:t>Управления социальной защиты населения города Батайска</w:t>
            </w:r>
            <w:proofErr w:type="gramEnd"/>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Мероприятие выполнено, результат ниже запланированного в связи с сокращением численности получателей выплат</w:t>
            </w: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4.54.</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3.13.1</w:t>
            </w:r>
          </w:p>
          <w:p w:rsidR="00F01141" w:rsidRDefault="00F01141" w:rsidP="0076015E">
            <w:pPr>
              <w:widowControl w:val="0"/>
            </w:pPr>
            <w:r w:rsidRPr="00795DB6">
              <w:t xml:space="preserve">"Предложения о потребности </w:t>
            </w:r>
          </w:p>
          <w:p w:rsidR="00F01141" w:rsidRDefault="00F01141" w:rsidP="0076015E">
            <w:pPr>
              <w:widowControl w:val="0"/>
            </w:pPr>
            <w:r w:rsidRPr="00795DB6">
              <w:t xml:space="preserve">в средствах областного (местного) бюджета </w:t>
            </w:r>
            <w:proofErr w:type="gramStart"/>
            <w:r w:rsidRPr="00795DB6">
              <w:t>учтены</w:t>
            </w:r>
            <w:proofErr w:type="gramEnd"/>
            <w:r w:rsidRPr="00795DB6">
              <w:t xml:space="preserve"> </w:t>
            </w:r>
          </w:p>
          <w:p w:rsidR="00F01141" w:rsidRDefault="00F01141" w:rsidP="0076015E">
            <w:pPr>
              <w:widowControl w:val="0"/>
            </w:pPr>
            <w:r w:rsidRPr="00795DB6">
              <w:t xml:space="preserve">в решении </w:t>
            </w:r>
            <w:proofErr w:type="spellStart"/>
            <w:r w:rsidRPr="00795DB6">
              <w:t>Батайской</w:t>
            </w:r>
            <w:proofErr w:type="spellEnd"/>
            <w:r w:rsidRPr="00795DB6">
              <w:t xml:space="preserve"> городской Думы о бюджете города Батайска на очередной год </w:t>
            </w:r>
          </w:p>
          <w:p w:rsidR="00F01141" w:rsidRPr="00B21031" w:rsidRDefault="00F01141" w:rsidP="0076015E">
            <w:pPr>
              <w:widowControl w:val="0"/>
            </w:pPr>
            <w:r w:rsidRPr="00795DB6">
              <w:t>и плановый период"</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w:t>
            </w:r>
            <w:proofErr w:type="spellStart"/>
            <w:r w:rsidRPr="003435DA">
              <w:t>Батайской</w:t>
            </w:r>
            <w:proofErr w:type="spellEnd"/>
            <w:r w:rsidRPr="003435DA">
              <w:t xml:space="preserve"> городской Думы</w:t>
            </w:r>
            <w:r>
              <w:t xml:space="preserve"> от 24.12.2024 № 35 «О бюджете города Батайска на 2025 год и на плановый период 2026 и 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4.55.</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3.13.2.</w:t>
            </w:r>
          </w:p>
          <w:p w:rsidR="00F01141" w:rsidRPr="00795DB6" w:rsidRDefault="00F01141" w:rsidP="0076015E">
            <w:pPr>
              <w:pStyle w:val="a7"/>
            </w:pPr>
            <w:r w:rsidRPr="00795DB6">
              <w:t xml:space="preserve">"Меры социальной поддержки предоставлены за 1 полугодие </w:t>
            </w:r>
            <w:r w:rsidRPr="00795DB6">
              <w:lastRenderedPageBreak/>
              <w:t>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lastRenderedPageBreak/>
              <w:t>31.07.2025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 xml:space="preserve">Управление социальной защиты населения </w:t>
            </w:r>
            <w:r w:rsidRPr="0019632C">
              <w:rPr>
                <w:rFonts w:ascii="Times New Roman" w:hAnsi="Times New Roman" w:cs="Times New Roman"/>
                <w:sz w:val="20"/>
                <w:szCs w:val="20"/>
              </w:rPr>
              <w:lastRenderedPageBreak/>
              <w:t>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4.56.</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3.13.3</w:t>
            </w:r>
          </w:p>
          <w:p w:rsidR="00F01141" w:rsidRPr="00795DB6" w:rsidRDefault="00F01141" w:rsidP="0076015E">
            <w:pPr>
              <w:pStyle w:val="a7"/>
            </w:pPr>
            <w:r w:rsidRPr="00795DB6">
              <w:t>"Меры социальной поддержки предоставлены за 9 месяцев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4.57.</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3.13.4</w:t>
            </w:r>
          </w:p>
          <w:p w:rsidR="00F01141" w:rsidRPr="00B21031" w:rsidRDefault="00F01141" w:rsidP="0076015E">
            <w:pPr>
              <w:widowControl w:val="0"/>
            </w:pPr>
            <w:r w:rsidRPr="00795DB6">
              <w:t>"Осуществлен мониторинг предоставления мер социальной поддержки"</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осуществлен мониторинг </w:t>
            </w:r>
            <w:proofErr w:type="gramStart"/>
            <w:r>
              <w:t>достижения значений результатов предоставления мер социальной</w:t>
            </w:r>
            <w:proofErr w:type="gramEnd"/>
            <w:r>
              <w:t xml:space="preserve"> поддержки, услуги предоставлены своевременно и в полном объеме </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4.58.</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Мероприятие (результат) 3.14.</w:t>
            </w:r>
          </w:p>
          <w:p w:rsidR="00F01141" w:rsidRDefault="00F01141" w:rsidP="0076015E">
            <w:pPr>
              <w:widowControl w:val="0"/>
            </w:pPr>
            <w:r w:rsidRPr="00795DB6">
              <w:t xml:space="preserve">"Осуществлены полномочия </w:t>
            </w:r>
          </w:p>
          <w:p w:rsidR="00F01141" w:rsidRPr="00B21031" w:rsidRDefault="00F01141" w:rsidP="0076015E">
            <w:pPr>
              <w:widowControl w:val="0"/>
            </w:pPr>
            <w:proofErr w:type="gramStart"/>
            <w:r w:rsidRPr="00795DB6">
              <w:t>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полном объеме"</w:t>
            </w:r>
            <w:proofErr w:type="gramEnd"/>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27</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t>4</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roofErr w:type="spellStart"/>
            <w:r w:rsidRPr="00815ADC">
              <w:t>Крикоров</w:t>
            </w:r>
            <w:proofErr w:type="spellEnd"/>
            <w:r w:rsidRPr="00815ADC">
              <w:t xml:space="preserve"> Г.А., начальник </w:t>
            </w:r>
            <w:proofErr w:type="gramStart"/>
            <w:r w:rsidRPr="00815ADC">
              <w:t>Управления социальной защиты населения города Батайска</w:t>
            </w:r>
            <w:proofErr w:type="gramEnd"/>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Мероприятие выполнено, результат ниже запланированного в связи с сокращением численности получателей выплат</w:t>
            </w: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4.59.</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3.1</w:t>
            </w:r>
            <w:r>
              <w:t>4</w:t>
            </w:r>
            <w:r w:rsidRPr="00795DB6">
              <w:t>.1</w:t>
            </w:r>
          </w:p>
          <w:p w:rsidR="00F01141" w:rsidRDefault="00F01141" w:rsidP="0076015E">
            <w:pPr>
              <w:widowControl w:val="0"/>
            </w:pPr>
            <w:r w:rsidRPr="00795DB6">
              <w:t xml:space="preserve">"Предложения о потребности </w:t>
            </w:r>
          </w:p>
          <w:p w:rsidR="00F01141" w:rsidRDefault="00F01141" w:rsidP="0076015E">
            <w:pPr>
              <w:widowControl w:val="0"/>
            </w:pPr>
            <w:r w:rsidRPr="00795DB6">
              <w:t xml:space="preserve">в средствах областного (местного) бюджета учтены в решении </w:t>
            </w:r>
            <w:proofErr w:type="spellStart"/>
            <w:r w:rsidRPr="00795DB6">
              <w:t>Батайской</w:t>
            </w:r>
            <w:proofErr w:type="spellEnd"/>
            <w:r w:rsidRPr="00795DB6">
              <w:t xml:space="preserve"> городской Думы о бюджете города Батайска на очередной год </w:t>
            </w:r>
          </w:p>
          <w:p w:rsidR="00F01141" w:rsidRPr="00B21031" w:rsidRDefault="00F01141" w:rsidP="0076015E">
            <w:pPr>
              <w:widowControl w:val="0"/>
            </w:pPr>
            <w:r w:rsidRPr="00795DB6">
              <w:t>и плановый период"</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w:t>
            </w:r>
            <w:proofErr w:type="spellStart"/>
            <w:r w:rsidRPr="003435DA">
              <w:t>Батайской</w:t>
            </w:r>
            <w:proofErr w:type="spellEnd"/>
            <w:r w:rsidRPr="003435DA">
              <w:t xml:space="preserve"> городской Думы</w:t>
            </w:r>
            <w:r>
              <w:t xml:space="preserve"> от 24.12.2024 № 35 «О бюджете города Батайска на 2025 год и на плановый период 2026 и 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4.60.</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3.14.2</w:t>
            </w:r>
          </w:p>
          <w:p w:rsidR="00F01141" w:rsidRPr="00B21031" w:rsidRDefault="00F01141" w:rsidP="0076015E">
            <w:pPr>
              <w:widowControl w:val="0"/>
            </w:pPr>
            <w:r w:rsidRPr="00795DB6">
              <w:t>"Меры социальной поддержки предоставлены за 1 полугодие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4.61.</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3.14.3</w:t>
            </w:r>
          </w:p>
          <w:p w:rsidR="00F01141" w:rsidRPr="00B21031" w:rsidRDefault="00F01141" w:rsidP="0076015E">
            <w:pPr>
              <w:widowControl w:val="0"/>
            </w:pPr>
            <w:r w:rsidRPr="00795DB6">
              <w:t>"Меры социальной поддержки предоставлены за 9 месяцев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rsidRPr="00B21031">
              <w:t>31.10.2025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выплаты получены гражданами в установленные сроки</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4.62.</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3.14.4</w:t>
            </w:r>
          </w:p>
          <w:p w:rsidR="00F01141" w:rsidRPr="00B21031" w:rsidRDefault="00F01141" w:rsidP="0076015E">
            <w:pPr>
              <w:widowControl w:val="0"/>
            </w:pPr>
            <w:r w:rsidRPr="00795DB6">
              <w:t>"Осуществлен мониторинг предоставления мер социальной поддержки"</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 xml:space="preserve">осуществлен мониторинг </w:t>
            </w:r>
            <w:proofErr w:type="gramStart"/>
            <w:r>
              <w:t>достижения значений результатов предоставления мер социальной</w:t>
            </w:r>
            <w:proofErr w:type="gramEnd"/>
            <w:r>
              <w:t xml:space="preserve"> поддержки, услуги предоставлены своевременно и в полном объеме </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pStyle w:val="af5"/>
              <w:jc w:val="center"/>
              <w:rPr>
                <w:rFonts w:ascii="Times New Roman" w:hAnsi="Times New Roman" w:cs="Times New Roman"/>
                <w:sz w:val="20"/>
                <w:szCs w:val="20"/>
              </w:rPr>
            </w:pPr>
            <w:r w:rsidRPr="0019632C">
              <w:rPr>
                <w:rFonts w:ascii="Times New Roman" w:hAnsi="Times New Roman" w:cs="Times New Roman"/>
                <w:sz w:val="20"/>
                <w:szCs w:val="20"/>
              </w:rPr>
              <w:t>Управление социальной защиты населения города Батайска (</w:t>
            </w:r>
            <w:proofErr w:type="spellStart"/>
            <w:r w:rsidRPr="0019632C">
              <w:rPr>
                <w:rFonts w:ascii="Times New Roman" w:hAnsi="Times New Roman" w:cs="Times New Roman"/>
                <w:sz w:val="20"/>
                <w:szCs w:val="20"/>
              </w:rPr>
              <w:t>Тикиджиева</w:t>
            </w:r>
            <w:proofErr w:type="spellEnd"/>
            <w:r w:rsidRPr="0019632C">
              <w:rPr>
                <w:rFonts w:ascii="Times New Roman" w:hAnsi="Times New Roman" w:cs="Times New Roman"/>
                <w:sz w:val="20"/>
                <w:szCs w:val="20"/>
              </w:rPr>
              <w:t xml:space="preserve"> Н.В., начальник отдела финансирования и учета – главный бухгалтер)</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15089"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1141" w:rsidRDefault="00F01141" w:rsidP="0076015E">
            <w:pPr>
              <w:widowControl w:val="0"/>
              <w:jc w:val="center"/>
            </w:pPr>
          </w:p>
          <w:p w:rsidR="00F01141" w:rsidRPr="00E35634" w:rsidRDefault="00F01141" w:rsidP="0076015E">
            <w:pPr>
              <w:widowControl w:val="0"/>
              <w:jc w:val="center"/>
            </w:pPr>
            <w:r>
              <w:t>5</w:t>
            </w:r>
            <w:r w:rsidRPr="00E35634">
              <w:t xml:space="preserve">. Комплекс процессных мероприятий "Модернизация и развитие социального обслуживания населения, повышение качества жизни </w:t>
            </w:r>
          </w:p>
          <w:p w:rsidR="00F01141" w:rsidRDefault="00F01141" w:rsidP="0076015E">
            <w:pPr>
              <w:widowControl w:val="0"/>
              <w:jc w:val="center"/>
            </w:pPr>
            <w:r w:rsidRPr="00E35634">
              <w:t>граждан старшего поколения"</w:t>
            </w: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5.1.</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Мероприятие (результат) 4.1</w:t>
            </w:r>
          </w:p>
          <w:p w:rsidR="00F01141" w:rsidRPr="00B21031" w:rsidRDefault="00F01141" w:rsidP="0076015E">
            <w:pPr>
              <w:widowControl w:val="0"/>
            </w:pPr>
            <w:r w:rsidRPr="00795DB6">
              <w:t xml:space="preserve">"Расходы на осуществление государственных полномочий в </w:t>
            </w:r>
            <w:r w:rsidRPr="00795DB6">
              <w:lastRenderedPageBreak/>
              <w:t>сфере социального обслуживания, предусмотренных пунктами 2, 3, 4 и 5 части 1 и частями 1</w:t>
            </w:r>
            <w:r w:rsidRPr="00795DB6">
              <w:rPr>
                <w:vertAlign w:val="superscript"/>
              </w:rPr>
              <w:t> 1</w:t>
            </w:r>
            <w:r w:rsidRPr="00795DB6">
              <w:t>, 1</w:t>
            </w:r>
            <w:r w:rsidRPr="00795DB6">
              <w:rPr>
                <w:vertAlign w:val="superscript"/>
              </w:rPr>
              <w:t> 2</w:t>
            </w:r>
            <w:r w:rsidRPr="00795DB6">
              <w:t> статьи 6 Областного закона от 3 сентября 2014 года N 222-ЗС "О социальном обслуживании граждан в Ростовской области", выполнены в полном объеме"</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lastRenderedPageBreak/>
              <w:t>31.12.2025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1080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1333</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jc w:val="center"/>
            </w:pPr>
            <w:r w:rsidRPr="00795DB6">
              <w:t xml:space="preserve">Управление социальной защиты населения </w:t>
            </w:r>
            <w:r w:rsidRPr="00795DB6">
              <w:lastRenderedPageBreak/>
              <w:t>города Батайска (</w:t>
            </w:r>
            <w:proofErr w:type="spellStart"/>
            <w:r w:rsidRPr="00795DB6">
              <w:t>Крикоров</w:t>
            </w:r>
            <w:proofErr w:type="spellEnd"/>
            <w:r w:rsidRPr="00795DB6">
              <w:t xml:space="preserve"> Георгий Александрович, начальник управления),</w:t>
            </w:r>
          </w:p>
          <w:p w:rsidR="00F01141" w:rsidRPr="0088241B" w:rsidRDefault="00F01141" w:rsidP="0076015E">
            <w:pPr>
              <w:jc w:val="center"/>
            </w:pPr>
            <w:r w:rsidRPr="00795DB6">
              <w:t>Муниципальное автономное учреждение «Центр социального обслуживания граждан пожилого возраста и инвалидов города Батайска» (МАУ ЦСО) (</w:t>
            </w:r>
            <w:r>
              <w:t xml:space="preserve">Пивоварова Г.Н., </w:t>
            </w:r>
            <w:r w:rsidRPr="00795DB6">
              <w:t>директор МАУ ЦСО)</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5.2.</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4.1.1</w:t>
            </w:r>
          </w:p>
          <w:p w:rsidR="00F01141" w:rsidRDefault="00F01141" w:rsidP="0076015E">
            <w:pPr>
              <w:widowControl w:val="0"/>
            </w:pPr>
            <w:r w:rsidRPr="00795DB6">
              <w:t xml:space="preserve">"Предложения о потребности </w:t>
            </w:r>
          </w:p>
          <w:p w:rsidR="00F01141" w:rsidRDefault="00F01141" w:rsidP="0076015E">
            <w:pPr>
              <w:widowControl w:val="0"/>
            </w:pPr>
            <w:r w:rsidRPr="00795DB6">
              <w:t xml:space="preserve">в средствах областного (местного) бюджета </w:t>
            </w:r>
            <w:proofErr w:type="gramStart"/>
            <w:r w:rsidRPr="00795DB6">
              <w:t>учтены</w:t>
            </w:r>
            <w:proofErr w:type="gramEnd"/>
            <w:r w:rsidRPr="00795DB6">
              <w:t xml:space="preserve"> </w:t>
            </w:r>
          </w:p>
          <w:p w:rsidR="00F01141" w:rsidRDefault="00F01141" w:rsidP="0076015E">
            <w:pPr>
              <w:widowControl w:val="0"/>
            </w:pPr>
            <w:r w:rsidRPr="00795DB6">
              <w:t xml:space="preserve">в решении </w:t>
            </w:r>
            <w:proofErr w:type="spellStart"/>
            <w:r w:rsidRPr="00795DB6">
              <w:t>Батайской</w:t>
            </w:r>
            <w:proofErr w:type="spellEnd"/>
            <w:r w:rsidRPr="00795DB6">
              <w:t xml:space="preserve"> городской Думы о бюджете города Батайска на очередной год </w:t>
            </w:r>
          </w:p>
          <w:p w:rsidR="00F01141" w:rsidRPr="00B21031" w:rsidRDefault="00F01141" w:rsidP="0076015E">
            <w:pPr>
              <w:widowControl w:val="0"/>
            </w:pPr>
            <w:r w:rsidRPr="00795DB6">
              <w:t>и плановый период"</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19632C" w:rsidRDefault="00F01141" w:rsidP="0076015E">
            <w:pPr>
              <w:contextualSpacing/>
              <w:jc w:val="center"/>
            </w:pPr>
            <w:r w:rsidRPr="0019632C">
              <w:t>01.01.2025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бюджетные ассигнования утверждены р</w:t>
            </w:r>
            <w:r w:rsidRPr="003435DA">
              <w:t>ешение</w:t>
            </w:r>
            <w:r>
              <w:t>м</w:t>
            </w:r>
            <w:r w:rsidRPr="003435DA">
              <w:t xml:space="preserve"> </w:t>
            </w:r>
            <w:proofErr w:type="spellStart"/>
            <w:r w:rsidRPr="003435DA">
              <w:t>Батайской</w:t>
            </w:r>
            <w:proofErr w:type="spellEnd"/>
            <w:r w:rsidRPr="003435DA">
              <w:t xml:space="preserve"> городской Думы</w:t>
            </w:r>
            <w:r>
              <w:t xml:space="preserve"> от 24.12.2024 № 35 «О бюджете города Батайска на 2025 год и на плановый период 2026 и 2027 годов»</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jc w:val="center"/>
            </w:pPr>
            <w:r w:rsidRPr="00795DB6">
              <w:t>Управление социальной защиты населения города Батайска (</w:t>
            </w:r>
            <w:proofErr w:type="spellStart"/>
            <w:r w:rsidRPr="00795DB6">
              <w:t>Тикиджиева</w:t>
            </w:r>
            <w:proofErr w:type="spellEnd"/>
            <w:r w:rsidRPr="00795DB6">
              <w:t xml:space="preserve"> Н.В., начальник отдела финансирования и учета – главный бухгалтер);</w:t>
            </w:r>
          </w:p>
          <w:p w:rsidR="00F01141" w:rsidRPr="0088241B" w:rsidRDefault="00F01141" w:rsidP="0076015E">
            <w:pPr>
              <w:jc w:val="center"/>
            </w:pPr>
            <w:r w:rsidRPr="00795DB6">
              <w:t>Муниципальное автономное учреждение «Центр социального обслуживания граждан пожилого возраста и инвалидов города Батайска (МАУ ЦСО) (</w:t>
            </w:r>
            <w:r>
              <w:t xml:space="preserve">Пивоварова Г.Н., </w:t>
            </w:r>
            <w:r w:rsidRPr="00795DB6">
              <w:t xml:space="preserve">директор МАУ </w:t>
            </w:r>
            <w:r w:rsidRPr="00795DB6">
              <w:lastRenderedPageBreak/>
              <w:t>ЦСО)</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5.3.</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4.1.2</w:t>
            </w:r>
          </w:p>
          <w:p w:rsidR="00F01141" w:rsidRDefault="00F01141" w:rsidP="0076015E">
            <w:pPr>
              <w:widowControl w:val="0"/>
            </w:pPr>
            <w:r w:rsidRPr="00795DB6">
              <w:t xml:space="preserve">"Субвенции предоставлены </w:t>
            </w:r>
          </w:p>
          <w:p w:rsidR="00F01141" w:rsidRPr="00B21031" w:rsidRDefault="00F01141" w:rsidP="0076015E">
            <w:pPr>
              <w:widowControl w:val="0"/>
            </w:pPr>
            <w:r w:rsidRPr="00795DB6">
              <w:t>за 1-е полугодие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rsidRPr="00437A14">
              <w:t>бюджетные ассигнования доведены</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jc w:val="center"/>
            </w:pPr>
            <w:r w:rsidRPr="00795DB6">
              <w:t>Управление социальной защиты населения города Батайска (</w:t>
            </w:r>
            <w:proofErr w:type="spellStart"/>
            <w:r w:rsidRPr="00795DB6">
              <w:t>Тикиджиева</w:t>
            </w:r>
            <w:proofErr w:type="spellEnd"/>
            <w:r w:rsidRPr="00795DB6">
              <w:t xml:space="preserve"> Н.В., начальник отдела финансирования и учета – главный бухгалтер);</w:t>
            </w:r>
          </w:p>
          <w:p w:rsidR="00F01141" w:rsidRPr="0088241B" w:rsidRDefault="00F01141" w:rsidP="0076015E">
            <w:pPr>
              <w:jc w:val="center"/>
            </w:pPr>
            <w:r w:rsidRPr="00795DB6">
              <w:t>Муниципальное автономное учреждение «Центр социального обслуживания граждан пожилого возраста и инвалидов города Батайска (МАУ ЦСО) (</w:t>
            </w:r>
            <w:r>
              <w:t xml:space="preserve">Пивоварова Г.Н., </w:t>
            </w:r>
            <w:r w:rsidRPr="00795DB6">
              <w:t>директор МАУ ЦСО)</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5.4.</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4.1.3</w:t>
            </w:r>
          </w:p>
          <w:p w:rsidR="00F01141" w:rsidRDefault="00F01141" w:rsidP="0076015E">
            <w:pPr>
              <w:pStyle w:val="a7"/>
            </w:pPr>
            <w:r w:rsidRPr="00795DB6">
              <w:t xml:space="preserve">"Субвенции предоставлены </w:t>
            </w:r>
          </w:p>
          <w:p w:rsidR="00F01141" w:rsidRPr="00795DB6" w:rsidRDefault="00F01141" w:rsidP="0076015E">
            <w:pPr>
              <w:pStyle w:val="a7"/>
            </w:pPr>
            <w:r w:rsidRPr="00795DB6">
              <w:t>за 9 месяцев каждого года"</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t>31.10</w:t>
            </w:r>
            <w:r w:rsidRPr="00B765F4">
              <w:t>.2025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765F4" w:rsidRDefault="00F01141" w:rsidP="0076015E">
            <w:pPr>
              <w:contextualSpacing/>
              <w:jc w:val="center"/>
            </w:pPr>
            <w:r w:rsidRPr="00B765F4">
              <w:t>31.</w:t>
            </w:r>
            <w:r>
              <w:t>10</w:t>
            </w:r>
            <w:r w:rsidRPr="00B765F4">
              <w:t>.2025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rsidRPr="00437A14">
              <w:t>бюджетные ассигнования доведены</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jc w:val="center"/>
            </w:pPr>
            <w:r w:rsidRPr="00795DB6">
              <w:t>Управление социальной защиты населения города Батайска (</w:t>
            </w:r>
            <w:proofErr w:type="spellStart"/>
            <w:r w:rsidRPr="00795DB6">
              <w:t>Тикиджиева</w:t>
            </w:r>
            <w:proofErr w:type="spellEnd"/>
            <w:r w:rsidRPr="00795DB6">
              <w:t xml:space="preserve"> Н.В., начальник отдела финансирования и учета – главный бухгалтер);</w:t>
            </w:r>
          </w:p>
          <w:p w:rsidR="00F01141" w:rsidRPr="0088241B" w:rsidRDefault="00F01141" w:rsidP="0076015E">
            <w:pPr>
              <w:jc w:val="center"/>
            </w:pPr>
            <w:r w:rsidRPr="00795DB6">
              <w:t xml:space="preserve">Муниципальное автономное учреждение «Центр социального обслуживания граждан пожилого возраста и инвалидов города </w:t>
            </w:r>
            <w:r w:rsidRPr="00795DB6">
              <w:lastRenderedPageBreak/>
              <w:t>Батайска (МАУ ЦСО) (</w:t>
            </w:r>
            <w:r>
              <w:t xml:space="preserve">Пивоварова Г.Н., </w:t>
            </w:r>
            <w:r w:rsidRPr="00795DB6">
              <w:t>директор МАУ ЦСО)</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lastRenderedPageBreak/>
              <w:t>5.5.</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pPr>
            <w:r w:rsidRPr="00795DB6">
              <w:t>Контрольная точка 4.1.4</w:t>
            </w:r>
          </w:p>
          <w:p w:rsidR="00F01141" w:rsidRDefault="00F01141" w:rsidP="0076015E">
            <w:pPr>
              <w:pStyle w:val="a7"/>
            </w:pPr>
            <w:r w:rsidRPr="00795DB6">
              <w:t xml:space="preserve">"Осуществлены расходы </w:t>
            </w:r>
          </w:p>
          <w:p w:rsidR="00F01141" w:rsidRDefault="00F01141" w:rsidP="0076015E">
            <w:pPr>
              <w:pStyle w:val="a7"/>
            </w:pPr>
            <w:r w:rsidRPr="00795DB6">
              <w:t xml:space="preserve">на предоставление субсидий </w:t>
            </w:r>
          </w:p>
          <w:p w:rsidR="00F01141" w:rsidRPr="00795DB6" w:rsidRDefault="00F01141" w:rsidP="0076015E">
            <w:pPr>
              <w:pStyle w:val="a7"/>
            </w:pPr>
            <w:r w:rsidRPr="00795DB6">
              <w:t>за каждый год"</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B21031" w:rsidRDefault="00F01141" w:rsidP="0076015E">
            <w:pPr>
              <w:spacing w:after="160" w:line="264" w:lineRule="auto"/>
              <w:jc w:val="center"/>
            </w:pPr>
            <w:r>
              <w:t>25.12.2025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Х</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rsidRPr="00D25212">
              <w:t>услуги предоставлены своевременно и в полном объеме всем обратившимся</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jc w:val="center"/>
            </w:pPr>
            <w:r w:rsidRPr="00795DB6">
              <w:t>Управление социальной защиты населения города Батайска (</w:t>
            </w:r>
            <w:proofErr w:type="spellStart"/>
            <w:r w:rsidRPr="00795DB6">
              <w:t>Тикиджиева</w:t>
            </w:r>
            <w:proofErr w:type="spellEnd"/>
            <w:r w:rsidRPr="00795DB6">
              <w:t xml:space="preserve"> Н.В., начальник отдела финансирования и учета – главный бухгалтер);</w:t>
            </w:r>
          </w:p>
          <w:p w:rsidR="00F01141" w:rsidRPr="0088241B" w:rsidRDefault="00F01141" w:rsidP="0076015E">
            <w:pPr>
              <w:jc w:val="center"/>
            </w:pPr>
            <w:r w:rsidRPr="00795DB6">
              <w:t>Муниципальное автономное учреждение «Центр социального обслуживания граждан пожилого возраста и инвалидов города Батайска (МАУ ЦСО) (</w:t>
            </w:r>
            <w:r>
              <w:t xml:space="preserve">Пивоварова Г.Н., </w:t>
            </w:r>
            <w:r w:rsidRPr="00795DB6">
              <w:t>директор МАУ ЦСО)</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r w:rsidR="00F01141" w:rsidTr="0076015E">
        <w:trPr>
          <w:trHeight w:val="284"/>
        </w:trPr>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pPr>
            <w:r>
              <w:t>5.6.</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r w:rsidRPr="00795DB6">
              <w:t>Мероприятие (результат) 4.2.</w:t>
            </w:r>
          </w:p>
          <w:p w:rsidR="00F01141" w:rsidRDefault="00F01141" w:rsidP="0076015E">
            <w:r w:rsidRPr="00795DB6">
              <w:t xml:space="preserve">«Расходы на обеспечение деятельности муниципальных учреждений города Батайска </w:t>
            </w:r>
          </w:p>
          <w:p w:rsidR="00F01141" w:rsidRDefault="00F01141" w:rsidP="0076015E">
            <w:proofErr w:type="gramStart"/>
            <w:r w:rsidRPr="00795DB6">
              <w:t xml:space="preserve">(в части обеспечения деятельности муниципальных казенных учреждений и предоставление субсидий муниципальным автономным </w:t>
            </w:r>
            <w:proofErr w:type="gramEnd"/>
          </w:p>
          <w:p w:rsidR="00F01141" w:rsidRDefault="00F01141" w:rsidP="0076015E">
            <w:r w:rsidRPr="00795DB6">
              <w:t xml:space="preserve">и бюджетным учреждениям на выполнение муниципального задания) (Субсидии бюджетным учреждениям)», выполнены </w:t>
            </w:r>
          </w:p>
          <w:p w:rsidR="00F01141" w:rsidRPr="00795DB6" w:rsidRDefault="00F01141" w:rsidP="0076015E">
            <w:r w:rsidRPr="00795DB6">
              <w:t>в полном объеме</w:t>
            </w: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5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815ADC" w:rsidRDefault="00F01141" w:rsidP="0076015E">
            <w:pPr>
              <w:spacing w:after="160" w:line="264" w:lineRule="auto"/>
              <w:jc w:val="center"/>
            </w:pPr>
            <w:r w:rsidRPr="00815ADC">
              <w:t>31.12.2025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процентов</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100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r>
              <w:t>100</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Pr="00795DB6" w:rsidRDefault="00F01141" w:rsidP="0076015E">
            <w:pPr>
              <w:pStyle w:val="a7"/>
              <w:jc w:val="center"/>
            </w:pPr>
            <w:r w:rsidRPr="00795DB6">
              <w:t>Управление социальной защиты населения города Батайска (</w:t>
            </w:r>
            <w:proofErr w:type="spellStart"/>
            <w:r w:rsidRPr="00795DB6">
              <w:t>Тикиджиева</w:t>
            </w:r>
            <w:proofErr w:type="spellEnd"/>
            <w:r w:rsidRPr="00795DB6">
              <w:t xml:space="preserve"> Н.В., начальник отдела финансирования и учета – главный бухгалтер);</w:t>
            </w:r>
          </w:p>
          <w:p w:rsidR="00F01141" w:rsidRPr="0088241B" w:rsidRDefault="00F01141" w:rsidP="0076015E">
            <w:pPr>
              <w:jc w:val="center"/>
            </w:pPr>
            <w:r w:rsidRPr="00795DB6">
              <w:t xml:space="preserve">Муниципальное автономное учреждение «Центр социального </w:t>
            </w:r>
            <w:r w:rsidRPr="00795DB6">
              <w:lastRenderedPageBreak/>
              <w:t>обслуживания граждан пожилого возраста и инвалидов города Батайска (МАУ ЦСО) (</w:t>
            </w:r>
            <w:r>
              <w:t xml:space="preserve">Пивоварова Г.Н., </w:t>
            </w:r>
            <w:r w:rsidRPr="00795DB6">
              <w:t>директор МАУ ЦСО)</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141" w:rsidRDefault="00F01141" w:rsidP="0076015E">
            <w:pPr>
              <w:widowControl w:val="0"/>
              <w:jc w:val="center"/>
            </w:pPr>
          </w:p>
        </w:tc>
      </w:tr>
    </w:tbl>
    <w:p w:rsidR="002D2D03" w:rsidRDefault="002D2D03" w:rsidP="002D2D03">
      <w:pPr>
        <w:widowControl w:val="0"/>
        <w:jc w:val="both"/>
      </w:pPr>
    </w:p>
    <w:p w:rsidR="002D2D03" w:rsidRDefault="002D2D03" w:rsidP="002D2D03">
      <w:pPr>
        <w:widowControl w:val="0"/>
        <w:jc w:val="both"/>
      </w:pPr>
      <w:r>
        <w:t xml:space="preserve">* В данном столбце по контрольным точкам указываются итоги реализации (наступления) контрольных точек (например: </w:t>
      </w:r>
      <w:proofErr w:type="gramStart"/>
      <w:r>
        <w:t>информация</w:t>
      </w:r>
      <w:proofErr w:type="gramEnd"/>
      <w:r>
        <w:t xml:space="preserve"> отраженная в отчетах о реализации структурных элементов в столбце «Комментарий»). В данном столбце не допускается дублирование наименования контрольной точки.</w:t>
      </w:r>
    </w:p>
    <w:p w:rsidR="00C87715" w:rsidRDefault="00A671CB" w:rsidP="002D2D03">
      <w:pPr>
        <w:jc w:val="both"/>
      </w:pPr>
      <w:hyperlink r:id="rId12" w:anchor="Par1127" w:history="1">
        <w:r w:rsidR="002D2D03">
          <w:t>&lt;1</w:t>
        </w:r>
        <w:proofErr w:type="gramStart"/>
        <w:r w:rsidR="002D2D03">
          <w:t>&gt;</w:t>
        </w:r>
      </w:hyperlink>
      <w:r w:rsidR="002D2D03">
        <w:t xml:space="preserve"> В</w:t>
      </w:r>
      <w:proofErr w:type="gramEnd"/>
      <w:r w:rsidR="002D2D03">
        <w:t xml:space="preserve"> целях оптимизации содержания информации в графе 2 допускается использование аббревиатур, например: муниципальная программа – МП, контрольная точка – КТ и т.д.</w:t>
      </w:r>
    </w:p>
    <w:p w:rsidR="002D2D03" w:rsidRDefault="002D2D03" w:rsidP="002D2D03">
      <w:pPr>
        <w:jc w:val="both"/>
      </w:pPr>
    </w:p>
    <w:p w:rsidR="002D2D03" w:rsidRDefault="002D2D03" w:rsidP="002D2D03">
      <w:pPr>
        <w:jc w:val="both"/>
        <w:rPr>
          <w:sz w:val="28"/>
          <w:szCs w:val="28"/>
        </w:rPr>
      </w:pPr>
    </w:p>
    <w:p w:rsidR="00F01141" w:rsidRPr="00795DB6" w:rsidRDefault="00F01141" w:rsidP="004F684B">
      <w:pPr>
        <w:jc w:val="both"/>
        <w:rPr>
          <w:sz w:val="28"/>
          <w:szCs w:val="28"/>
        </w:rPr>
      </w:pPr>
    </w:p>
    <w:p w:rsidR="0057131D" w:rsidRPr="00795DB6" w:rsidRDefault="0057131D" w:rsidP="004F684B">
      <w:pPr>
        <w:jc w:val="both"/>
        <w:rPr>
          <w:sz w:val="28"/>
          <w:szCs w:val="28"/>
        </w:rPr>
        <w:sectPr w:rsidR="0057131D" w:rsidRPr="00795DB6" w:rsidSect="00C87715">
          <w:pgSz w:w="16838" w:h="11906" w:orient="landscape"/>
          <w:pgMar w:top="1418" w:right="1134" w:bottom="709" w:left="1134" w:header="720" w:footer="720" w:gutter="0"/>
          <w:cols w:space="720"/>
          <w:docGrid w:linePitch="272"/>
        </w:sectPr>
      </w:pPr>
    </w:p>
    <w:p w:rsidR="00FF7EF6" w:rsidRDefault="00FF7EF6" w:rsidP="00FF7EF6">
      <w:pPr>
        <w:spacing w:line="264" w:lineRule="auto"/>
        <w:jc w:val="right"/>
        <w:rPr>
          <w:sz w:val="28"/>
        </w:rPr>
      </w:pPr>
      <w:r>
        <w:rPr>
          <w:sz w:val="28"/>
        </w:rPr>
        <w:lastRenderedPageBreak/>
        <w:t>Таблица № 2</w:t>
      </w:r>
    </w:p>
    <w:p w:rsidR="00FF7EF6" w:rsidRDefault="00FF7EF6" w:rsidP="00FF7EF6">
      <w:pPr>
        <w:spacing w:line="264" w:lineRule="auto"/>
        <w:jc w:val="right"/>
        <w:rPr>
          <w:sz w:val="28"/>
        </w:rPr>
      </w:pPr>
      <w:r>
        <w:rPr>
          <w:sz w:val="28"/>
        </w:rPr>
        <w:t>к отчету о реализации муниципальной</w:t>
      </w:r>
    </w:p>
    <w:p w:rsidR="00407146" w:rsidRPr="00795DB6" w:rsidRDefault="00FF7EF6" w:rsidP="00FF7EF6">
      <w:pPr>
        <w:pStyle w:val="a7"/>
        <w:jc w:val="right"/>
        <w:rPr>
          <w:sz w:val="28"/>
          <w:szCs w:val="28"/>
        </w:rPr>
      </w:pPr>
      <w:r>
        <w:rPr>
          <w:sz w:val="28"/>
        </w:rPr>
        <w:t>программы за отчетный год</w:t>
      </w:r>
    </w:p>
    <w:p w:rsidR="00A86BB2" w:rsidRDefault="00A86BB2" w:rsidP="00FF7EF6">
      <w:pPr>
        <w:widowControl w:val="0"/>
        <w:jc w:val="center"/>
        <w:rPr>
          <w:sz w:val="28"/>
        </w:rPr>
      </w:pPr>
    </w:p>
    <w:p w:rsidR="00A86BB2" w:rsidRDefault="00A86BB2" w:rsidP="00FF7EF6">
      <w:pPr>
        <w:widowControl w:val="0"/>
        <w:jc w:val="center"/>
        <w:rPr>
          <w:sz w:val="28"/>
        </w:rPr>
      </w:pPr>
    </w:p>
    <w:p w:rsidR="00FF7EF6" w:rsidRDefault="00FF7EF6" w:rsidP="00FF7EF6">
      <w:pPr>
        <w:widowControl w:val="0"/>
        <w:jc w:val="center"/>
        <w:rPr>
          <w:sz w:val="28"/>
        </w:rPr>
      </w:pPr>
      <w:r>
        <w:rPr>
          <w:sz w:val="28"/>
        </w:rPr>
        <w:t>СВЕДЕНИЯ</w:t>
      </w:r>
    </w:p>
    <w:p w:rsidR="00FF7EF6" w:rsidRDefault="00FF7EF6" w:rsidP="00FF7EF6">
      <w:pPr>
        <w:widowControl w:val="0"/>
        <w:jc w:val="center"/>
        <w:rPr>
          <w:sz w:val="28"/>
        </w:rPr>
      </w:pPr>
      <w:r>
        <w:rPr>
          <w:sz w:val="28"/>
        </w:rPr>
        <w:t xml:space="preserve">об использовании бюджетных ассигнований и внебюджетных средств на реализацию </w:t>
      </w:r>
    </w:p>
    <w:p w:rsidR="00407146" w:rsidRDefault="00FF7EF6" w:rsidP="00FF7EF6">
      <w:pPr>
        <w:pStyle w:val="a7"/>
        <w:jc w:val="center"/>
        <w:rPr>
          <w:sz w:val="28"/>
        </w:rPr>
      </w:pPr>
      <w:r>
        <w:rPr>
          <w:sz w:val="28"/>
        </w:rPr>
        <w:t>муниципальной программы за 2025 год</w:t>
      </w:r>
    </w:p>
    <w:p w:rsidR="00FF7EF6" w:rsidRPr="00795DB6" w:rsidRDefault="00FF7EF6" w:rsidP="00FF7EF6">
      <w:pPr>
        <w:pStyle w:val="a7"/>
        <w:jc w:val="center"/>
        <w:rPr>
          <w:sz w:val="24"/>
          <w:szCs w:val="24"/>
        </w:rPr>
      </w:pPr>
    </w:p>
    <w:tbl>
      <w:tblPr>
        <w:tblW w:w="0" w:type="auto"/>
        <w:tblInd w:w="-209" w:type="dxa"/>
        <w:tblLayout w:type="fixed"/>
        <w:tblCellMar>
          <w:left w:w="75" w:type="dxa"/>
          <w:right w:w="75" w:type="dxa"/>
        </w:tblCellMar>
        <w:tblLook w:val="04A0" w:firstRow="1" w:lastRow="0" w:firstColumn="1" w:lastColumn="0" w:noHBand="0" w:noVBand="1"/>
      </w:tblPr>
      <w:tblGrid>
        <w:gridCol w:w="3686"/>
        <w:gridCol w:w="2552"/>
        <w:gridCol w:w="1701"/>
        <w:gridCol w:w="1417"/>
        <w:gridCol w:w="1276"/>
        <w:gridCol w:w="1985"/>
        <w:gridCol w:w="2268"/>
      </w:tblGrid>
      <w:tr w:rsidR="00FF7EF6" w:rsidTr="00A86BB2">
        <w:trPr>
          <w:trHeight w:val="1080"/>
        </w:trPr>
        <w:tc>
          <w:tcPr>
            <w:tcW w:w="368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Наименование муниципальной (комплексной)</w:t>
            </w:r>
            <w:r>
              <w:rPr>
                <w:sz w:val="28"/>
              </w:rPr>
              <w:t xml:space="preserve"> </w:t>
            </w:r>
            <w:r>
              <w:t>программы, структурного элемента</w:t>
            </w:r>
          </w:p>
        </w:tc>
        <w:tc>
          <w:tcPr>
            <w:tcW w:w="255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Источники финансирования</w:t>
            </w:r>
          </w:p>
        </w:tc>
        <w:tc>
          <w:tcPr>
            <w:tcW w:w="311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Объем расходов (тыс. рублей), предусмотренных</w:t>
            </w:r>
          </w:p>
        </w:tc>
        <w:tc>
          <w:tcPr>
            <w:tcW w:w="1276" w:type="dxa"/>
            <w:tcBorders>
              <w:top w:val="single" w:sz="4" w:space="0" w:color="000000"/>
              <w:left w:val="single" w:sz="4" w:space="0" w:color="000000"/>
            </w:tcBorders>
            <w:tcMar>
              <w:top w:w="0" w:type="dxa"/>
              <w:left w:w="75" w:type="dxa"/>
              <w:bottom w:w="0" w:type="dxa"/>
              <w:right w:w="75" w:type="dxa"/>
            </w:tcMar>
          </w:tcPr>
          <w:p w:rsidR="00FF7EF6" w:rsidRDefault="00FF7EF6" w:rsidP="0076015E">
            <w:pPr>
              <w:widowControl w:val="0"/>
              <w:jc w:val="center"/>
            </w:pPr>
            <w:r>
              <w:t>Кассовые расходы (</w:t>
            </w:r>
            <w:proofErr w:type="spellStart"/>
            <w:r>
              <w:t>тыс</w:t>
            </w:r>
            <w:proofErr w:type="gramStart"/>
            <w:r>
              <w:t>.р</w:t>
            </w:r>
            <w:proofErr w:type="gramEnd"/>
            <w:r>
              <w:t>уб</w:t>
            </w:r>
            <w:proofErr w:type="spellEnd"/>
            <w:r>
              <w:t>.) &lt;1&gt;</w:t>
            </w:r>
          </w:p>
        </w:tc>
        <w:tc>
          <w:tcPr>
            <w:tcW w:w="1985" w:type="dxa"/>
            <w:tcBorders>
              <w:top w:val="single" w:sz="4" w:space="0" w:color="000000"/>
              <w:left w:val="single" w:sz="4" w:space="0" w:color="000000"/>
            </w:tcBorders>
            <w:tcMar>
              <w:top w:w="0" w:type="dxa"/>
              <w:left w:w="75" w:type="dxa"/>
              <w:bottom w:w="0" w:type="dxa"/>
              <w:right w:w="75" w:type="dxa"/>
            </w:tcMar>
          </w:tcPr>
          <w:p w:rsidR="00FF7EF6" w:rsidRDefault="00FF7EF6" w:rsidP="0076015E">
            <w:pPr>
              <w:widowControl w:val="0"/>
              <w:jc w:val="center"/>
            </w:pPr>
            <w:r>
              <w:t xml:space="preserve">Процент освоения бюджетных средств, % &lt;3&gt; </w:t>
            </w:r>
          </w:p>
          <w:p w:rsidR="00FF7EF6" w:rsidRDefault="00FF7EF6" w:rsidP="0076015E">
            <w:pPr>
              <w:widowControl w:val="0"/>
              <w:jc w:val="center"/>
            </w:pPr>
          </w:p>
          <w:p w:rsidR="00FF7EF6" w:rsidRDefault="00FF7EF6" w:rsidP="0076015E">
            <w:pPr>
              <w:widowControl w:val="0"/>
              <w:jc w:val="center"/>
            </w:pPr>
            <w:r>
              <w:t>(5)/(4)*100</w:t>
            </w:r>
          </w:p>
        </w:tc>
        <w:tc>
          <w:tcPr>
            <w:tcW w:w="2268" w:type="dxa"/>
            <w:tcBorders>
              <w:top w:val="single" w:sz="4" w:space="0" w:color="000000"/>
              <w:left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Примечание &lt;4&gt;</w:t>
            </w:r>
          </w:p>
        </w:tc>
      </w:tr>
      <w:tr w:rsidR="00FF7EF6" w:rsidTr="00A86BB2">
        <w:trPr>
          <w:trHeight w:val="818"/>
        </w:trPr>
        <w:tc>
          <w:tcPr>
            <w:tcW w:w="368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tc>
        <w:tc>
          <w:tcPr>
            <w:tcW w:w="255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Pr="00F121CC" w:rsidRDefault="00FF7EF6" w:rsidP="0076015E">
            <w:pPr>
              <w:widowControl w:val="0"/>
              <w:jc w:val="center"/>
              <w:rPr>
                <w:b/>
              </w:rPr>
            </w:pPr>
            <w:r>
              <w:t xml:space="preserve">муниципальной (комплексной) программой </w:t>
            </w:r>
            <w:r>
              <w:rPr>
                <w:b/>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сводной бюджетной росписью</w:t>
            </w:r>
          </w:p>
        </w:tc>
        <w:tc>
          <w:tcPr>
            <w:tcW w:w="1276"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p>
        </w:tc>
        <w:tc>
          <w:tcPr>
            <w:tcW w:w="1985"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p>
        </w:tc>
      </w:tr>
    </w:tbl>
    <w:p w:rsidR="00FF7EF6" w:rsidRDefault="00FF7EF6" w:rsidP="00FF7EF6">
      <w:pPr>
        <w:widowControl w:val="0"/>
        <w:jc w:val="center"/>
        <w:rPr>
          <w:sz w:val="4"/>
        </w:rPr>
      </w:pPr>
    </w:p>
    <w:tbl>
      <w:tblPr>
        <w:tblW w:w="0" w:type="auto"/>
        <w:tblInd w:w="-209" w:type="dxa"/>
        <w:tblLayout w:type="fixed"/>
        <w:tblCellMar>
          <w:left w:w="75" w:type="dxa"/>
          <w:right w:w="75" w:type="dxa"/>
        </w:tblCellMar>
        <w:tblLook w:val="04A0" w:firstRow="1" w:lastRow="0" w:firstColumn="1" w:lastColumn="0" w:noHBand="0" w:noVBand="1"/>
      </w:tblPr>
      <w:tblGrid>
        <w:gridCol w:w="3686"/>
        <w:gridCol w:w="2552"/>
        <w:gridCol w:w="1701"/>
        <w:gridCol w:w="1417"/>
        <w:gridCol w:w="1276"/>
        <w:gridCol w:w="1985"/>
        <w:gridCol w:w="2268"/>
      </w:tblGrid>
      <w:tr w:rsidR="00FF7EF6" w:rsidTr="00A86BB2">
        <w:tc>
          <w:tcPr>
            <w:tcW w:w="3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Pr="00552A95" w:rsidRDefault="00FF7EF6" w:rsidP="0076015E">
            <w:pPr>
              <w:widowControl w:val="0"/>
              <w:jc w:val="center"/>
              <w:rPr>
                <w:i/>
              </w:rPr>
            </w:pPr>
            <w:r w:rsidRPr="00552A95">
              <w:rPr>
                <w:i/>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Pr="00552A95" w:rsidRDefault="00FF7EF6" w:rsidP="0076015E">
            <w:pPr>
              <w:widowControl w:val="0"/>
              <w:jc w:val="center"/>
              <w:rPr>
                <w:i/>
              </w:rPr>
            </w:pPr>
            <w:r w:rsidRPr="00552A95">
              <w:rPr>
                <w:i/>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Pr="00552A95" w:rsidRDefault="00FF7EF6" w:rsidP="0076015E">
            <w:pPr>
              <w:widowControl w:val="0"/>
              <w:jc w:val="center"/>
              <w:rPr>
                <w:i/>
              </w:rPr>
            </w:pPr>
            <w:r w:rsidRPr="00552A95">
              <w:rPr>
                <w:i/>
              </w:rPr>
              <w:t>3</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Pr="00552A95" w:rsidRDefault="00FF7EF6" w:rsidP="0076015E">
            <w:pPr>
              <w:widowControl w:val="0"/>
              <w:jc w:val="center"/>
              <w:rPr>
                <w:i/>
              </w:rPr>
            </w:pPr>
            <w:r w:rsidRPr="00552A95">
              <w:rPr>
                <w:i/>
              </w:rPr>
              <w:t>4</w:t>
            </w:r>
          </w:p>
        </w:tc>
        <w:tc>
          <w:tcPr>
            <w:tcW w:w="1276" w:type="dxa"/>
            <w:tcBorders>
              <w:top w:val="single" w:sz="4" w:space="0" w:color="000000"/>
              <w:left w:val="single" w:sz="4" w:space="0" w:color="000000"/>
              <w:bottom w:val="single" w:sz="4" w:space="0" w:color="000000"/>
            </w:tcBorders>
            <w:tcMar>
              <w:top w:w="0" w:type="dxa"/>
              <w:left w:w="75" w:type="dxa"/>
              <w:bottom w:w="0" w:type="dxa"/>
              <w:right w:w="75" w:type="dxa"/>
            </w:tcMar>
          </w:tcPr>
          <w:p w:rsidR="00FF7EF6" w:rsidRPr="00552A95" w:rsidRDefault="00FF7EF6" w:rsidP="0076015E">
            <w:pPr>
              <w:widowControl w:val="0"/>
              <w:jc w:val="center"/>
              <w:rPr>
                <w:i/>
              </w:rPr>
            </w:pPr>
            <w:r w:rsidRPr="00552A95">
              <w:rPr>
                <w:i/>
              </w:rPr>
              <w:t>5</w:t>
            </w:r>
          </w:p>
        </w:tc>
        <w:tc>
          <w:tcPr>
            <w:tcW w:w="1985" w:type="dxa"/>
            <w:tcBorders>
              <w:top w:val="single" w:sz="4" w:space="0" w:color="000000"/>
              <w:left w:val="single" w:sz="4" w:space="0" w:color="000000"/>
              <w:bottom w:val="single" w:sz="4" w:space="0" w:color="000000"/>
            </w:tcBorders>
            <w:tcMar>
              <w:top w:w="0" w:type="dxa"/>
              <w:left w:w="75" w:type="dxa"/>
              <w:bottom w:w="0" w:type="dxa"/>
              <w:right w:w="75" w:type="dxa"/>
            </w:tcMar>
          </w:tcPr>
          <w:p w:rsidR="00FF7EF6" w:rsidRPr="00552A95" w:rsidRDefault="00FF7EF6" w:rsidP="0076015E">
            <w:pPr>
              <w:widowControl w:val="0"/>
              <w:jc w:val="center"/>
              <w:rPr>
                <w:i/>
              </w:rPr>
            </w:pPr>
            <w:r w:rsidRPr="00552A95">
              <w:rPr>
                <w:i/>
              </w:rPr>
              <w:t>6</w:t>
            </w:r>
          </w:p>
        </w:tc>
        <w:tc>
          <w:tcPr>
            <w:tcW w:w="22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Pr="00552A95" w:rsidRDefault="00FF7EF6" w:rsidP="0076015E">
            <w:pPr>
              <w:widowControl w:val="0"/>
              <w:jc w:val="center"/>
              <w:rPr>
                <w:i/>
              </w:rPr>
            </w:pPr>
            <w:r w:rsidRPr="00552A95">
              <w:rPr>
                <w:i/>
              </w:rPr>
              <w:t>7</w:t>
            </w:r>
          </w:p>
        </w:tc>
      </w:tr>
      <w:tr w:rsidR="00FF7EF6" w:rsidTr="00A86BB2">
        <w:trPr>
          <w:trHeight w:val="320"/>
        </w:trPr>
        <w:tc>
          <w:tcPr>
            <w:tcW w:w="368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rsidRPr="00E94569">
              <w:rPr>
                <w:b/>
              </w:rPr>
              <w:t>Муниципальная программа «Социальная поддержк</w:t>
            </w:r>
            <w:r>
              <w:rPr>
                <w:b/>
              </w:rPr>
              <w:t xml:space="preserve">а граждан» </w:t>
            </w:r>
          </w:p>
        </w:tc>
        <w:tc>
          <w:tcPr>
            <w:tcW w:w="255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Pr="002929A2" w:rsidRDefault="00FF7EF6" w:rsidP="0076015E">
            <w:pPr>
              <w:widowControl w:val="0"/>
              <w:rPr>
                <w:b/>
              </w:rPr>
            </w:pPr>
            <w:r w:rsidRPr="002929A2">
              <w:rPr>
                <w:b/>
              </w:rPr>
              <w:t>всего</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Pr="002929A2" w:rsidRDefault="00FF7EF6" w:rsidP="0076015E">
            <w:pPr>
              <w:widowControl w:val="0"/>
              <w:jc w:val="center"/>
              <w:rPr>
                <w:b/>
              </w:rPr>
            </w:pPr>
            <w:r>
              <w:rPr>
                <w:b/>
              </w:rPr>
              <w:t>781133,5</w:t>
            </w:r>
          </w:p>
        </w:tc>
        <w:tc>
          <w:tcPr>
            <w:tcW w:w="141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Pr="002929A2" w:rsidRDefault="00FF7EF6" w:rsidP="0076015E">
            <w:pPr>
              <w:widowControl w:val="0"/>
              <w:jc w:val="center"/>
              <w:rPr>
                <w:b/>
              </w:rPr>
            </w:pPr>
            <w:r>
              <w:rPr>
                <w:b/>
              </w:rPr>
              <w:t>736793,8</w:t>
            </w:r>
          </w:p>
        </w:tc>
        <w:tc>
          <w:tcPr>
            <w:tcW w:w="1276" w:type="dxa"/>
            <w:tcBorders>
              <w:left w:val="single" w:sz="4" w:space="0" w:color="000000"/>
              <w:bottom w:val="single" w:sz="4" w:space="0" w:color="000000"/>
            </w:tcBorders>
            <w:tcMar>
              <w:top w:w="0" w:type="dxa"/>
              <w:left w:w="75" w:type="dxa"/>
              <w:bottom w:w="0" w:type="dxa"/>
              <w:right w:w="75" w:type="dxa"/>
            </w:tcMar>
          </w:tcPr>
          <w:p w:rsidR="00FF7EF6" w:rsidRPr="002929A2" w:rsidRDefault="00FF7EF6" w:rsidP="0076015E">
            <w:pPr>
              <w:widowControl w:val="0"/>
              <w:jc w:val="center"/>
              <w:rPr>
                <w:b/>
              </w:rPr>
            </w:pPr>
            <w:r>
              <w:rPr>
                <w:b/>
              </w:rPr>
              <w:t>747542,9</w:t>
            </w:r>
          </w:p>
        </w:tc>
        <w:tc>
          <w:tcPr>
            <w:tcW w:w="1985" w:type="dxa"/>
            <w:tcBorders>
              <w:left w:val="single" w:sz="4" w:space="0" w:color="000000"/>
              <w:bottom w:val="single" w:sz="4" w:space="0" w:color="000000"/>
            </w:tcBorders>
            <w:tcMar>
              <w:top w:w="0" w:type="dxa"/>
              <w:left w:w="75" w:type="dxa"/>
              <w:bottom w:w="0" w:type="dxa"/>
              <w:right w:w="75" w:type="dxa"/>
            </w:tcMar>
          </w:tcPr>
          <w:p w:rsidR="00FF7EF6" w:rsidRPr="002929A2" w:rsidRDefault="00FF7EF6" w:rsidP="0076015E">
            <w:pPr>
              <w:widowControl w:val="0"/>
              <w:jc w:val="center"/>
              <w:rPr>
                <w:b/>
              </w:rPr>
            </w:pPr>
            <w:r>
              <w:rPr>
                <w:b/>
              </w:rPr>
              <w:t>101,5</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Pr="002929A2" w:rsidRDefault="00FF7EF6" w:rsidP="0076015E">
            <w:pPr>
              <w:widowControl w:val="0"/>
              <w:jc w:val="center"/>
              <w:rPr>
                <w:b/>
              </w:rPr>
            </w:pPr>
          </w:p>
        </w:tc>
      </w:tr>
      <w:tr w:rsidR="00FF7EF6" w:rsidTr="00A86BB2">
        <w:trPr>
          <w:trHeight w:val="309"/>
        </w:trPr>
        <w:tc>
          <w:tcPr>
            <w:tcW w:w="368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tc>
        <w:tc>
          <w:tcPr>
            <w:tcW w:w="255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t>федеральный бюджет  &lt;2&gt;</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145672,6</w:t>
            </w:r>
          </w:p>
        </w:tc>
        <w:tc>
          <w:tcPr>
            <w:tcW w:w="141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125426,5</w:t>
            </w:r>
          </w:p>
        </w:tc>
        <w:tc>
          <w:tcPr>
            <w:tcW w:w="1276"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r>
              <w:t>125279,9</w:t>
            </w:r>
          </w:p>
        </w:tc>
        <w:tc>
          <w:tcPr>
            <w:tcW w:w="1985"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r>
              <w:t>99,9</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146,6</w:t>
            </w:r>
          </w:p>
        </w:tc>
      </w:tr>
      <w:tr w:rsidR="00FF7EF6" w:rsidTr="00A86BB2">
        <w:trPr>
          <w:trHeight w:val="387"/>
        </w:trPr>
        <w:tc>
          <w:tcPr>
            <w:tcW w:w="368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tc>
        <w:tc>
          <w:tcPr>
            <w:tcW w:w="255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t>областной бюджет &lt;2&gt;</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587605,0</w:t>
            </w:r>
          </w:p>
        </w:tc>
        <w:tc>
          <w:tcPr>
            <w:tcW w:w="141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578663,3</w:t>
            </w:r>
          </w:p>
        </w:tc>
        <w:tc>
          <w:tcPr>
            <w:tcW w:w="1276"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r>
              <w:t>573690,7</w:t>
            </w:r>
          </w:p>
        </w:tc>
        <w:tc>
          <w:tcPr>
            <w:tcW w:w="1985"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r>
              <w:t>99,1</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4972,6</w:t>
            </w:r>
          </w:p>
        </w:tc>
      </w:tr>
      <w:tr w:rsidR="00FF7EF6" w:rsidTr="00A86BB2">
        <w:trPr>
          <w:trHeight w:val="317"/>
        </w:trPr>
        <w:tc>
          <w:tcPr>
            <w:tcW w:w="368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tc>
        <w:tc>
          <w:tcPr>
            <w:tcW w:w="255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t xml:space="preserve">местный бюджет </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32855,9</w:t>
            </w:r>
          </w:p>
        </w:tc>
        <w:tc>
          <w:tcPr>
            <w:tcW w:w="141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32704,0</w:t>
            </w:r>
          </w:p>
        </w:tc>
        <w:tc>
          <w:tcPr>
            <w:tcW w:w="1276"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r>
              <w:t>32618,8</w:t>
            </w:r>
          </w:p>
        </w:tc>
        <w:tc>
          <w:tcPr>
            <w:tcW w:w="1985"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r>
              <w:t>99,7</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85,2</w:t>
            </w:r>
          </w:p>
        </w:tc>
      </w:tr>
      <w:tr w:rsidR="00FF7EF6" w:rsidTr="00A86BB2">
        <w:trPr>
          <w:trHeight w:val="226"/>
        </w:trPr>
        <w:tc>
          <w:tcPr>
            <w:tcW w:w="368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tc>
        <w:tc>
          <w:tcPr>
            <w:tcW w:w="255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tabs>
                <w:tab w:val="left" w:pos="346"/>
              </w:tabs>
            </w:pPr>
            <w:r>
              <w:t>внебюджетные источники &lt;2&gt;</w:t>
            </w:r>
          </w:p>
          <w:p w:rsidR="00FF7EF6" w:rsidRDefault="00FF7EF6" w:rsidP="0076015E">
            <w:pPr>
              <w:widowControl w:val="0"/>
              <w:tabs>
                <w:tab w:val="left" w:pos="346"/>
              </w:tabs>
            </w:pP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15000,0</w:t>
            </w:r>
          </w:p>
        </w:tc>
        <w:tc>
          <w:tcPr>
            <w:tcW w:w="141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w:t>
            </w:r>
          </w:p>
        </w:tc>
        <w:tc>
          <w:tcPr>
            <w:tcW w:w="1276"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r>
              <w:t>15953,5</w:t>
            </w:r>
          </w:p>
        </w:tc>
        <w:tc>
          <w:tcPr>
            <w:tcW w:w="1985"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r>
              <w:t>106,4</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p>
        </w:tc>
      </w:tr>
      <w:tr w:rsidR="00FF7EF6" w:rsidRPr="006368F1" w:rsidTr="00A86BB2">
        <w:trPr>
          <w:trHeight w:val="320"/>
        </w:trPr>
        <w:tc>
          <w:tcPr>
            <w:tcW w:w="3686" w:type="dxa"/>
            <w:vMerge w:val="restart"/>
            <w:tcBorders>
              <w:top w:val="single" w:sz="4" w:space="0" w:color="000000"/>
              <w:left w:val="single" w:sz="4" w:space="0" w:color="000000"/>
              <w:right w:val="single" w:sz="4" w:space="0" w:color="000000"/>
            </w:tcBorders>
            <w:tcMar>
              <w:top w:w="0" w:type="dxa"/>
              <w:left w:w="75" w:type="dxa"/>
              <w:bottom w:w="0" w:type="dxa"/>
              <w:right w:w="75" w:type="dxa"/>
            </w:tcMar>
          </w:tcPr>
          <w:p w:rsidR="00FF7EF6" w:rsidRPr="006368F1" w:rsidRDefault="00FF7EF6" w:rsidP="00A86BB2">
            <w:r w:rsidRPr="006368F1">
              <w:t>Муниципальный проект «Многодетная семья» по региональному проекту «Многодетная семья» (Ростовская область)»</w:t>
            </w:r>
            <w:r>
              <w:t xml:space="preserve"> </w:t>
            </w:r>
            <w:r w:rsidRPr="004703EE">
              <w:t>в рамках реализации национального проекта «Семья»</w:t>
            </w:r>
          </w:p>
        </w:tc>
        <w:tc>
          <w:tcPr>
            <w:tcW w:w="255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Pr="002929A2" w:rsidRDefault="00FF7EF6" w:rsidP="0076015E">
            <w:pPr>
              <w:widowControl w:val="0"/>
              <w:rPr>
                <w:b/>
              </w:rPr>
            </w:pPr>
            <w:r w:rsidRPr="002929A2">
              <w:rPr>
                <w:b/>
              </w:rPr>
              <w:t>всего</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Pr="002929A2" w:rsidRDefault="00FF7EF6" w:rsidP="0076015E">
            <w:pPr>
              <w:widowControl w:val="0"/>
              <w:jc w:val="center"/>
              <w:rPr>
                <w:b/>
              </w:rPr>
            </w:pPr>
            <w:r>
              <w:rPr>
                <w:b/>
              </w:rPr>
              <w:t>52872,2</w:t>
            </w:r>
          </w:p>
        </w:tc>
        <w:tc>
          <w:tcPr>
            <w:tcW w:w="141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Pr="002929A2" w:rsidRDefault="00FF7EF6" w:rsidP="0076015E">
            <w:pPr>
              <w:widowControl w:val="0"/>
              <w:jc w:val="center"/>
              <w:rPr>
                <w:b/>
              </w:rPr>
            </w:pPr>
            <w:r w:rsidRPr="002929A2">
              <w:rPr>
                <w:b/>
              </w:rPr>
              <w:t>49510,8</w:t>
            </w:r>
          </w:p>
        </w:tc>
        <w:tc>
          <w:tcPr>
            <w:tcW w:w="1276" w:type="dxa"/>
            <w:tcBorders>
              <w:left w:val="single" w:sz="4" w:space="0" w:color="000000"/>
              <w:bottom w:val="single" w:sz="4" w:space="0" w:color="000000"/>
            </w:tcBorders>
            <w:tcMar>
              <w:top w:w="0" w:type="dxa"/>
              <w:left w:w="75" w:type="dxa"/>
              <w:bottom w:w="0" w:type="dxa"/>
              <w:right w:w="75" w:type="dxa"/>
            </w:tcMar>
          </w:tcPr>
          <w:p w:rsidR="00FF7EF6" w:rsidRPr="002929A2" w:rsidRDefault="00FF7EF6" w:rsidP="0076015E">
            <w:pPr>
              <w:widowControl w:val="0"/>
              <w:jc w:val="center"/>
              <w:rPr>
                <w:b/>
              </w:rPr>
            </w:pPr>
            <w:r>
              <w:rPr>
                <w:b/>
              </w:rPr>
              <w:t>49442,0</w:t>
            </w:r>
          </w:p>
        </w:tc>
        <w:tc>
          <w:tcPr>
            <w:tcW w:w="1985" w:type="dxa"/>
            <w:tcBorders>
              <w:left w:val="single" w:sz="4" w:space="0" w:color="000000"/>
              <w:bottom w:val="single" w:sz="4" w:space="0" w:color="000000"/>
            </w:tcBorders>
            <w:tcMar>
              <w:top w:w="0" w:type="dxa"/>
              <w:left w:w="75" w:type="dxa"/>
              <w:bottom w:w="0" w:type="dxa"/>
              <w:right w:w="75" w:type="dxa"/>
            </w:tcMar>
          </w:tcPr>
          <w:p w:rsidR="00FF7EF6" w:rsidRPr="002929A2" w:rsidRDefault="00FF7EF6" w:rsidP="0076015E">
            <w:pPr>
              <w:widowControl w:val="0"/>
              <w:jc w:val="center"/>
              <w:rPr>
                <w:b/>
              </w:rPr>
            </w:pPr>
            <w:r>
              <w:rPr>
                <w:b/>
              </w:rPr>
              <w:t>99,9</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Pr="002929A2" w:rsidRDefault="00FF7EF6" w:rsidP="0076015E">
            <w:pPr>
              <w:widowControl w:val="0"/>
              <w:jc w:val="center"/>
              <w:rPr>
                <w:b/>
              </w:rPr>
            </w:pPr>
            <w:r>
              <w:rPr>
                <w:b/>
              </w:rPr>
              <w:t>68,8</w:t>
            </w:r>
          </w:p>
        </w:tc>
      </w:tr>
      <w:tr w:rsidR="00FF7EF6" w:rsidTr="00A86BB2">
        <w:trPr>
          <w:trHeight w:val="320"/>
        </w:trPr>
        <w:tc>
          <w:tcPr>
            <w:tcW w:w="3686" w:type="dxa"/>
            <w:vMerge/>
            <w:tcBorders>
              <w:left w:val="single" w:sz="4" w:space="0" w:color="000000"/>
              <w:right w:val="single" w:sz="4" w:space="0" w:color="000000"/>
            </w:tcBorders>
            <w:tcMar>
              <w:top w:w="0" w:type="dxa"/>
              <w:left w:w="75" w:type="dxa"/>
              <w:bottom w:w="0" w:type="dxa"/>
              <w:right w:w="75" w:type="dxa"/>
            </w:tcMar>
          </w:tcPr>
          <w:p w:rsidR="00FF7EF6" w:rsidRPr="00474AD1" w:rsidRDefault="00FF7EF6" w:rsidP="0076015E"/>
        </w:tc>
        <w:tc>
          <w:tcPr>
            <w:tcW w:w="255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t>федеральный бюджет  &lt;2&gt;</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46274,5</w:t>
            </w:r>
          </w:p>
        </w:tc>
        <w:tc>
          <w:tcPr>
            <w:tcW w:w="141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43865,4</w:t>
            </w:r>
          </w:p>
        </w:tc>
        <w:tc>
          <w:tcPr>
            <w:tcW w:w="1276"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r>
              <w:t>43864,3</w:t>
            </w:r>
          </w:p>
        </w:tc>
        <w:tc>
          <w:tcPr>
            <w:tcW w:w="1985"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r>
              <w:t>100</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1,1</w:t>
            </w:r>
          </w:p>
        </w:tc>
      </w:tr>
      <w:tr w:rsidR="00FF7EF6" w:rsidTr="00A86BB2">
        <w:trPr>
          <w:trHeight w:val="320"/>
        </w:trPr>
        <w:tc>
          <w:tcPr>
            <w:tcW w:w="3686" w:type="dxa"/>
            <w:vMerge/>
            <w:tcBorders>
              <w:left w:val="single" w:sz="4" w:space="0" w:color="000000"/>
              <w:right w:val="single" w:sz="4" w:space="0" w:color="000000"/>
            </w:tcBorders>
            <w:tcMar>
              <w:top w:w="0" w:type="dxa"/>
              <w:left w:w="75" w:type="dxa"/>
              <w:bottom w:w="0" w:type="dxa"/>
              <w:right w:w="75" w:type="dxa"/>
            </w:tcMar>
          </w:tcPr>
          <w:p w:rsidR="00FF7EF6" w:rsidRPr="00474AD1" w:rsidRDefault="00FF7EF6" w:rsidP="0076015E"/>
        </w:tc>
        <w:tc>
          <w:tcPr>
            <w:tcW w:w="255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t>областной бюджет &lt;2&gt;</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6597,7</w:t>
            </w:r>
          </w:p>
        </w:tc>
        <w:tc>
          <w:tcPr>
            <w:tcW w:w="141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5645,4</w:t>
            </w:r>
          </w:p>
        </w:tc>
        <w:tc>
          <w:tcPr>
            <w:tcW w:w="1276"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r>
              <w:t>5577,7</w:t>
            </w:r>
          </w:p>
        </w:tc>
        <w:tc>
          <w:tcPr>
            <w:tcW w:w="1985"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r>
              <w:t>98,8</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67,7</w:t>
            </w:r>
          </w:p>
        </w:tc>
      </w:tr>
      <w:tr w:rsidR="00FF7EF6" w:rsidTr="00A86BB2">
        <w:trPr>
          <w:trHeight w:val="320"/>
        </w:trPr>
        <w:tc>
          <w:tcPr>
            <w:tcW w:w="3686" w:type="dxa"/>
            <w:vMerge/>
            <w:tcBorders>
              <w:left w:val="single" w:sz="4" w:space="0" w:color="000000"/>
              <w:right w:val="single" w:sz="4" w:space="0" w:color="000000"/>
            </w:tcBorders>
            <w:tcMar>
              <w:top w:w="0" w:type="dxa"/>
              <w:left w:w="75" w:type="dxa"/>
              <w:bottom w:w="0" w:type="dxa"/>
              <w:right w:w="75" w:type="dxa"/>
            </w:tcMar>
          </w:tcPr>
          <w:p w:rsidR="00FF7EF6" w:rsidRPr="00474AD1" w:rsidRDefault="00FF7EF6" w:rsidP="0076015E"/>
        </w:tc>
        <w:tc>
          <w:tcPr>
            <w:tcW w:w="255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t xml:space="preserve">местный бюджет </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0,0</w:t>
            </w:r>
          </w:p>
        </w:tc>
        <w:tc>
          <w:tcPr>
            <w:tcW w:w="141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0,0</w:t>
            </w:r>
          </w:p>
        </w:tc>
        <w:tc>
          <w:tcPr>
            <w:tcW w:w="1276"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r>
              <w:t>0,0</w:t>
            </w:r>
          </w:p>
        </w:tc>
        <w:tc>
          <w:tcPr>
            <w:tcW w:w="1985"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r>
              <w:t>-</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p>
        </w:tc>
      </w:tr>
      <w:tr w:rsidR="00FF7EF6" w:rsidTr="00A86BB2">
        <w:trPr>
          <w:trHeight w:val="320"/>
        </w:trPr>
        <w:tc>
          <w:tcPr>
            <w:tcW w:w="3686"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FF7EF6" w:rsidRPr="00474AD1" w:rsidRDefault="00FF7EF6" w:rsidP="0076015E"/>
        </w:tc>
        <w:tc>
          <w:tcPr>
            <w:tcW w:w="255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tabs>
                <w:tab w:val="left" w:pos="346"/>
              </w:tabs>
            </w:pPr>
            <w:r>
              <w:t>внебюджетные источники &lt;2&gt;</w:t>
            </w:r>
          </w:p>
          <w:p w:rsidR="00FF7EF6" w:rsidRDefault="00FF7EF6" w:rsidP="0076015E">
            <w:pPr>
              <w:widowControl w:val="0"/>
              <w:tabs>
                <w:tab w:val="left" w:pos="346"/>
              </w:tabs>
            </w:pP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0,0</w:t>
            </w:r>
          </w:p>
        </w:tc>
        <w:tc>
          <w:tcPr>
            <w:tcW w:w="141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0,0</w:t>
            </w:r>
          </w:p>
        </w:tc>
        <w:tc>
          <w:tcPr>
            <w:tcW w:w="1276"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r>
              <w:t>0,0</w:t>
            </w:r>
          </w:p>
        </w:tc>
        <w:tc>
          <w:tcPr>
            <w:tcW w:w="1985"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r>
              <w:t>-</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p>
        </w:tc>
      </w:tr>
      <w:tr w:rsidR="00FF7EF6" w:rsidTr="00A86BB2">
        <w:trPr>
          <w:trHeight w:val="320"/>
        </w:trPr>
        <w:tc>
          <w:tcPr>
            <w:tcW w:w="368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Pr="00474AD1" w:rsidRDefault="00FF7EF6" w:rsidP="0076015E">
            <w:r w:rsidRPr="00474AD1">
              <w:lastRenderedPageBreak/>
              <w:t>К</w:t>
            </w:r>
            <w:r>
              <w:t>омплекс процессных мероприятий «</w:t>
            </w:r>
            <w:r w:rsidRPr="00474AD1">
              <w:t>Социальная поддержка отдельных категори</w:t>
            </w:r>
            <w:r>
              <w:t>й граждан»</w:t>
            </w:r>
          </w:p>
        </w:tc>
        <w:tc>
          <w:tcPr>
            <w:tcW w:w="255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Pr="002929A2" w:rsidRDefault="00FF7EF6" w:rsidP="0076015E">
            <w:pPr>
              <w:widowControl w:val="0"/>
              <w:rPr>
                <w:b/>
              </w:rPr>
            </w:pPr>
            <w:r w:rsidRPr="002929A2">
              <w:rPr>
                <w:b/>
              </w:rPr>
              <w:t>всего</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Pr="002929A2" w:rsidRDefault="00FF7EF6" w:rsidP="0076015E">
            <w:pPr>
              <w:widowControl w:val="0"/>
              <w:jc w:val="center"/>
              <w:rPr>
                <w:b/>
              </w:rPr>
            </w:pPr>
            <w:r>
              <w:rPr>
                <w:b/>
              </w:rPr>
              <w:t>387042,5</w:t>
            </w:r>
          </w:p>
        </w:tc>
        <w:tc>
          <w:tcPr>
            <w:tcW w:w="141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Pr="002929A2" w:rsidRDefault="00FF7EF6" w:rsidP="0076015E">
            <w:pPr>
              <w:widowControl w:val="0"/>
              <w:jc w:val="center"/>
              <w:rPr>
                <w:b/>
              </w:rPr>
            </w:pPr>
            <w:r>
              <w:rPr>
                <w:b/>
              </w:rPr>
              <w:t>375156,5</w:t>
            </w:r>
          </w:p>
        </w:tc>
        <w:tc>
          <w:tcPr>
            <w:tcW w:w="1276" w:type="dxa"/>
            <w:tcBorders>
              <w:left w:val="single" w:sz="4" w:space="0" w:color="000000"/>
              <w:bottom w:val="single" w:sz="4" w:space="0" w:color="000000"/>
            </w:tcBorders>
            <w:tcMar>
              <w:top w:w="0" w:type="dxa"/>
              <w:left w:w="75" w:type="dxa"/>
              <w:bottom w:w="0" w:type="dxa"/>
              <w:right w:w="75" w:type="dxa"/>
            </w:tcMar>
          </w:tcPr>
          <w:p w:rsidR="00FF7EF6" w:rsidRPr="002929A2" w:rsidRDefault="00FF7EF6" w:rsidP="0076015E">
            <w:pPr>
              <w:widowControl w:val="0"/>
              <w:jc w:val="center"/>
              <w:rPr>
                <w:b/>
              </w:rPr>
            </w:pPr>
            <w:r>
              <w:rPr>
                <w:b/>
              </w:rPr>
              <w:t>374284,1</w:t>
            </w:r>
          </w:p>
        </w:tc>
        <w:tc>
          <w:tcPr>
            <w:tcW w:w="1985" w:type="dxa"/>
            <w:tcBorders>
              <w:left w:val="single" w:sz="4" w:space="0" w:color="000000"/>
              <w:bottom w:val="single" w:sz="4" w:space="0" w:color="000000"/>
            </w:tcBorders>
            <w:tcMar>
              <w:top w:w="0" w:type="dxa"/>
              <w:left w:w="75" w:type="dxa"/>
              <w:bottom w:w="0" w:type="dxa"/>
              <w:right w:w="75" w:type="dxa"/>
            </w:tcMar>
          </w:tcPr>
          <w:p w:rsidR="00FF7EF6" w:rsidRPr="002929A2" w:rsidRDefault="00FF7EF6" w:rsidP="0076015E">
            <w:pPr>
              <w:widowControl w:val="0"/>
              <w:jc w:val="center"/>
              <w:rPr>
                <w:b/>
              </w:rPr>
            </w:pPr>
            <w:r>
              <w:rPr>
                <w:b/>
              </w:rPr>
              <w:t>99,8</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Pr="002929A2" w:rsidRDefault="00FF7EF6" w:rsidP="0076015E">
            <w:pPr>
              <w:widowControl w:val="0"/>
              <w:jc w:val="center"/>
              <w:rPr>
                <w:b/>
              </w:rPr>
            </w:pPr>
            <w:r>
              <w:rPr>
                <w:b/>
              </w:rPr>
              <w:t>872,4</w:t>
            </w:r>
          </w:p>
        </w:tc>
      </w:tr>
      <w:tr w:rsidR="00FF7EF6" w:rsidTr="00A86BB2">
        <w:trPr>
          <w:trHeight w:val="248"/>
        </w:trPr>
        <w:tc>
          <w:tcPr>
            <w:tcW w:w="368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tc>
        <w:tc>
          <w:tcPr>
            <w:tcW w:w="255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t>федеральный бюджет  &lt;2&gt;</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85459,4</w:t>
            </w:r>
          </w:p>
        </w:tc>
        <w:tc>
          <w:tcPr>
            <w:tcW w:w="141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79908,9</w:t>
            </w:r>
          </w:p>
        </w:tc>
        <w:tc>
          <w:tcPr>
            <w:tcW w:w="1276"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r>
              <w:t>79792,5</w:t>
            </w:r>
          </w:p>
        </w:tc>
        <w:tc>
          <w:tcPr>
            <w:tcW w:w="1985"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r>
              <w:t>99,9</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116,4</w:t>
            </w:r>
          </w:p>
        </w:tc>
      </w:tr>
      <w:tr w:rsidR="00FF7EF6" w:rsidTr="00A86BB2">
        <w:trPr>
          <w:trHeight w:val="367"/>
        </w:trPr>
        <w:tc>
          <w:tcPr>
            <w:tcW w:w="368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tc>
        <w:tc>
          <w:tcPr>
            <w:tcW w:w="255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t>областной бюджет &lt;2&gt;</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275430,0</w:t>
            </w:r>
          </w:p>
        </w:tc>
        <w:tc>
          <w:tcPr>
            <w:tcW w:w="141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269143,1</w:t>
            </w:r>
          </w:p>
        </w:tc>
        <w:tc>
          <w:tcPr>
            <w:tcW w:w="1276"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r>
              <w:t>268397,9</w:t>
            </w:r>
          </w:p>
        </w:tc>
        <w:tc>
          <w:tcPr>
            <w:tcW w:w="1985"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r>
              <w:t>99,7</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745,2</w:t>
            </w:r>
          </w:p>
        </w:tc>
      </w:tr>
      <w:tr w:rsidR="00FF7EF6" w:rsidTr="00A86BB2">
        <w:trPr>
          <w:trHeight w:val="334"/>
        </w:trPr>
        <w:tc>
          <w:tcPr>
            <w:tcW w:w="368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tc>
        <w:tc>
          <w:tcPr>
            <w:tcW w:w="255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t xml:space="preserve">местный бюджет </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26153,4</w:t>
            </w:r>
          </w:p>
        </w:tc>
        <w:tc>
          <w:tcPr>
            <w:tcW w:w="141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26104,5</w:t>
            </w:r>
          </w:p>
        </w:tc>
        <w:tc>
          <w:tcPr>
            <w:tcW w:w="1276"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r>
              <w:t>26093,7</w:t>
            </w:r>
          </w:p>
        </w:tc>
        <w:tc>
          <w:tcPr>
            <w:tcW w:w="1985" w:type="dxa"/>
            <w:tcBorders>
              <w:left w:val="single" w:sz="4" w:space="0" w:color="000000"/>
              <w:bottom w:val="single" w:sz="4" w:space="0" w:color="000000"/>
            </w:tcBorders>
            <w:tcMar>
              <w:top w:w="0" w:type="dxa"/>
              <w:left w:w="75" w:type="dxa"/>
              <w:bottom w:w="0" w:type="dxa"/>
              <w:right w:w="75" w:type="dxa"/>
            </w:tcMar>
          </w:tcPr>
          <w:p w:rsidR="00FF7EF6" w:rsidRDefault="00FF7EF6" w:rsidP="0076015E">
            <w:pPr>
              <w:widowControl w:val="0"/>
              <w:jc w:val="center"/>
            </w:pPr>
            <w:r>
              <w:t>100</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10,8</w:t>
            </w:r>
          </w:p>
        </w:tc>
      </w:tr>
      <w:tr w:rsidR="00FF7EF6" w:rsidTr="00A86BB2">
        <w:trPr>
          <w:trHeight w:val="316"/>
        </w:trPr>
        <w:tc>
          <w:tcPr>
            <w:tcW w:w="3686" w:type="dxa"/>
            <w:vMerge/>
            <w:tcBorders>
              <w:top w:val="single" w:sz="4" w:space="0" w:color="000000"/>
              <w:left w:val="single" w:sz="4" w:space="0" w:color="000000"/>
              <w:bottom w:val="single" w:sz="4" w:space="0" w:color="auto"/>
              <w:right w:val="single" w:sz="4" w:space="0" w:color="000000"/>
            </w:tcBorders>
            <w:tcMar>
              <w:top w:w="0" w:type="dxa"/>
              <w:left w:w="75" w:type="dxa"/>
              <w:bottom w:w="0" w:type="dxa"/>
              <w:right w:w="75" w:type="dxa"/>
            </w:tcMar>
          </w:tcPr>
          <w:p w:rsidR="00FF7EF6" w:rsidRDefault="00FF7EF6" w:rsidP="0076015E"/>
        </w:tc>
        <w:tc>
          <w:tcPr>
            <w:tcW w:w="2552" w:type="dxa"/>
            <w:tcBorders>
              <w:left w:val="single" w:sz="4" w:space="0" w:color="000000"/>
              <w:bottom w:val="single" w:sz="4" w:space="0" w:color="auto"/>
              <w:right w:val="single" w:sz="4" w:space="0" w:color="000000"/>
            </w:tcBorders>
            <w:tcMar>
              <w:top w:w="0" w:type="dxa"/>
              <w:left w:w="75" w:type="dxa"/>
              <w:bottom w:w="0" w:type="dxa"/>
              <w:right w:w="75" w:type="dxa"/>
            </w:tcMar>
          </w:tcPr>
          <w:p w:rsidR="00FF7EF6" w:rsidRDefault="00FF7EF6" w:rsidP="0076015E">
            <w:pPr>
              <w:widowControl w:val="0"/>
              <w:tabs>
                <w:tab w:val="left" w:pos="346"/>
              </w:tabs>
            </w:pPr>
            <w:r>
              <w:t>внебюджетные источники &lt;2&gt;</w:t>
            </w:r>
          </w:p>
          <w:p w:rsidR="00FF7EF6" w:rsidRDefault="00FF7EF6" w:rsidP="0076015E">
            <w:pPr>
              <w:widowControl w:val="0"/>
              <w:tabs>
                <w:tab w:val="left" w:pos="346"/>
              </w:tabs>
            </w:pPr>
          </w:p>
        </w:tc>
        <w:tc>
          <w:tcPr>
            <w:tcW w:w="1701" w:type="dxa"/>
            <w:tcBorders>
              <w:left w:val="single" w:sz="4" w:space="0" w:color="000000"/>
              <w:bottom w:val="single" w:sz="4" w:space="0" w:color="auto"/>
              <w:right w:val="single" w:sz="4" w:space="0" w:color="000000"/>
            </w:tcBorders>
            <w:tcMar>
              <w:top w:w="0" w:type="dxa"/>
              <w:left w:w="75" w:type="dxa"/>
              <w:bottom w:w="0" w:type="dxa"/>
              <w:right w:w="75" w:type="dxa"/>
            </w:tcMar>
          </w:tcPr>
          <w:p w:rsidR="00FF7EF6" w:rsidRDefault="00FF7EF6" w:rsidP="0076015E">
            <w:pPr>
              <w:widowControl w:val="0"/>
              <w:jc w:val="center"/>
            </w:pPr>
            <w:r>
              <w:t>0,0</w:t>
            </w:r>
          </w:p>
        </w:tc>
        <w:tc>
          <w:tcPr>
            <w:tcW w:w="1417" w:type="dxa"/>
            <w:tcBorders>
              <w:left w:val="single" w:sz="4" w:space="0" w:color="000000"/>
              <w:bottom w:val="single" w:sz="4" w:space="0" w:color="auto"/>
              <w:right w:val="single" w:sz="4" w:space="0" w:color="000000"/>
            </w:tcBorders>
            <w:tcMar>
              <w:top w:w="0" w:type="dxa"/>
              <w:left w:w="75" w:type="dxa"/>
              <w:bottom w:w="0" w:type="dxa"/>
              <w:right w:w="75" w:type="dxa"/>
            </w:tcMar>
          </w:tcPr>
          <w:p w:rsidR="00FF7EF6" w:rsidRDefault="00FF7EF6" w:rsidP="0076015E">
            <w:pPr>
              <w:widowControl w:val="0"/>
              <w:jc w:val="center"/>
            </w:pPr>
            <w:r>
              <w:t>0,0</w:t>
            </w:r>
          </w:p>
        </w:tc>
        <w:tc>
          <w:tcPr>
            <w:tcW w:w="1276" w:type="dxa"/>
            <w:tcBorders>
              <w:left w:val="single" w:sz="4" w:space="0" w:color="000000"/>
              <w:bottom w:val="single" w:sz="4" w:space="0" w:color="auto"/>
            </w:tcBorders>
            <w:tcMar>
              <w:top w:w="0" w:type="dxa"/>
              <w:left w:w="75" w:type="dxa"/>
              <w:bottom w:w="0" w:type="dxa"/>
              <w:right w:w="75" w:type="dxa"/>
            </w:tcMar>
          </w:tcPr>
          <w:p w:rsidR="00FF7EF6" w:rsidRDefault="00FF7EF6" w:rsidP="0076015E">
            <w:pPr>
              <w:widowControl w:val="0"/>
              <w:jc w:val="center"/>
            </w:pPr>
            <w:r>
              <w:t>0,0</w:t>
            </w:r>
          </w:p>
        </w:tc>
        <w:tc>
          <w:tcPr>
            <w:tcW w:w="1985" w:type="dxa"/>
            <w:tcBorders>
              <w:left w:val="single" w:sz="4" w:space="0" w:color="000000"/>
              <w:bottom w:val="single" w:sz="4" w:space="0" w:color="auto"/>
            </w:tcBorders>
            <w:tcMar>
              <w:top w:w="0" w:type="dxa"/>
              <w:left w:w="75" w:type="dxa"/>
              <w:bottom w:w="0" w:type="dxa"/>
              <w:right w:w="75" w:type="dxa"/>
            </w:tcMar>
          </w:tcPr>
          <w:p w:rsidR="00FF7EF6" w:rsidRDefault="00FF7EF6" w:rsidP="0076015E">
            <w:pPr>
              <w:widowControl w:val="0"/>
              <w:jc w:val="center"/>
            </w:pPr>
            <w:r>
              <w:t>-</w:t>
            </w:r>
          </w:p>
        </w:tc>
        <w:tc>
          <w:tcPr>
            <w:tcW w:w="2268" w:type="dxa"/>
            <w:tcBorders>
              <w:left w:val="single" w:sz="4" w:space="0" w:color="000000"/>
              <w:bottom w:val="single" w:sz="4" w:space="0" w:color="auto"/>
              <w:right w:val="single" w:sz="4" w:space="0" w:color="000000"/>
            </w:tcBorders>
            <w:tcMar>
              <w:top w:w="0" w:type="dxa"/>
              <w:left w:w="75" w:type="dxa"/>
              <w:bottom w:w="0" w:type="dxa"/>
              <w:right w:w="75" w:type="dxa"/>
            </w:tcMar>
          </w:tcPr>
          <w:p w:rsidR="00FF7EF6" w:rsidRDefault="00FF7EF6" w:rsidP="0076015E">
            <w:pPr>
              <w:widowControl w:val="0"/>
              <w:jc w:val="center"/>
            </w:pPr>
          </w:p>
        </w:tc>
      </w:tr>
      <w:tr w:rsidR="00FF7EF6" w:rsidRPr="00E945C7" w:rsidTr="00A86BB2">
        <w:trPr>
          <w:trHeight w:val="316"/>
        </w:trPr>
        <w:tc>
          <w:tcPr>
            <w:tcW w:w="3686" w:type="dxa"/>
            <w:vMerge w:val="restart"/>
            <w:tcBorders>
              <w:top w:val="single" w:sz="4" w:space="0" w:color="auto"/>
              <w:left w:val="single" w:sz="4" w:space="0" w:color="auto"/>
              <w:right w:val="single" w:sz="4" w:space="0" w:color="auto"/>
            </w:tcBorders>
            <w:tcMar>
              <w:top w:w="0" w:type="dxa"/>
              <w:left w:w="75" w:type="dxa"/>
              <w:bottom w:w="0" w:type="dxa"/>
              <w:right w:w="75" w:type="dxa"/>
            </w:tcMar>
          </w:tcPr>
          <w:p w:rsidR="00A86BB2" w:rsidRDefault="00FF7EF6" w:rsidP="0076015E">
            <w:r w:rsidRPr="00E945C7">
              <w:t>К</w:t>
            </w:r>
            <w:r>
              <w:t>омплекс процессных мероприятий «</w:t>
            </w:r>
            <w:r w:rsidRPr="00E945C7">
              <w:t>Обеспечение реал</w:t>
            </w:r>
            <w:r>
              <w:t>изации муниципальной программы</w:t>
            </w:r>
          </w:p>
          <w:p w:rsidR="00FF7EF6" w:rsidRPr="00E945C7" w:rsidRDefault="00FF7EF6" w:rsidP="0076015E">
            <w:r>
              <w:t>«Социальная поддержка граждан»</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Pr="002929A2" w:rsidRDefault="00FF7EF6" w:rsidP="0076015E">
            <w:pPr>
              <w:widowControl w:val="0"/>
              <w:rPr>
                <w:b/>
              </w:rPr>
            </w:pPr>
            <w:r w:rsidRPr="002929A2">
              <w:rPr>
                <w:b/>
              </w:rPr>
              <w:t>всего</w:t>
            </w: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Pr="002929A2" w:rsidRDefault="00FF7EF6" w:rsidP="0076015E">
            <w:pPr>
              <w:widowControl w:val="0"/>
              <w:jc w:val="center"/>
              <w:rPr>
                <w:b/>
              </w:rPr>
            </w:pPr>
            <w:r>
              <w:rPr>
                <w:b/>
              </w:rPr>
              <w:t>43554,0</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Pr="002929A2" w:rsidRDefault="00FF7EF6" w:rsidP="0076015E">
            <w:pPr>
              <w:widowControl w:val="0"/>
              <w:jc w:val="center"/>
              <w:rPr>
                <w:b/>
              </w:rPr>
            </w:pPr>
            <w:r>
              <w:rPr>
                <w:b/>
              </w:rPr>
              <w:t>43452,9</w:t>
            </w:r>
          </w:p>
        </w:tc>
        <w:tc>
          <w:tcPr>
            <w:tcW w:w="1276"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Pr="002929A2" w:rsidRDefault="00FF7EF6" w:rsidP="0076015E">
            <w:pPr>
              <w:widowControl w:val="0"/>
              <w:jc w:val="center"/>
              <w:rPr>
                <w:b/>
              </w:rPr>
            </w:pPr>
            <w:r>
              <w:rPr>
                <w:b/>
              </w:rPr>
              <w:t>43378,5</w:t>
            </w:r>
          </w:p>
        </w:tc>
        <w:tc>
          <w:tcPr>
            <w:tcW w:w="198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Pr="002929A2" w:rsidRDefault="00FF7EF6" w:rsidP="0076015E">
            <w:pPr>
              <w:widowControl w:val="0"/>
              <w:jc w:val="center"/>
              <w:rPr>
                <w:b/>
              </w:rPr>
            </w:pPr>
            <w:r>
              <w:rPr>
                <w:b/>
              </w:rPr>
              <w:t>99,8</w:t>
            </w:r>
          </w:p>
        </w:tc>
        <w:tc>
          <w:tcPr>
            <w:tcW w:w="226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Pr="002929A2" w:rsidRDefault="00FF7EF6" w:rsidP="0076015E">
            <w:pPr>
              <w:widowControl w:val="0"/>
              <w:jc w:val="center"/>
              <w:rPr>
                <w:b/>
              </w:rPr>
            </w:pPr>
          </w:p>
        </w:tc>
      </w:tr>
      <w:tr w:rsidR="00FF7EF6" w:rsidTr="00A86BB2">
        <w:trPr>
          <w:trHeight w:val="316"/>
        </w:trPr>
        <w:tc>
          <w:tcPr>
            <w:tcW w:w="3686" w:type="dxa"/>
            <w:vMerge/>
            <w:tcBorders>
              <w:left w:val="single" w:sz="4" w:space="0" w:color="auto"/>
              <w:right w:val="single" w:sz="4" w:space="0" w:color="auto"/>
            </w:tcBorders>
            <w:tcMar>
              <w:top w:w="0" w:type="dxa"/>
              <w:left w:w="75" w:type="dxa"/>
              <w:bottom w:w="0" w:type="dxa"/>
              <w:right w:w="75" w:type="dxa"/>
            </w:tcMar>
          </w:tcPr>
          <w:p w:rsidR="00FF7EF6" w:rsidRDefault="00FF7EF6" w:rsidP="0076015E"/>
        </w:tc>
        <w:tc>
          <w:tcPr>
            <w:tcW w:w="255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pPr>
            <w:r>
              <w:t>федеральный бюджет  &lt;2&gt;</w:t>
            </w: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0,0</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0,0</w:t>
            </w:r>
          </w:p>
        </w:tc>
        <w:tc>
          <w:tcPr>
            <w:tcW w:w="1276"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0,0</w:t>
            </w:r>
          </w:p>
        </w:tc>
        <w:tc>
          <w:tcPr>
            <w:tcW w:w="198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w:t>
            </w:r>
          </w:p>
        </w:tc>
        <w:tc>
          <w:tcPr>
            <w:tcW w:w="226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p>
        </w:tc>
      </w:tr>
      <w:tr w:rsidR="00FF7EF6" w:rsidTr="00A86BB2">
        <w:trPr>
          <w:trHeight w:val="316"/>
        </w:trPr>
        <w:tc>
          <w:tcPr>
            <w:tcW w:w="3686" w:type="dxa"/>
            <w:vMerge/>
            <w:tcBorders>
              <w:left w:val="single" w:sz="4" w:space="0" w:color="auto"/>
              <w:right w:val="single" w:sz="4" w:space="0" w:color="auto"/>
            </w:tcBorders>
            <w:tcMar>
              <w:top w:w="0" w:type="dxa"/>
              <w:left w:w="75" w:type="dxa"/>
              <w:bottom w:w="0" w:type="dxa"/>
              <w:right w:w="75" w:type="dxa"/>
            </w:tcMar>
          </w:tcPr>
          <w:p w:rsidR="00FF7EF6" w:rsidRDefault="00FF7EF6" w:rsidP="0076015E"/>
        </w:tc>
        <w:tc>
          <w:tcPr>
            <w:tcW w:w="255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pPr>
            <w:r>
              <w:t>областной бюджет &lt;2&gt;</w:t>
            </w: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38204,4</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38204,4</w:t>
            </w:r>
          </w:p>
        </w:tc>
        <w:tc>
          <w:tcPr>
            <w:tcW w:w="1276"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38204,4</w:t>
            </w:r>
          </w:p>
        </w:tc>
        <w:tc>
          <w:tcPr>
            <w:tcW w:w="198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100</w:t>
            </w:r>
          </w:p>
        </w:tc>
        <w:tc>
          <w:tcPr>
            <w:tcW w:w="226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p>
        </w:tc>
      </w:tr>
      <w:tr w:rsidR="00FF7EF6" w:rsidTr="00A86BB2">
        <w:trPr>
          <w:trHeight w:val="316"/>
        </w:trPr>
        <w:tc>
          <w:tcPr>
            <w:tcW w:w="3686" w:type="dxa"/>
            <w:vMerge/>
            <w:tcBorders>
              <w:left w:val="single" w:sz="4" w:space="0" w:color="auto"/>
              <w:right w:val="single" w:sz="4" w:space="0" w:color="auto"/>
            </w:tcBorders>
            <w:tcMar>
              <w:top w:w="0" w:type="dxa"/>
              <w:left w:w="75" w:type="dxa"/>
              <w:bottom w:w="0" w:type="dxa"/>
              <w:right w:w="75" w:type="dxa"/>
            </w:tcMar>
          </w:tcPr>
          <w:p w:rsidR="00FF7EF6" w:rsidRDefault="00FF7EF6" w:rsidP="0076015E"/>
        </w:tc>
        <w:tc>
          <w:tcPr>
            <w:tcW w:w="255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pPr>
            <w:r>
              <w:t xml:space="preserve">местный бюджет </w:t>
            </w: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5349,6</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5248,5</w:t>
            </w:r>
          </w:p>
        </w:tc>
        <w:tc>
          <w:tcPr>
            <w:tcW w:w="1276"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5174,1</w:t>
            </w:r>
          </w:p>
        </w:tc>
        <w:tc>
          <w:tcPr>
            <w:tcW w:w="198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98,6</w:t>
            </w:r>
          </w:p>
        </w:tc>
        <w:tc>
          <w:tcPr>
            <w:tcW w:w="226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74,7</w:t>
            </w:r>
          </w:p>
        </w:tc>
      </w:tr>
      <w:tr w:rsidR="00FF7EF6" w:rsidTr="00A86BB2">
        <w:trPr>
          <w:trHeight w:val="316"/>
        </w:trPr>
        <w:tc>
          <w:tcPr>
            <w:tcW w:w="3686" w:type="dxa"/>
            <w:vMerge/>
            <w:tcBorders>
              <w:left w:val="single" w:sz="4" w:space="0" w:color="auto"/>
              <w:right w:val="single" w:sz="4" w:space="0" w:color="auto"/>
            </w:tcBorders>
            <w:tcMar>
              <w:top w:w="0" w:type="dxa"/>
              <w:left w:w="75" w:type="dxa"/>
              <w:bottom w:w="0" w:type="dxa"/>
              <w:right w:w="75" w:type="dxa"/>
            </w:tcMar>
          </w:tcPr>
          <w:p w:rsidR="00FF7EF6" w:rsidRDefault="00FF7EF6" w:rsidP="0076015E"/>
        </w:tc>
        <w:tc>
          <w:tcPr>
            <w:tcW w:w="255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tabs>
                <w:tab w:val="left" w:pos="346"/>
              </w:tabs>
            </w:pPr>
            <w:r>
              <w:t>внебюджетные источники &lt;2&gt;</w:t>
            </w:r>
          </w:p>
          <w:p w:rsidR="00FF7EF6" w:rsidRDefault="00FF7EF6" w:rsidP="0076015E">
            <w:pPr>
              <w:widowControl w:val="0"/>
              <w:tabs>
                <w:tab w:val="left" w:pos="346"/>
              </w:tabs>
            </w:pP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0,0</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0,0</w:t>
            </w:r>
          </w:p>
        </w:tc>
        <w:tc>
          <w:tcPr>
            <w:tcW w:w="1276"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0,0</w:t>
            </w:r>
          </w:p>
        </w:tc>
        <w:tc>
          <w:tcPr>
            <w:tcW w:w="198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w:t>
            </w:r>
          </w:p>
        </w:tc>
        <w:tc>
          <w:tcPr>
            <w:tcW w:w="226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p>
        </w:tc>
      </w:tr>
      <w:tr w:rsidR="00FF7EF6" w:rsidRPr="00FC3A7C" w:rsidTr="00A86BB2">
        <w:trPr>
          <w:trHeight w:val="316"/>
        </w:trPr>
        <w:tc>
          <w:tcPr>
            <w:tcW w:w="3686" w:type="dxa"/>
            <w:vMerge w:val="restart"/>
            <w:tcBorders>
              <w:top w:val="single" w:sz="4" w:space="0" w:color="auto"/>
              <w:left w:val="single" w:sz="4" w:space="0" w:color="auto"/>
              <w:right w:val="single" w:sz="4" w:space="0" w:color="auto"/>
            </w:tcBorders>
            <w:tcMar>
              <w:top w:w="0" w:type="dxa"/>
              <w:left w:w="75" w:type="dxa"/>
              <w:bottom w:w="0" w:type="dxa"/>
              <w:right w:w="75" w:type="dxa"/>
            </w:tcMar>
          </w:tcPr>
          <w:p w:rsidR="00A86BB2" w:rsidRDefault="00FF7EF6" w:rsidP="0076015E">
            <w:r w:rsidRPr="00FC3A7C">
              <w:t>К</w:t>
            </w:r>
            <w:r>
              <w:t>омплекс процессных мероприятий «</w:t>
            </w:r>
            <w:r w:rsidRPr="00FC3A7C">
              <w:t xml:space="preserve">Совершенствование мер демографической политики </w:t>
            </w:r>
          </w:p>
          <w:p w:rsidR="00A86BB2" w:rsidRDefault="00FF7EF6" w:rsidP="0076015E">
            <w:r w:rsidRPr="00FC3A7C">
              <w:t xml:space="preserve">в области социальной поддержки </w:t>
            </w:r>
          </w:p>
          <w:p w:rsidR="00FF7EF6" w:rsidRPr="00FC3A7C" w:rsidRDefault="00FF7EF6" w:rsidP="0076015E">
            <w:r>
              <w:t>семьи и детей»</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Pr="002929A2" w:rsidRDefault="00FF7EF6" w:rsidP="0076015E">
            <w:pPr>
              <w:widowControl w:val="0"/>
              <w:rPr>
                <w:b/>
              </w:rPr>
            </w:pPr>
            <w:r w:rsidRPr="002929A2">
              <w:rPr>
                <w:b/>
              </w:rPr>
              <w:t>всего</w:t>
            </w: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Pr="002929A2" w:rsidRDefault="00FF7EF6" w:rsidP="0076015E">
            <w:pPr>
              <w:widowControl w:val="0"/>
              <w:jc w:val="center"/>
              <w:rPr>
                <w:b/>
              </w:rPr>
            </w:pPr>
            <w:r>
              <w:rPr>
                <w:b/>
              </w:rPr>
              <w:t>208834,4</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Pr="002929A2" w:rsidRDefault="00FF7EF6" w:rsidP="0076015E">
            <w:pPr>
              <w:widowControl w:val="0"/>
              <w:jc w:val="center"/>
              <w:rPr>
                <w:b/>
              </w:rPr>
            </w:pPr>
            <w:r>
              <w:rPr>
                <w:b/>
              </w:rPr>
              <w:t>194843,2</w:t>
            </w:r>
          </w:p>
        </w:tc>
        <w:tc>
          <w:tcPr>
            <w:tcW w:w="1276"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Pr="002929A2" w:rsidRDefault="00FF7EF6" w:rsidP="0076015E">
            <w:pPr>
              <w:widowControl w:val="0"/>
              <w:jc w:val="center"/>
              <w:rPr>
                <w:b/>
              </w:rPr>
            </w:pPr>
            <w:r>
              <w:rPr>
                <w:b/>
              </w:rPr>
              <w:t>190654,4</w:t>
            </w:r>
          </w:p>
        </w:tc>
        <w:tc>
          <w:tcPr>
            <w:tcW w:w="198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Pr="002929A2" w:rsidRDefault="00FF7EF6" w:rsidP="0076015E">
            <w:pPr>
              <w:widowControl w:val="0"/>
              <w:jc w:val="center"/>
              <w:rPr>
                <w:b/>
              </w:rPr>
            </w:pPr>
            <w:r>
              <w:rPr>
                <w:b/>
              </w:rPr>
              <w:t>97,9</w:t>
            </w:r>
          </w:p>
        </w:tc>
        <w:tc>
          <w:tcPr>
            <w:tcW w:w="226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Pr="002929A2" w:rsidRDefault="00FF7EF6" w:rsidP="0076015E">
            <w:pPr>
              <w:widowControl w:val="0"/>
              <w:jc w:val="center"/>
              <w:rPr>
                <w:b/>
              </w:rPr>
            </w:pPr>
            <w:r>
              <w:rPr>
                <w:b/>
              </w:rPr>
              <w:t>4188,8</w:t>
            </w:r>
          </w:p>
        </w:tc>
      </w:tr>
      <w:tr w:rsidR="00FF7EF6" w:rsidTr="00A86BB2">
        <w:trPr>
          <w:trHeight w:val="316"/>
        </w:trPr>
        <w:tc>
          <w:tcPr>
            <w:tcW w:w="3686" w:type="dxa"/>
            <w:vMerge/>
            <w:tcBorders>
              <w:left w:val="single" w:sz="4" w:space="0" w:color="auto"/>
              <w:right w:val="single" w:sz="4" w:space="0" w:color="auto"/>
            </w:tcBorders>
            <w:tcMar>
              <w:top w:w="0" w:type="dxa"/>
              <w:left w:w="75" w:type="dxa"/>
              <w:bottom w:w="0" w:type="dxa"/>
              <w:right w:w="75" w:type="dxa"/>
            </w:tcMar>
          </w:tcPr>
          <w:p w:rsidR="00FF7EF6" w:rsidRDefault="00FF7EF6" w:rsidP="0076015E"/>
        </w:tc>
        <w:tc>
          <w:tcPr>
            <w:tcW w:w="255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pPr>
            <w:r>
              <w:t>федеральный бюджет  &lt;2&gt;</w:t>
            </w: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13939,0</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1652,2</w:t>
            </w:r>
          </w:p>
        </w:tc>
        <w:tc>
          <w:tcPr>
            <w:tcW w:w="1276"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1623,1</w:t>
            </w:r>
          </w:p>
        </w:tc>
        <w:tc>
          <w:tcPr>
            <w:tcW w:w="198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98,2</w:t>
            </w:r>
          </w:p>
        </w:tc>
        <w:tc>
          <w:tcPr>
            <w:tcW w:w="226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29,1</w:t>
            </w:r>
          </w:p>
        </w:tc>
      </w:tr>
      <w:tr w:rsidR="00FF7EF6" w:rsidTr="00A86BB2">
        <w:trPr>
          <w:trHeight w:val="316"/>
        </w:trPr>
        <w:tc>
          <w:tcPr>
            <w:tcW w:w="3686" w:type="dxa"/>
            <w:vMerge/>
            <w:tcBorders>
              <w:left w:val="single" w:sz="4" w:space="0" w:color="auto"/>
              <w:right w:val="single" w:sz="4" w:space="0" w:color="auto"/>
            </w:tcBorders>
            <w:tcMar>
              <w:top w:w="0" w:type="dxa"/>
              <w:left w:w="75" w:type="dxa"/>
              <w:bottom w:w="0" w:type="dxa"/>
              <w:right w:w="75" w:type="dxa"/>
            </w:tcMar>
          </w:tcPr>
          <w:p w:rsidR="00FF7EF6" w:rsidRDefault="00FF7EF6" w:rsidP="0076015E"/>
        </w:tc>
        <w:tc>
          <w:tcPr>
            <w:tcW w:w="255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pPr>
            <w:r>
              <w:t>областной бюджет &lt;2&gt;</w:t>
            </w: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194116,4</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192413,9</w:t>
            </w:r>
          </w:p>
        </w:tc>
        <w:tc>
          <w:tcPr>
            <w:tcW w:w="1276"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188254,2</w:t>
            </w:r>
          </w:p>
        </w:tc>
        <w:tc>
          <w:tcPr>
            <w:tcW w:w="198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97,8</w:t>
            </w:r>
          </w:p>
        </w:tc>
        <w:tc>
          <w:tcPr>
            <w:tcW w:w="226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4159,7</w:t>
            </w:r>
          </w:p>
        </w:tc>
      </w:tr>
      <w:tr w:rsidR="00FF7EF6" w:rsidTr="00A86BB2">
        <w:trPr>
          <w:trHeight w:val="316"/>
        </w:trPr>
        <w:tc>
          <w:tcPr>
            <w:tcW w:w="3686" w:type="dxa"/>
            <w:vMerge/>
            <w:tcBorders>
              <w:left w:val="single" w:sz="4" w:space="0" w:color="auto"/>
              <w:right w:val="single" w:sz="4" w:space="0" w:color="auto"/>
            </w:tcBorders>
            <w:tcMar>
              <w:top w:w="0" w:type="dxa"/>
              <w:left w:w="75" w:type="dxa"/>
              <w:bottom w:w="0" w:type="dxa"/>
              <w:right w:w="75" w:type="dxa"/>
            </w:tcMar>
          </w:tcPr>
          <w:p w:rsidR="00FF7EF6" w:rsidRDefault="00FF7EF6" w:rsidP="0076015E"/>
        </w:tc>
        <w:tc>
          <w:tcPr>
            <w:tcW w:w="255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pPr>
            <w:r>
              <w:t xml:space="preserve">местный бюджет </w:t>
            </w: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779,0</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777,1</w:t>
            </w:r>
          </w:p>
        </w:tc>
        <w:tc>
          <w:tcPr>
            <w:tcW w:w="1276"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777,1</w:t>
            </w:r>
          </w:p>
        </w:tc>
        <w:tc>
          <w:tcPr>
            <w:tcW w:w="198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100</w:t>
            </w:r>
          </w:p>
        </w:tc>
        <w:tc>
          <w:tcPr>
            <w:tcW w:w="226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p>
        </w:tc>
      </w:tr>
      <w:tr w:rsidR="00FF7EF6" w:rsidTr="00A86BB2">
        <w:trPr>
          <w:trHeight w:val="316"/>
        </w:trPr>
        <w:tc>
          <w:tcPr>
            <w:tcW w:w="3686" w:type="dxa"/>
            <w:vMerge/>
            <w:tcBorders>
              <w:left w:val="single" w:sz="4" w:space="0" w:color="auto"/>
              <w:right w:val="single" w:sz="4" w:space="0" w:color="auto"/>
            </w:tcBorders>
            <w:tcMar>
              <w:top w:w="0" w:type="dxa"/>
              <w:left w:w="75" w:type="dxa"/>
              <w:bottom w:w="0" w:type="dxa"/>
              <w:right w:w="75" w:type="dxa"/>
            </w:tcMar>
          </w:tcPr>
          <w:p w:rsidR="00FF7EF6" w:rsidRDefault="00FF7EF6" w:rsidP="0076015E"/>
        </w:tc>
        <w:tc>
          <w:tcPr>
            <w:tcW w:w="255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tabs>
                <w:tab w:val="left" w:pos="346"/>
              </w:tabs>
            </w:pPr>
            <w:r>
              <w:t>внебюджетные источники &lt;2&gt;</w:t>
            </w:r>
          </w:p>
          <w:p w:rsidR="00FF7EF6" w:rsidRDefault="00FF7EF6" w:rsidP="0076015E">
            <w:pPr>
              <w:widowControl w:val="0"/>
              <w:tabs>
                <w:tab w:val="left" w:pos="346"/>
              </w:tabs>
            </w:pP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0,0</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0,0</w:t>
            </w:r>
          </w:p>
        </w:tc>
        <w:tc>
          <w:tcPr>
            <w:tcW w:w="1276"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0,0</w:t>
            </w:r>
          </w:p>
        </w:tc>
        <w:tc>
          <w:tcPr>
            <w:tcW w:w="198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w:t>
            </w:r>
          </w:p>
        </w:tc>
        <w:tc>
          <w:tcPr>
            <w:tcW w:w="226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p>
        </w:tc>
      </w:tr>
      <w:tr w:rsidR="00FF7EF6" w:rsidRPr="00BB2130" w:rsidTr="00A86BB2">
        <w:trPr>
          <w:trHeight w:val="316"/>
        </w:trPr>
        <w:tc>
          <w:tcPr>
            <w:tcW w:w="3686" w:type="dxa"/>
            <w:vMerge w:val="restart"/>
            <w:tcBorders>
              <w:top w:val="single" w:sz="4" w:space="0" w:color="auto"/>
              <w:left w:val="single" w:sz="4" w:space="0" w:color="auto"/>
              <w:right w:val="single" w:sz="4" w:space="0" w:color="auto"/>
            </w:tcBorders>
            <w:tcMar>
              <w:top w:w="0" w:type="dxa"/>
              <w:left w:w="75" w:type="dxa"/>
              <w:bottom w:w="0" w:type="dxa"/>
              <w:right w:w="75" w:type="dxa"/>
            </w:tcMar>
          </w:tcPr>
          <w:p w:rsidR="00FF7EF6" w:rsidRPr="00BB2130" w:rsidRDefault="00FF7EF6" w:rsidP="0076015E">
            <w:r w:rsidRPr="00BB2130">
              <w:t>К</w:t>
            </w:r>
            <w:r>
              <w:t>омплекс процессных мероприятий «</w:t>
            </w:r>
            <w:r w:rsidRPr="00BB2130">
              <w:t>Модернизация и развитие социального обслуживания населения, повышение качества ж</w:t>
            </w:r>
            <w:r>
              <w:t>изни граждан старшего поколения»</w:t>
            </w:r>
          </w:p>
        </w:tc>
        <w:tc>
          <w:tcPr>
            <w:tcW w:w="255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Pr="002929A2" w:rsidRDefault="00FF7EF6" w:rsidP="0076015E">
            <w:pPr>
              <w:widowControl w:val="0"/>
              <w:rPr>
                <w:b/>
              </w:rPr>
            </w:pPr>
            <w:r w:rsidRPr="002929A2">
              <w:rPr>
                <w:b/>
              </w:rPr>
              <w:t>всего</w:t>
            </w: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Pr="002929A2" w:rsidRDefault="00FF7EF6" w:rsidP="0076015E">
            <w:pPr>
              <w:widowControl w:val="0"/>
              <w:jc w:val="center"/>
              <w:rPr>
                <w:b/>
              </w:rPr>
            </w:pPr>
            <w:r>
              <w:rPr>
                <w:b/>
              </w:rPr>
              <w:t>88830,4</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Pr="002929A2" w:rsidRDefault="00FF7EF6" w:rsidP="0076015E">
            <w:pPr>
              <w:widowControl w:val="0"/>
              <w:jc w:val="center"/>
              <w:rPr>
                <w:b/>
              </w:rPr>
            </w:pPr>
            <w:r>
              <w:rPr>
                <w:b/>
              </w:rPr>
              <w:t>73830,4</w:t>
            </w:r>
          </w:p>
        </w:tc>
        <w:tc>
          <w:tcPr>
            <w:tcW w:w="1276"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Pr="002929A2" w:rsidRDefault="00FF7EF6" w:rsidP="0076015E">
            <w:pPr>
              <w:widowControl w:val="0"/>
              <w:jc w:val="center"/>
              <w:rPr>
                <w:b/>
              </w:rPr>
            </w:pPr>
            <w:r>
              <w:rPr>
                <w:b/>
              </w:rPr>
              <w:t>89783,9</w:t>
            </w:r>
          </w:p>
        </w:tc>
        <w:tc>
          <w:tcPr>
            <w:tcW w:w="198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Pr="002929A2" w:rsidRDefault="00FF7EF6" w:rsidP="0076015E">
            <w:pPr>
              <w:widowControl w:val="0"/>
              <w:jc w:val="center"/>
              <w:rPr>
                <w:b/>
              </w:rPr>
            </w:pPr>
            <w:r>
              <w:rPr>
                <w:b/>
              </w:rPr>
              <w:t>121,6</w:t>
            </w:r>
          </w:p>
        </w:tc>
        <w:tc>
          <w:tcPr>
            <w:tcW w:w="226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Pr="002929A2" w:rsidRDefault="00FF7EF6" w:rsidP="0076015E">
            <w:pPr>
              <w:widowControl w:val="0"/>
              <w:jc w:val="center"/>
              <w:rPr>
                <w:b/>
              </w:rPr>
            </w:pPr>
          </w:p>
        </w:tc>
      </w:tr>
      <w:tr w:rsidR="00FF7EF6" w:rsidTr="00A86BB2">
        <w:trPr>
          <w:trHeight w:val="316"/>
        </w:trPr>
        <w:tc>
          <w:tcPr>
            <w:tcW w:w="3686" w:type="dxa"/>
            <w:vMerge/>
            <w:tcBorders>
              <w:left w:val="single" w:sz="4" w:space="0" w:color="auto"/>
              <w:right w:val="single" w:sz="4" w:space="0" w:color="auto"/>
            </w:tcBorders>
            <w:tcMar>
              <w:top w:w="0" w:type="dxa"/>
              <w:left w:w="75" w:type="dxa"/>
              <w:bottom w:w="0" w:type="dxa"/>
              <w:right w:w="75" w:type="dxa"/>
            </w:tcMar>
          </w:tcPr>
          <w:p w:rsidR="00FF7EF6" w:rsidRDefault="00FF7EF6" w:rsidP="0076015E"/>
        </w:tc>
        <w:tc>
          <w:tcPr>
            <w:tcW w:w="255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pPr>
            <w:r>
              <w:t>федеральный бюджет  &lt;2&gt;</w:t>
            </w: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0,0</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0,0</w:t>
            </w:r>
          </w:p>
        </w:tc>
        <w:tc>
          <w:tcPr>
            <w:tcW w:w="1276"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0,0</w:t>
            </w:r>
          </w:p>
        </w:tc>
        <w:tc>
          <w:tcPr>
            <w:tcW w:w="198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w:t>
            </w:r>
          </w:p>
        </w:tc>
        <w:tc>
          <w:tcPr>
            <w:tcW w:w="226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p>
        </w:tc>
      </w:tr>
      <w:tr w:rsidR="00FF7EF6" w:rsidTr="00A86BB2">
        <w:trPr>
          <w:trHeight w:val="316"/>
        </w:trPr>
        <w:tc>
          <w:tcPr>
            <w:tcW w:w="3686" w:type="dxa"/>
            <w:vMerge/>
            <w:tcBorders>
              <w:left w:val="single" w:sz="4" w:space="0" w:color="auto"/>
              <w:right w:val="single" w:sz="4" w:space="0" w:color="auto"/>
            </w:tcBorders>
            <w:tcMar>
              <w:top w:w="0" w:type="dxa"/>
              <w:left w:w="75" w:type="dxa"/>
              <w:bottom w:w="0" w:type="dxa"/>
              <w:right w:w="75" w:type="dxa"/>
            </w:tcMar>
          </w:tcPr>
          <w:p w:rsidR="00FF7EF6" w:rsidRDefault="00FF7EF6" w:rsidP="0076015E"/>
        </w:tc>
        <w:tc>
          <w:tcPr>
            <w:tcW w:w="255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pPr>
            <w:r>
              <w:t>областной бюджет &lt;2&gt;</w:t>
            </w: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73256,5</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73256,5</w:t>
            </w:r>
          </w:p>
        </w:tc>
        <w:tc>
          <w:tcPr>
            <w:tcW w:w="1276"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73256,5</w:t>
            </w:r>
          </w:p>
        </w:tc>
        <w:tc>
          <w:tcPr>
            <w:tcW w:w="198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100</w:t>
            </w:r>
          </w:p>
        </w:tc>
        <w:tc>
          <w:tcPr>
            <w:tcW w:w="226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p>
        </w:tc>
      </w:tr>
      <w:tr w:rsidR="00FF7EF6" w:rsidTr="00A86BB2">
        <w:trPr>
          <w:trHeight w:val="316"/>
        </w:trPr>
        <w:tc>
          <w:tcPr>
            <w:tcW w:w="3686" w:type="dxa"/>
            <w:vMerge/>
            <w:tcBorders>
              <w:left w:val="single" w:sz="4" w:space="0" w:color="auto"/>
              <w:right w:val="single" w:sz="4" w:space="0" w:color="auto"/>
            </w:tcBorders>
            <w:tcMar>
              <w:top w:w="0" w:type="dxa"/>
              <w:left w:w="75" w:type="dxa"/>
              <w:bottom w:w="0" w:type="dxa"/>
              <w:right w:w="75" w:type="dxa"/>
            </w:tcMar>
          </w:tcPr>
          <w:p w:rsidR="00FF7EF6" w:rsidRDefault="00FF7EF6" w:rsidP="0076015E"/>
        </w:tc>
        <w:tc>
          <w:tcPr>
            <w:tcW w:w="255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pPr>
            <w:r>
              <w:t xml:space="preserve">местный бюджет </w:t>
            </w: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573,9</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573,9</w:t>
            </w:r>
          </w:p>
        </w:tc>
        <w:tc>
          <w:tcPr>
            <w:tcW w:w="1276"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573,9</w:t>
            </w:r>
          </w:p>
        </w:tc>
        <w:tc>
          <w:tcPr>
            <w:tcW w:w="198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100</w:t>
            </w:r>
          </w:p>
        </w:tc>
        <w:tc>
          <w:tcPr>
            <w:tcW w:w="226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p>
        </w:tc>
      </w:tr>
      <w:tr w:rsidR="00FF7EF6" w:rsidTr="00A86BB2">
        <w:trPr>
          <w:trHeight w:val="316"/>
        </w:trPr>
        <w:tc>
          <w:tcPr>
            <w:tcW w:w="3686" w:type="dxa"/>
            <w:vMerge/>
            <w:tcBorders>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tc>
        <w:tc>
          <w:tcPr>
            <w:tcW w:w="255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tabs>
                <w:tab w:val="left" w:pos="346"/>
              </w:tabs>
            </w:pPr>
            <w:r>
              <w:t>внебюджетные источники &lt;2&gt;</w:t>
            </w: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15000,0</w:t>
            </w:r>
          </w:p>
        </w:tc>
        <w:tc>
          <w:tcPr>
            <w:tcW w:w="141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w:t>
            </w:r>
          </w:p>
        </w:tc>
        <w:tc>
          <w:tcPr>
            <w:tcW w:w="1276"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15953,5</w:t>
            </w:r>
          </w:p>
        </w:tc>
        <w:tc>
          <w:tcPr>
            <w:tcW w:w="198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r>
              <w:t>106,4</w:t>
            </w:r>
          </w:p>
        </w:tc>
        <w:tc>
          <w:tcPr>
            <w:tcW w:w="226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F7EF6" w:rsidRDefault="00FF7EF6" w:rsidP="0076015E">
            <w:pPr>
              <w:widowControl w:val="0"/>
              <w:jc w:val="center"/>
            </w:pPr>
          </w:p>
        </w:tc>
      </w:tr>
    </w:tbl>
    <w:p w:rsidR="00FF7EF6" w:rsidRDefault="00FF7EF6" w:rsidP="00FF7EF6">
      <w:pPr>
        <w:widowControl w:val="0"/>
        <w:ind w:right="422"/>
        <w:jc w:val="both"/>
      </w:pPr>
    </w:p>
    <w:p w:rsidR="00FF7EF6" w:rsidRDefault="00FF7EF6" w:rsidP="00FF7EF6">
      <w:pPr>
        <w:widowControl w:val="0"/>
        <w:ind w:right="422"/>
        <w:jc w:val="both"/>
      </w:pPr>
      <w:r>
        <w:t>&lt;1</w:t>
      </w:r>
      <w:proofErr w:type="gramStart"/>
      <w:r>
        <w:t>&gt; В</w:t>
      </w:r>
      <w:proofErr w:type="gramEnd"/>
      <w:r>
        <w:t xml:space="preserve"> соответствии с бюджетной отчетностью на 1 января текущего финансового года.</w:t>
      </w:r>
    </w:p>
    <w:p w:rsidR="00FF7EF6" w:rsidRDefault="00FF7EF6" w:rsidP="00FF7EF6">
      <w:pPr>
        <w:widowControl w:val="0"/>
        <w:ind w:right="422"/>
        <w:jc w:val="both"/>
      </w:pPr>
      <w:r>
        <w:t>&lt;2</w:t>
      </w:r>
      <w:proofErr w:type="gramStart"/>
      <w:r>
        <w:t>&gt; В</w:t>
      </w:r>
      <w:proofErr w:type="gramEnd"/>
      <w:r>
        <w:t>ключается в приложение при наличии средств.</w:t>
      </w:r>
    </w:p>
    <w:p w:rsidR="00FF7EF6" w:rsidRDefault="00FF7EF6" w:rsidP="00FF7EF6">
      <w:r>
        <w:t>&lt;3&gt; Структурный элемент считается выполненным в полном объеме, если процент исполнения равен или более 95% с учетом сложившейся экономии в отчетном году.</w:t>
      </w:r>
    </w:p>
    <w:p w:rsidR="00FF7EF6" w:rsidRDefault="00FF7EF6" w:rsidP="00FF7EF6">
      <w:pPr>
        <w:numPr>
          <w:ilvl w:val="0"/>
          <w:numId w:val="34"/>
        </w:numPr>
      </w:pPr>
      <w:r>
        <w:t>при наличии внебюджетных источников, процент исполнения рассчитывается как (5)/(3)*100.</w:t>
      </w:r>
    </w:p>
    <w:p w:rsidR="00407146" w:rsidRPr="00795DB6" w:rsidRDefault="00FF7EF6" w:rsidP="00FF7EF6">
      <w:pPr>
        <w:pStyle w:val="a7"/>
        <w:rPr>
          <w:sz w:val="28"/>
          <w:szCs w:val="28"/>
        </w:rPr>
      </w:pPr>
      <w:r>
        <w:t>&lt;4</w:t>
      </w:r>
      <w:proofErr w:type="gramStart"/>
      <w:r>
        <w:t>&gt; О</w:t>
      </w:r>
      <w:proofErr w:type="gramEnd"/>
      <w:r>
        <w:t>тражается экономия бюджетных средств, сложившаяся в отчетном году (тыс. рублей).</w:t>
      </w:r>
    </w:p>
    <w:p w:rsidR="00FF7EF6" w:rsidRDefault="00FF7EF6" w:rsidP="00407146">
      <w:pPr>
        <w:pStyle w:val="a7"/>
        <w:jc w:val="center"/>
        <w:rPr>
          <w:sz w:val="28"/>
          <w:szCs w:val="28"/>
        </w:rPr>
      </w:pPr>
    </w:p>
    <w:p w:rsidR="00FF7EF6" w:rsidRDefault="00FF7EF6" w:rsidP="00FF7EF6">
      <w:pPr>
        <w:widowControl w:val="0"/>
        <w:jc w:val="right"/>
        <w:rPr>
          <w:sz w:val="28"/>
        </w:rPr>
      </w:pPr>
      <w:r>
        <w:rPr>
          <w:sz w:val="28"/>
        </w:rPr>
        <w:lastRenderedPageBreak/>
        <w:t>Таблица № 3</w:t>
      </w:r>
    </w:p>
    <w:p w:rsidR="00FF7EF6" w:rsidRDefault="00FF7EF6" w:rsidP="00FF7EF6">
      <w:pPr>
        <w:jc w:val="right"/>
        <w:rPr>
          <w:sz w:val="28"/>
        </w:rPr>
      </w:pPr>
      <w:r>
        <w:rPr>
          <w:sz w:val="28"/>
        </w:rPr>
        <w:t xml:space="preserve">к отчету о реализации муниципальной </w:t>
      </w:r>
    </w:p>
    <w:p w:rsidR="00407146" w:rsidRDefault="00FF7EF6" w:rsidP="00FF7EF6">
      <w:pPr>
        <w:pStyle w:val="a7"/>
        <w:jc w:val="right"/>
        <w:rPr>
          <w:sz w:val="28"/>
        </w:rPr>
      </w:pPr>
      <w:r>
        <w:rPr>
          <w:sz w:val="28"/>
        </w:rPr>
        <w:t>программы за отчетный год</w:t>
      </w:r>
    </w:p>
    <w:p w:rsidR="00FF7EF6" w:rsidRDefault="00FF7EF6" w:rsidP="00FF7EF6">
      <w:pPr>
        <w:pStyle w:val="a7"/>
        <w:jc w:val="right"/>
        <w:rPr>
          <w:sz w:val="28"/>
        </w:rPr>
      </w:pPr>
    </w:p>
    <w:p w:rsidR="00FF7EF6" w:rsidRDefault="00FF7EF6" w:rsidP="00FF7EF6">
      <w:pPr>
        <w:widowControl w:val="0"/>
        <w:jc w:val="center"/>
        <w:rPr>
          <w:sz w:val="28"/>
        </w:rPr>
      </w:pPr>
      <w:r>
        <w:rPr>
          <w:sz w:val="28"/>
        </w:rPr>
        <w:t>СВЕДЕНИЯ</w:t>
      </w:r>
    </w:p>
    <w:p w:rsidR="00FF7EF6" w:rsidRPr="00795DB6" w:rsidRDefault="00FF7EF6" w:rsidP="00FF7EF6">
      <w:pPr>
        <w:pStyle w:val="a7"/>
        <w:jc w:val="center"/>
        <w:rPr>
          <w:sz w:val="28"/>
          <w:szCs w:val="28"/>
        </w:rPr>
      </w:pPr>
      <w:r>
        <w:rPr>
          <w:sz w:val="28"/>
        </w:rPr>
        <w:t>о достижении значений показателей</w:t>
      </w:r>
    </w:p>
    <w:p w:rsidR="00407146" w:rsidRPr="00795DB6" w:rsidRDefault="00407146" w:rsidP="00407146">
      <w:pPr>
        <w:pStyle w:val="a7"/>
        <w:rPr>
          <w:sz w:val="28"/>
          <w:szCs w:val="28"/>
        </w:rPr>
      </w:pPr>
    </w:p>
    <w:tbl>
      <w:tblPr>
        <w:tblW w:w="0" w:type="auto"/>
        <w:jc w:val="center"/>
        <w:tblLayout w:type="fixed"/>
        <w:tblCellMar>
          <w:left w:w="75" w:type="dxa"/>
          <w:right w:w="75" w:type="dxa"/>
        </w:tblCellMar>
        <w:tblLook w:val="04A0" w:firstRow="1" w:lastRow="0" w:firstColumn="1" w:lastColumn="0" w:noHBand="0" w:noVBand="1"/>
      </w:tblPr>
      <w:tblGrid>
        <w:gridCol w:w="737"/>
        <w:gridCol w:w="3375"/>
        <w:gridCol w:w="1276"/>
        <w:gridCol w:w="1984"/>
        <w:gridCol w:w="1843"/>
        <w:gridCol w:w="1701"/>
        <w:gridCol w:w="1559"/>
        <w:gridCol w:w="1812"/>
      </w:tblGrid>
      <w:tr w:rsidR="00FF7EF6" w:rsidTr="00612932">
        <w:trPr>
          <w:jc w:val="center"/>
        </w:trPr>
        <w:tc>
          <w:tcPr>
            <w:tcW w:w="73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 xml:space="preserve">№ </w:t>
            </w:r>
            <w:proofErr w:type="gramStart"/>
            <w:r>
              <w:t>п</w:t>
            </w:r>
            <w:proofErr w:type="gramEnd"/>
            <w:r>
              <w:t>/п</w:t>
            </w:r>
          </w:p>
        </w:tc>
        <w:tc>
          <w:tcPr>
            <w:tcW w:w="33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 xml:space="preserve">Номер и наименование </w:t>
            </w:r>
          </w:p>
          <w:p w:rsidR="00FF7EF6" w:rsidRDefault="00FF7EF6" w:rsidP="0076015E">
            <w:pPr>
              <w:widowControl w:val="0"/>
              <w:jc w:val="center"/>
            </w:pP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ind w:hanging="66"/>
              <w:jc w:val="center"/>
            </w:pPr>
            <w:r>
              <w:t>Единица</w:t>
            </w:r>
          </w:p>
          <w:p w:rsidR="00FF7EF6" w:rsidRDefault="00FF7EF6" w:rsidP="0076015E">
            <w:pPr>
              <w:widowControl w:val="0"/>
              <w:jc w:val="center"/>
            </w:pPr>
            <w:r>
              <w:t>измерения</w:t>
            </w:r>
          </w:p>
        </w:tc>
        <w:tc>
          <w:tcPr>
            <w:tcW w:w="5528" w:type="dxa"/>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Значения показателей</w:t>
            </w:r>
            <w:r>
              <w:br/>
              <w:t>муниципальной программы,</w:t>
            </w:r>
            <w:r>
              <w:br/>
              <w:t>структурного элемента муниципальной программы</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Оценка</w:t>
            </w:r>
          </w:p>
          <w:p w:rsidR="00FF7EF6" w:rsidRDefault="00FF7EF6" w:rsidP="0076015E">
            <w:pPr>
              <w:widowControl w:val="0"/>
              <w:jc w:val="center"/>
            </w:pPr>
            <w:r>
              <w:t>эффективности  &lt;2&gt;</w:t>
            </w:r>
          </w:p>
          <w:p w:rsidR="00FF7EF6" w:rsidRDefault="00FF7EF6" w:rsidP="0076015E">
            <w:pPr>
              <w:widowControl w:val="0"/>
              <w:jc w:val="center"/>
            </w:pPr>
          </w:p>
        </w:tc>
        <w:tc>
          <w:tcPr>
            <w:tcW w:w="181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Обоснование отклонений</w:t>
            </w:r>
            <w:r>
              <w:br/>
              <w:t xml:space="preserve"> значений показателя</w:t>
            </w:r>
            <w:r>
              <w:br/>
              <w:t>на конец отчетного года</w:t>
            </w:r>
            <w:r>
              <w:br/>
              <w:t>(при наличии)</w:t>
            </w:r>
          </w:p>
        </w:tc>
      </w:tr>
      <w:tr w:rsidR="00FF7EF6" w:rsidTr="00612932">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tc>
        <w:tc>
          <w:tcPr>
            <w:tcW w:w="33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tc>
        <w:tc>
          <w:tcPr>
            <w:tcW w:w="1984" w:type="dxa"/>
            <w:vMerge w:val="restart"/>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год,</w:t>
            </w:r>
          </w:p>
          <w:p w:rsidR="00FF7EF6" w:rsidRDefault="00FF7EF6" w:rsidP="0076015E">
            <w:pPr>
              <w:widowControl w:val="0"/>
              <w:jc w:val="center"/>
            </w:pPr>
            <w:r>
              <w:t xml:space="preserve">предшествующий </w:t>
            </w:r>
            <w:r>
              <w:br/>
              <w:t>отчетному &lt;1&gt;</w:t>
            </w:r>
          </w:p>
        </w:tc>
        <w:tc>
          <w:tcPr>
            <w:tcW w:w="3544" w:type="dxa"/>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отчетный год</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tc>
        <w:tc>
          <w:tcPr>
            <w:tcW w:w="181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tc>
      </w:tr>
      <w:tr w:rsidR="00FF7EF6" w:rsidTr="00612932">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tc>
        <w:tc>
          <w:tcPr>
            <w:tcW w:w="33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tc>
        <w:tc>
          <w:tcPr>
            <w:tcW w:w="1984"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tc>
        <w:tc>
          <w:tcPr>
            <w:tcW w:w="1843"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план</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факт</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tc>
        <w:tc>
          <w:tcPr>
            <w:tcW w:w="181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tc>
      </w:tr>
      <w:tr w:rsidR="00FF7EF6" w:rsidTr="00612932">
        <w:trPr>
          <w:trHeight w:val="205"/>
          <w:jc w:val="center"/>
        </w:trPr>
        <w:tc>
          <w:tcPr>
            <w:tcW w:w="73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w:t>
            </w:r>
          </w:p>
        </w:tc>
        <w:tc>
          <w:tcPr>
            <w:tcW w:w="3375"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2</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3</w:t>
            </w:r>
          </w:p>
        </w:tc>
        <w:tc>
          <w:tcPr>
            <w:tcW w:w="1984"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4</w:t>
            </w:r>
          </w:p>
        </w:tc>
        <w:tc>
          <w:tcPr>
            <w:tcW w:w="1843"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5</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6</w:t>
            </w:r>
          </w:p>
        </w:tc>
        <w:tc>
          <w:tcPr>
            <w:tcW w:w="1559"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7</w:t>
            </w:r>
          </w:p>
        </w:tc>
        <w:tc>
          <w:tcPr>
            <w:tcW w:w="181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8</w:t>
            </w:r>
          </w:p>
        </w:tc>
      </w:tr>
      <w:tr w:rsidR="00FF7EF6" w:rsidTr="00612932">
        <w:trPr>
          <w:jc w:val="center"/>
        </w:trPr>
        <w:tc>
          <w:tcPr>
            <w:tcW w:w="10916" w:type="dxa"/>
            <w:gridSpan w:val="6"/>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FF7EF6" w:rsidRDefault="00FF7EF6" w:rsidP="0076015E">
            <w:pPr>
              <w:widowControl w:val="0"/>
              <w:jc w:val="center"/>
            </w:pPr>
          </w:p>
          <w:p w:rsidR="00FF7EF6" w:rsidRDefault="00FF7EF6" w:rsidP="0076015E">
            <w:pPr>
              <w:widowControl w:val="0"/>
              <w:jc w:val="center"/>
            </w:pPr>
            <w:r>
              <w:t>Муниципальная программа «Социальная поддержка граждан»</w:t>
            </w:r>
          </w:p>
        </w:tc>
        <w:tc>
          <w:tcPr>
            <w:tcW w:w="1559"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tc>
        <w:tc>
          <w:tcPr>
            <w:tcW w:w="181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Х</w:t>
            </w:r>
          </w:p>
        </w:tc>
      </w:tr>
      <w:tr w:rsidR="00FF7EF6" w:rsidTr="00612932">
        <w:trPr>
          <w:trHeight w:val="313"/>
          <w:jc w:val="center"/>
        </w:trPr>
        <w:tc>
          <w:tcPr>
            <w:tcW w:w="10916" w:type="dxa"/>
            <w:gridSpan w:val="6"/>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FF7EF6" w:rsidRDefault="00FF7EF6" w:rsidP="0076015E">
            <w:pPr>
              <w:widowControl w:val="0"/>
              <w:jc w:val="center"/>
            </w:pPr>
            <w:r>
              <w:t>1. Показатели муниципальной программы</w:t>
            </w:r>
          </w:p>
        </w:tc>
        <w:tc>
          <w:tcPr>
            <w:tcW w:w="1559"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p>
        </w:tc>
        <w:tc>
          <w:tcPr>
            <w:tcW w:w="181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Х</w:t>
            </w:r>
          </w:p>
        </w:tc>
      </w:tr>
      <w:tr w:rsidR="00FF7EF6" w:rsidTr="00612932">
        <w:trPr>
          <w:trHeight w:val="313"/>
          <w:jc w:val="center"/>
        </w:trPr>
        <w:tc>
          <w:tcPr>
            <w:tcW w:w="73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1.1.</w:t>
            </w:r>
          </w:p>
        </w:tc>
        <w:tc>
          <w:tcPr>
            <w:tcW w:w="33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rsidRPr="00230447">
              <w:t>Уровень бедности</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rsidRPr="00230447">
              <w:t>процентов</w:t>
            </w:r>
          </w:p>
        </w:tc>
        <w:tc>
          <w:tcPr>
            <w:tcW w:w="1984"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jc w:val="center"/>
            </w:pPr>
            <w:r w:rsidRPr="00BA0F0E">
              <w:t>Х</w:t>
            </w:r>
          </w:p>
        </w:tc>
        <w:tc>
          <w:tcPr>
            <w:tcW w:w="1843"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rsidRPr="00F75F61">
              <w:t>9,7</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7,7</w:t>
            </w:r>
          </w:p>
        </w:tc>
        <w:tc>
          <w:tcPr>
            <w:tcW w:w="1559"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w:t>
            </w:r>
          </w:p>
        </w:tc>
        <w:tc>
          <w:tcPr>
            <w:tcW w:w="181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p>
        </w:tc>
      </w:tr>
      <w:tr w:rsidR="00FF7EF6" w:rsidTr="00612932">
        <w:trPr>
          <w:jc w:val="center"/>
        </w:trPr>
        <w:tc>
          <w:tcPr>
            <w:tcW w:w="73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1.2.</w:t>
            </w:r>
          </w:p>
        </w:tc>
        <w:tc>
          <w:tcPr>
            <w:tcW w:w="3375"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rsidRPr="00230447">
              <w:t>Среднегодовая численность населения</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rsidRPr="00230447">
              <w:t>человек</w:t>
            </w:r>
          </w:p>
        </w:tc>
        <w:tc>
          <w:tcPr>
            <w:tcW w:w="1984"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jc w:val="center"/>
            </w:pPr>
            <w:r w:rsidRPr="00BA0F0E">
              <w:t>Х</w:t>
            </w:r>
          </w:p>
        </w:tc>
        <w:tc>
          <w:tcPr>
            <w:tcW w:w="1843"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rsidRPr="00F75F61">
              <w:t>126300</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125400</w:t>
            </w:r>
          </w:p>
        </w:tc>
        <w:tc>
          <w:tcPr>
            <w:tcW w:w="1559"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2</w:t>
            </w:r>
          </w:p>
        </w:tc>
        <w:tc>
          <w:tcPr>
            <w:tcW w:w="181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p>
        </w:tc>
      </w:tr>
      <w:tr w:rsidR="00FF7EF6" w:rsidTr="00612932">
        <w:trPr>
          <w:jc w:val="center"/>
        </w:trPr>
        <w:tc>
          <w:tcPr>
            <w:tcW w:w="73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1.3.</w:t>
            </w:r>
          </w:p>
        </w:tc>
        <w:tc>
          <w:tcPr>
            <w:tcW w:w="3375"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612932">
            <w:pPr>
              <w:widowControl w:val="0"/>
            </w:pPr>
            <w:r w:rsidRPr="00230447">
              <w:t>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rsidRPr="00230447">
              <w:t>процентов</w:t>
            </w:r>
          </w:p>
        </w:tc>
        <w:tc>
          <w:tcPr>
            <w:tcW w:w="1984"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jc w:val="center"/>
            </w:pPr>
            <w:r w:rsidRPr="00BA0F0E">
              <w:t>Х</w:t>
            </w:r>
          </w:p>
        </w:tc>
        <w:tc>
          <w:tcPr>
            <w:tcW w:w="1843"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100</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100</w:t>
            </w:r>
          </w:p>
        </w:tc>
        <w:tc>
          <w:tcPr>
            <w:tcW w:w="1559"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w:t>
            </w:r>
          </w:p>
        </w:tc>
        <w:tc>
          <w:tcPr>
            <w:tcW w:w="181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p>
        </w:tc>
      </w:tr>
      <w:tr w:rsidR="00FF7EF6" w:rsidTr="00612932">
        <w:trPr>
          <w:jc w:val="center"/>
        </w:trPr>
        <w:tc>
          <w:tcPr>
            <w:tcW w:w="73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1.4.</w:t>
            </w:r>
          </w:p>
        </w:tc>
        <w:tc>
          <w:tcPr>
            <w:tcW w:w="3375"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rsidRPr="00230447">
              <w:t xml:space="preserve">Доля граждан старше трудоспособного возраста </w:t>
            </w:r>
          </w:p>
          <w:p w:rsidR="00612932" w:rsidRDefault="00FF7EF6" w:rsidP="0076015E">
            <w:pPr>
              <w:widowControl w:val="0"/>
            </w:pPr>
            <w:r w:rsidRPr="00230447">
              <w:t xml:space="preserve">и инвалидов, получивших </w:t>
            </w:r>
            <w:r w:rsidR="00612932">
              <w:t>с</w:t>
            </w:r>
            <w:r w:rsidRPr="00230447">
              <w:t xml:space="preserve">оциальные услуги в организациях социального обслуживания, </w:t>
            </w:r>
          </w:p>
          <w:p w:rsidR="00FF7EF6" w:rsidRDefault="00FF7EF6" w:rsidP="0076015E">
            <w:pPr>
              <w:widowControl w:val="0"/>
            </w:pPr>
            <w:r w:rsidRPr="00230447">
              <w:t xml:space="preserve">от общего числа граждан старше трудоспособного возраста </w:t>
            </w:r>
          </w:p>
          <w:p w:rsidR="00FF7EF6" w:rsidRDefault="00FF7EF6" w:rsidP="0076015E">
            <w:pPr>
              <w:widowControl w:val="0"/>
            </w:pPr>
            <w:r w:rsidRPr="00230447">
              <w:t>и инвалидов</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rsidRPr="00F75F61">
              <w:t>процентов</w:t>
            </w:r>
          </w:p>
        </w:tc>
        <w:tc>
          <w:tcPr>
            <w:tcW w:w="1984"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jc w:val="center"/>
            </w:pPr>
            <w:r w:rsidRPr="00BA0F0E">
              <w:t>Х</w:t>
            </w:r>
          </w:p>
        </w:tc>
        <w:tc>
          <w:tcPr>
            <w:tcW w:w="1843"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100</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100</w:t>
            </w:r>
          </w:p>
        </w:tc>
        <w:tc>
          <w:tcPr>
            <w:tcW w:w="1559"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w:t>
            </w:r>
          </w:p>
        </w:tc>
        <w:tc>
          <w:tcPr>
            <w:tcW w:w="181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p>
        </w:tc>
      </w:tr>
      <w:tr w:rsidR="00FF7EF6" w:rsidTr="00612932">
        <w:trPr>
          <w:jc w:val="center"/>
        </w:trPr>
        <w:tc>
          <w:tcPr>
            <w:tcW w:w="73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lastRenderedPageBreak/>
              <w:t>1.5.</w:t>
            </w:r>
          </w:p>
        </w:tc>
        <w:tc>
          <w:tcPr>
            <w:tcW w:w="3375"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rsidRPr="00230447">
              <w:t>Суммарный коэффициент рождаемости</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rsidRPr="00F75F61">
              <w:t>единиц</w:t>
            </w:r>
          </w:p>
        </w:tc>
        <w:tc>
          <w:tcPr>
            <w:tcW w:w="1984"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Х</w:t>
            </w:r>
          </w:p>
        </w:tc>
        <w:tc>
          <w:tcPr>
            <w:tcW w:w="1843"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rsidRPr="006C4EDB">
              <w:t>1,45</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1,4</w:t>
            </w:r>
          </w:p>
        </w:tc>
        <w:tc>
          <w:tcPr>
            <w:tcW w:w="1559"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2</w:t>
            </w:r>
          </w:p>
        </w:tc>
        <w:tc>
          <w:tcPr>
            <w:tcW w:w="181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p>
        </w:tc>
      </w:tr>
      <w:tr w:rsidR="00FF7EF6" w:rsidTr="00612932">
        <w:trPr>
          <w:jc w:val="center"/>
        </w:trPr>
        <w:tc>
          <w:tcPr>
            <w:tcW w:w="10916" w:type="dxa"/>
            <w:gridSpan w:val="6"/>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Показатели структурных элементов муниципальной программы:</w:t>
            </w:r>
          </w:p>
        </w:tc>
        <w:tc>
          <w:tcPr>
            <w:tcW w:w="1559"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p>
        </w:tc>
        <w:tc>
          <w:tcPr>
            <w:tcW w:w="181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Х</w:t>
            </w:r>
          </w:p>
        </w:tc>
      </w:tr>
      <w:tr w:rsidR="00FF7EF6" w:rsidTr="0076015E">
        <w:trPr>
          <w:jc w:val="center"/>
        </w:trPr>
        <w:tc>
          <w:tcPr>
            <w:tcW w:w="14287" w:type="dxa"/>
            <w:gridSpan w:val="8"/>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 xml:space="preserve">2. </w:t>
            </w:r>
            <w:r w:rsidRPr="004703EE">
              <w:t xml:space="preserve">Муниципальный проект «Многодетная семья» по региональному проекту «Многодетная семья (Ростовская область)» </w:t>
            </w:r>
          </w:p>
          <w:p w:rsidR="00FF7EF6" w:rsidRPr="004703EE" w:rsidRDefault="00FF7EF6" w:rsidP="0076015E">
            <w:pPr>
              <w:widowControl w:val="0"/>
              <w:jc w:val="center"/>
            </w:pPr>
            <w:r w:rsidRPr="004703EE">
              <w:t>в рамках реализации национального проекта «Семья»</w:t>
            </w:r>
          </w:p>
        </w:tc>
      </w:tr>
      <w:tr w:rsidR="00FF7EF6" w:rsidTr="00612932">
        <w:trPr>
          <w:jc w:val="center"/>
        </w:trPr>
        <w:tc>
          <w:tcPr>
            <w:tcW w:w="73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2.1.</w:t>
            </w:r>
          </w:p>
        </w:tc>
        <w:tc>
          <w:tcPr>
            <w:tcW w:w="3375"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rsidRPr="00443693">
              <w:t xml:space="preserve">Доля граждан, охваченных государственной социальной помощью на основании социального контракта, среднедушевой доход которых (среднедушевой доход </w:t>
            </w:r>
            <w:proofErr w:type="gramStart"/>
            <w:r w:rsidRPr="00443693">
              <w:t>семьи</w:t>
            </w:r>
            <w:proofErr w:type="gramEnd"/>
            <w:r w:rsidRPr="00443693">
              <w:t xml:space="preserve"> которых) превысил величину прожиточного минимума, установленную в субъекте Российской Федерации,</w:t>
            </w:r>
          </w:p>
          <w:p w:rsidR="00FF7EF6" w:rsidRDefault="00FF7EF6" w:rsidP="0076015E">
            <w:pPr>
              <w:widowControl w:val="0"/>
            </w:pPr>
            <w:r w:rsidRPr="00443693">
              <w:t xml:space="preserve"> по окончании срока действия социального контракта в общей численности граждан, охваченных государственной социальной помощью </w:t>
            </w:r>
          </w:p>
          <w:p w:rsidR="00FF7EF6" w:rsidRPr="00443693" w:rsidRDefault="00FF7EF6" w:rsidP="0076015E">
            <w:pPr>
              <w:widowControl w:val="0"/>
              <w:rPr>
                <w:i/>
              </w:rPr>
            </w:pPr>
            <w:r w:rsidRPr="00443693">
              <w:t>на основании социального контракта</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rsidRPr="00230447">
              <w:t>процентов</w:t>
            </w:r>
          </w:p>
        </w:tc>
        <w:tc>
          <w:tcPr>
            <w:tcW w:w="1984"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jc w:val="center"/>
            </w:pPr>
            <w:r w:rsidRPr="00BA0F0E">
              <w:t>Х</w:t>
            </w:r>
          </w:p>
        </w:tc>
        <w:tc>
          <w:tcPr>
            <w:tcW w:w="1843"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20,7</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20,7</w:t>
            </w:r>
          </w:p>
        </w:tc>
        <w:tc>
          <w:tcPr>
            <w:tcW w:w="1559"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w:t>
            </w:r>
          </w:p>
        </w:tc>
        <w:tc>
          <w:tcPr>
            <w:tcW w:w="181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p>
        </w:tc>
      </w:tr>
      <w:tr w:rsidR="00FF7EF6" w:rsidTr="00612932">
        <w:trPr>
          <w:jc w:val="center"/>
        </w:trPr>
        <w:tc>
          <w:tcPr>
            <w:tcW w:w="73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2.2.</w:t>
            </w:r>
          </w:p>
        </w:tc>
        <w:tc>
          <w:tcPr>
            <w:tcW w:w="3375"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rsidRPr="00443693">
              <w:t xml:space="preserve">Доля граждан, охваченных мерами социальной поддержки в рамках региональной программы </w:t>
            </w:r>
          </w:p>
          <w:p w:rsidR="00612932" w:rsidRDefault="00FF7EF6" w:rsidP="00612932">
            <w:pPr>
              <w:widowControl w:val="0"/>
            </w:pPr>
            <w:r w:rsidRPr="00443693">
              <w:t xml:space="preserve">по повышению рождаемости в общей численности граждан, имеющих право на их получение </w:t>
            </w:r>
          </w:p>
          <w:p w:rsidR="00FF7EF6" w:rsidRPr="00443693" w:rsidRDefault="00FF7EF6" w:rsidP="00612932">
            <w:pPr>
              <w:widowControl w:val="0"/>
            </w:pPr>
            <w:r w:rsidRPr="00443693">
              <w:t xml:space="preserve">и </w:t>
            </w:r>
            <w:proofErr w:type="gramStart"/>
            <w:r w:rsidRPr="00443693">
              <w:t>обратившихся</w:t>
            </w:r>
            <w:proofErr w:type="gramEnd"/>
            <w:r w:rsidRPr="00443693">
              <w:t xml:space="preserve"> за получением</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rsidRPr="00230447">
              <w:t>процентов</w:t>
            </w:r>
          </w:p>
        </w:tc>
        <w:tc>
          <w:tcPr>
            <w:tcW w:w="1984"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jc w:val="center"/>
            </w:pPr>
            <w:r w:rsidRPr="00BA0F0E">
              <w:t>Х</w:t>
            </w:r>
          </w:p>
        </w:tc>
        <w:tc>
          <w:tcPr>
            <w:tcW w:w="1843"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100</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100</w:t>
            </w:r>
          </w:p>
        </w:tc>
        <w:tc>
          <w:tcPr>
            <w:tcW w:w="1559"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w:t>
            </w:r>
          </w:p>
        </w:tc>
        <w:tc>
          <w:tcPr>
            <w:tcW w:w="181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p>
        </w:tc>
      </w:tr>
      <w:tr w:rsidR="00FF7EF6" w:rsidTr="0076015E">
        <w:trPr>
          <w:jc w:val="center"/>
        </w:trPr>
        <w:tc>
          <w:tcPr>
            <w:tcW w:w="14287" w:type="dxa"/>
            <w:gridSpan w:val="8"/>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FF7EF6" w:rsidRPr="008D5B5F" w:rsidRDefault="00FF7EF6" w:rsidP="0076015E">
            <w:pPr>
              <w:widowControl w:val="0"/>
              <w:jc w:val="center"/>
            </w:pPr>
            <w:r>
              <w:t>3.</w:t>
            </w:r>
            <w:r w:rsidRPr="008D5B5F">
              <w:t>Комплекс процессных мероприятий "Социальная поддержка отдельных категорий граждан"</w:t>
            </w:r>
          </w:p>
        </w:tc>
      </w:tr>
      <w:tr w:rsidR="00FF7EF6" w:rsidTr="00612932">
        <w:trPr>
          <w:jc w:val="center"/>
        </w:trPr>
        <w:tc>
          <w:tcPr>
            <w:tcW w:w="73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3.1.</w:t>
            </w:r>
          </w:p>
        </w:tc>
        <w:tc>
          <w:tcPr>
            <w:tcW w:w="3375"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pStyle w:val="s16"/>
              <w:spacing w:before="0" w:beforeAutospacing="0" w:after="0" w:afterAutospacing="0"/>
              <w:rPr>
                <w:sz w:val="20"/>
                <w:szCs w:val="20"/>
              </w:rPr>
            </w:pPr>
            <w:r w:rsidRPr="00795DB6">
              <w:rPr>
                <w:sz w:val="20"/>
                <w:szCs w:val="20"/>
              </w:rPr>
              <w:t xml:space="preserve">Доля граждан, получивших социальную поддержку </w:t>
            </w:r>
          </w:p>
          <w:p w:rsidR="00FF7EF6" w:rsidRDefault="00FF7EF6" w:rsidP="0076015E">
            <w:pPr>
              <w:pStyle w:val="s16"/>
              <w:spacing w:before="0" w:beforeAutospacing="0" w:after="0" w:afterAutospacing="0"/>
              <w:rPr>
                <w:sz w:val="20"/>
                <w:szCs w:val="20"/>
              </w:rPr>
            </w:pPr>
            <w:r w:rsidRPr="00795DB6">
              <w:rPr>
                <w:sz w:val="20"/>
                <w:szCs w:val="20"/>
              </w:rPr>
              <w:t xml:space="preserve">и государственные социальные гарантии, в общей численности граждан, имеющих право </w:t>
            </w:r>
          </w:p>
          <w:p w:rsidR="00612932" w:rsidRDefault="00FF7EF6" w:rsidP="00612932">
            <w:pPr>
              <w:pStyle w:val="s16"/>
              <w:spacing w:before="0" w:beforeAutospacing="0" w:after="0" w:afterAutospacing="0"/>
              <w:rPr>
                <w:sz w:val="20"/>
                <w:szCs w:val="20"/>
              </w:rPr>
            </w:pPr>
            <w:r w:rsidRPr="00795DB6">
              <w:rPr>
                <w:sz w:val="20"/>
                <w:szCs w:val="20"/>
              </w:rPr>
              <w:t xml:space="preserve">на их получение и </w:t>
            </w:r>
            <w:proofErr w:type="gramStart"/>
            <w:r w:rsidRPr="00795DB6">
              <w:rPr>
                <w:sz w:val="20"/>
                <w:szCs w:val="20"/>
              </w:rPr>
              <w:t>обратившихся</w:t>
            </w:r>
            <w:proofErr w:type="gramEnd"/>
            <w:r w:rsidRPr="00795DB6">
              <w:rPr>
                <w:sz w:val="20"/>
                <w:szCs w:val="20"/>
              </w:rPr>
              <w:t xml:space="preserve"> </w:t>
            </w:r>
          </w:p>
          <w:p w:rsidR="00FF7EF6" w:rsidRPr="00795DB6" w:rsidRDefault="00FF7EF6" w:rsidP="00612932">
            <w:pPr>
              <w:pStyle w:val="s16"/>
              <w:spacing w:before="0" w:beforeAutospacing="0" w:after="0" w:afterAutospacing="0"/>
              <w:rPr>
                <w:sz w:val="20"/>
                <w:szCs w:val="20"/>
              </w:rPr>
            </w:pPr>
            <w:r w:rsidRPr="00795DB6">
              <w:rPr>
                <w:sz w:val="20"/>
                <w:szCs w:val="20"/>
              </w:rPr>
              <w:t>за их получением</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rsidRPr="00230447">
              <w:t>процентов</w:t>
            </w:r>
          </w:p>
        </w:tc>
        <w:tc>
          <w:tcPr>
            <w:tcW w:w="1984"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jc w:val="center"/>
            </w:pPr>
            <w:r w:rsidRPr="00BA0F0E">
              <w:t>Х</w:t>
            </w:r>
          </w:p>
        </w:tc>
        <w:tc>
          <w:tcPr>
            <w:tcW w:w="1843"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100</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100</w:t>
            </w:r>
          </w:p>
        </w:tc>
        <w:tc>
          <w:tcPr>
            <w:tcW w:w="1559"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w:t>
            </w:r>
          </w:p>
        </w:tc>
        <w:tc>
          <w:tcPr>
            <w:tcW w:w="181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p>
        </w:tc>
      </w:tr>
      <w:tr w:rsidR="00FF7EF6" w:rsidTr="00612932">
        <w:trPr>
          <w:jc w:val="center"/>
        </w:trPr>
        <w:tc>
          <w:tcPr>
            <w:tcW w:w="73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3.2.</w:t>
            </w:r>
          </w:p>
        </w:tc>
        <w:tc>
          <w:tcPr>
            <w:tcW w:w="3375"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612932">
            <w:pPr>
              <w:widowControl w:val="0"/>
            </w:pPr>
            <w:r w:rsidRPr="00795DB6">
              <w:t>Доля граждан, охваченных государственной социальной помощью на основании социального контракта, в общей численности малоимущих граждан</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rsidRPr="00230447">
              <w:t>процентов</w:t>
            </w:r>
          </w:p>
        </w:tc>
        <w:tc>
          <w:tcPr>
            <w:tcW w:w="1984"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jc w:val="center"/>
            </w:pPr>
            <w:r w:rsidRPr="00BA0F0E">
              <w:t>Х</w:t>
            </w:r>
          </w:p>
        </w:tc>
        <w:tc>
          <w:tcPr>
            <w:tcW w:w="1843"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rsidRPr="00795DB6">
              <w:t>3,6</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3,6</w:t>
            </w:r>
          </w:p>
        </w:tc>
        <w:tc>
          <w:tcPr>
            <w:tcW w:w="1559"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w:t>
            </w:r>
          </w:p>
        </w:tc>
        <w:tc>
          <w:tcPr>
            <w:tcW w:w="181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p>
        </w:tc>
      </w:tr>
      <w:tr w:rsidR="00FF7EF6" w:rsidTr="00612932">
        <w:trPr>
          <w:jc w:val="center"/>
        </w:trPr>
        <w:tc>
          <w:tcPr>
            <w:tcW w:w="73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3.3.</w:t>
            </w:r>
          </w:p>
        </w:tc>
        <w:tc>
          <w:tcPr>
            <w:tcW w:w="3375"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pStyle w:val="s16"/>
              <w:spacing w:before="0" w:beforeAutospacing="0" w:after="0" w:afterAutospacing="0"/>
              <w:rPr>
                <w:sz w:val="20"/>
                <w:szCs w:val="20"/>
              </w:rPr>
            </w:pPr>
            <w:r w:rsidRPr="001B2BFE">
              <w:rPr>
                <w:sz w:val="20"/>
                <w:szCs w:val="20"/>
              </w:rPr>
              <w:t xml:space="preserve">Доля граждан, охваченных </w:t>
            </w:r>
            <w:r w:rsidRPr="001B2BFE">
              <w:rPr>
                <w:sz w:val="20"/>
                <w:szCs w:val="20"/>
              </w:rPr>
              <w:lastRenderedPageBreak/>
              <w:t xml:space="preserve">государственной социальной помощью на основании социального контракта, среднедушевой доход которых (среднедушевой доход </w:t>
            </w:r>
            <w:proofErr w:type="gramStart"/>
            <w:r w:rsidRPr="001B2BFE">
              <w:rPr>
                <w:sz w:val="20"/>
                <w:szCs w:val="20"/>
              </w:rPr>
              <w:t>семьи</w:t>
            </w:r>
            <w:proofErr w:type="gramEnd"/>
            <w:r w:rsidRPr="001B2BFE">
              <w:rPr>
                <w:sz w:val="20"/>
                <w:szCs w:val="20"/>
              </w:rPr>
              <w:t xml:space="preserve"> которых) увеличился по окончании срока действия социального контракта в сравнении </w:t>
            </w:r>
          </w:p>
          <w:p w:rsidR="00FF7EF6" w:rsidRPr="001B2BFE" w:rsidRDefault="00FF7EF6" w:rsidP="00612932">
            <w:pPr>
              <w:pStyle w:val="s16"/>
              <w:spacing w:before="0" w:beforeAutospacing="0" w:after="0" w:afterAutospacing="0"/>
              <w:rPr>
                <w:sz w:val="20"/>
                <w:szCs w:val="20"/>
              </w:rPr>
            </w:pPr>
            <w:r w:rsidRPr="001B2BFE">
              <w:rPr>
                <w:sz w:val="20"/>
                <w:szCs w:val="20"/>
              </w:rPr>
              <w:t>со среднедушевым доходом этих граждан (семьи) до заключения социального контракта, в общей численности граждан, охваченных государственной социальной помощью на основании социального контракта</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rsidRPr="00230447">
              <w:lastRenderedPageBreak/>
              <w:t>процентов</w:t>
            </w:r>
          </w:p>
        </w:tc>
        <w:tc>
          <w:tcPr>
            <w:tcW w:w="1984"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jc w:val="center"/>
            </w:pPr>
            <w:r w:rsidRPr="00BA0F0E">
              <w:t>Х</w:t>
            </w:r>
          </w:p>
        </w:tc>
        <w:tc>
          <w:tcPr>
            <w:tcW w:w="1843"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rsidRPr="00795DB6">
              <w:t>49,5</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rsidRPr="00795DB6">
              <w:t>49,</w:t>
            </w:r>
            <w:r>
              <w:t>5</w:t>
            </w:r>
          </w:p>
        </w:tc>
        <w:tc>
          <w:tcPr>
            <w:tcW w:w="1559"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w:t>
            </w:r>
          </w:p>
        </w:tc>
        <w:tc>
          <w:tcPr>
            <w:tcW w:w="181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p>
        </w:tc>
      </w:tr>
      <w:tr w:rsidR="00FF7EF6" w:rsidTr="00612932">
        <w:trPr>
          <w:jc w:val="center"/>
        </w:trPr>
        <w:tc>
          <w:tcPr>
            <w:tcW w:w="73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lastRenderedPageBreak/>
              <w:t>3.4.</w:t>
            </w:r>
          </w:p>
        </w:tc>
        <w:tc>
          <w:tcPr>
            <w:tcW w:w="3375"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pStyle w:val="s16"/>
              <w:spacing w:before="0" w:beforeAutospacing="0" w:after="0" w:afterAutospacing="0"/>
              <w:rPr>
                <w:sz w:val="20"/>
                <w:szCs w:val="20"/>
              </w:rPr>
            </w:pPr>
            <w:r w:rsidRPr="00795DB6">
              <w:rPr>
                <w:sz w:val="20"/>
                <w:szCs w:val="20"/>
              </w:rPr>
              <w:t xml:space="preserve">Доля граждан, охваченных государственной социальной помощью на основании социального контракта, среднедушевой доход которых (среднедушевой доход </w:t>
            </w:r>
            <w:proofErr w:type="gramStart"/>
            <w:r w:rsidRPr="00795DB6">
              <w:rPr>
                <w:sz w:val="20"/>
                <w:szCs w:val="20"/>
              </w:rPr>
              <w:t>семьи</w:t>
            </w:r>
            <w:proofErr w:type="gramEnd"/>
            <w:r w:rsidRPr="00795DB6">
              <w:rPr>
                <w:sz w:val="20"/>
                <w:szCs w:val="20"/>
              </w:rPr>
              <w:t xml:space="preserve"> которых) превысил величину прожиточного минимума, установленную в субъекте Российской Федерации, </w:t>
            </w:r>
          </w:p>
          <w:p w:rsidR="00FF7EF6" w:rsidRPr="00795DB6" w:rsidRDefault="00FF7EF6" w:rsidP="00612932">
            <w:pPr>
              <w:pStyle w:val="s16"/>
              <w:spacing w:before="0" w:beforeAutospacing="0" w:after="0" w:afterAutospacing="0"/>
              <w:rPr>
                <w:sz w:val="20"/>
                <w:szCs w:val="20"/>
              </w:rPr>
            </w:pPr>
            <w:r w:rsidRPr="00795DB6">
              <w:rPr>
                <w:sz w:val="20"/>
                <w:szCs w:val="20"/>
              </w:rPr>
              <w:t>по окончании срока действия социального контракта в общей численности граждан, охваченных государственной социальной помощью на основании социального контракта</w:t>
            </w:r>
          </w:p>
        </w:tc>
        <w:tc>
          <w:tcPr>
            <w:tcW w:w="10175" w:type="dxa"/>
            <w:gridSpan w:val="6"/>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FF7EF6" w:rsidRPr="00795DB6" w:rsidRDefault="00FF7EF6" w:rsidP="0076015E">
            <w:pPr>
              <w:pStyle w:val="s16"/>
              <w:spacing w:before="0" w:beforeAutospacing="0" w:after="0" w:afterAutospacing="0"/>
              <w:jc w:val="center"/>
              <w:rPr>
                <w:sz w:val="20"/>
                <w:szCs w:val="20"/>
              </w:rPr>
            </w:pPr>
            <w:r w:rsidRPr="00795DB6">
              <w:rPr>
                <w:sz w:val="20"/>
                <w:szCs w:val="20"/>
              </w:rPr>
              <w:t xml:space="preserve">Данный показатель исключен из комплекса процессных мероприятий и включен в структуру муниципального проекта «Многодетная семья» по региональному проекту «Многодетная семья (Ростовская область)» </w:t>
            </w:r>
          </w:p>
          <w:p w:rsidR="00FF7EF6" w:rsidRDefault="00FF7EF6" w:rsidP="0076015E">
            <w:pPr>
              <w:widowControl w:val="0"/>
              <w:jc w:val="center"/>
            </w:pPr>
            <w:r w:rsidRPr="00795DB6">
              <w:t>в рамках реализации национального проекта «Семья»</w:t>
            </w:r>
          </w:p>
        </w:tc>
      </w:tr>
      <w:tr w:rsidR="00FF7EF6" w:rsidTr="0076015E">
        <w:trPr>
          <w:jc w:val="center"/>
        </w:trPr>
        <w:tc>
          <w:tcPr>
            <w:tcW w:w="14287" w:type="dxa"/>
            <w:gridSpan w:val="8"/>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FF7EF6" w:rsidRPr="00C720B6" w:rsidRDefault="00FF7EF6" w:rsidP="0076015E">
            <w:pPr>
              <w:widowControl w:val="0"/>
              <w:jc w:val="center"/>
            </w:pPr>
            <w:r>
              <w:t xml:space="preserve">4. </w:t>
            </w:r>
            <w:r w:rsidRPr="00C720B6">
              <w:t>Комплекс процессных мероприятий "Обеспечение реализации муниципальной программы "Социальная поддержка граждан"</w:t>
            </w:r>
          </w:p>
        </w:tc>
      </w:tr>
      <w:tr w:rsidR="00FF7EF6" w:rsidTr="00A86BB2">
        <w:trPr>
          <w:jc w:val="center"/>
        </w:trPr>
        <w:tc>
          <w:tcPr>
            <w:tcW w:w="73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4.1.</w:t>
            </w:r>
          </w:p>
        </w:tc>
        <w:tc>
          <w:tcPr>
            <w:tcW w:w="3375"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A86BB2">
            <w:pPr>
              <w:widowControl w:val="0"/>
              <w:jc w:val="center"/>
            </w:pPr>
            <w:r>
              <w:t>х</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A86BB2">
            <w:pPr>
              <w:widowControl w:val="0"/>
              <w:jc w:val="center"/>
            </w:pPr>
            <w:r>
              <w:t>х</w:t>
            </w:r>
          </w:p>
        </w:tc>
        <w:tc>
          <w:tcPr>
            <w:tcW w:w="1984"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A86BB2">
            <w:pPr>
              <w:widowControl w:val="0"/>
              <w:jc w:val="center"/>
            </w:pPr>
            <w:r>
              <w:t>х</w:t>
            </w:r>
          </w:p>
        </w:tc>
        <w:tc>
          <w:tcPr>
            <w:tcW w:w="1843"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A86BB2">
            <w:pPr>
              <w:widowControl w:val="0"/>
              <w:jc w:val="center"/>
            </w:pPr>
            <w:r>
              <w:t>х</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A86BB2">
            <w:pPr>
              <w:widowControl w:val="0"/>
              <w:jc w:val="center"/>
            </w:pPr>
            <w:r>
              <w:t>х</w:t>
            </w:r>
          </w:p>
        </w:tc>
        <w:tc>
          <w:tcPr>
            <w:tcW w:w="1559"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A86BB2">
            <w:pPr>
              <w:widowControl w:val="0"/>
              <w:jc w:val="center"/>
            </w:pPr>
            <w:r>
              <w:t>х</w:t>
            </w:r>
          </w:p>
        </w:tc>
        <w:tc>
          <w:tcPr>
            <w:tcW w:w="181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A86BB2">
            <w:pPr>
              <w:widowControl w:val="0"/>
              <w:jc w:val="center"/>
            </w:pPr>
            <w:r>
              <w:t>х</w:t>
            </w:r>
          </w:p>
        </w:tc>
      </w:tr>
      <w:tr w:rsidR="00FF7EF6" w:rsidTr="0076015E">
        <w:trPr>
          <w:jc w:val="center"/>
        </w:trPr>
        <w:tc>
          <w:tcPr>
            <w:tcW w:w="14287" w:type="dxa"/>
            <w:gridSpan w:val="8"/>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FF7EF6" w:rsidRDefault="00FF7EF6" w:rsidP="0076015E">
            <w:pPr>
              <w:widowControl w:val="0"/>
              <w:jc w:val="center"/>
            </w:pPr>
            <w:r>
              <w:t>5.</w:t>
            </w:r>
            <w:r w:rsidRPr="00795DB6">
              <w:t xml:space="preserve"> Комплекс процессных мероприятий «Совершенствование мер демографической политики в области социальной </w:t>
            </w:r>
          </w:p>
          <w:p w:rsidR="00FF7EF6" w:rsidRDefault="00FF7EF6" w:rsidP="0076015E">
            <w:pPr>
              <w:widowControl w:val="0"/>
              <w:jc w:val="center"/>
            </w:pPr>
            <w:r w:rsidRPr="00795DB6">
              <w:t>поддержки семьи и детей»</w:t>
            </w:r>
          </w:p>
        </w:tc>
      </w:tr>
      <w:tr w:rsidR="00FF7EF6" w:rsidTr="00612932">
        <w:trPr>
          <w:jc w:val="center"/>
        </w:trPr>
        <w:tc>
          <w:tcPr>
            <w:tcW w:w="73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5.1.</w:t>
            </w:r>
          </w:p>
        </w:tc>
        <w:tc>
          <w:tcPr>
            <w:tcW w:w="3375"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612932">
            <w:pPr>
              <w:widowControl w:val="0"/>
            </w:pPr>
            <w:r w:rsidRPr="00795DB6">
              <w:t>Доля числа семей с детьми, получающих меры социальной поддержки, в общем числе домашних хозяйств в городе Батайске</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rsidRPr="00230447">
              <w:t>процентов</w:t>
            </w:r>
          </w:p>
        </w:tc>
        <w:tc>
          <w:tcPr>
            <w:tcW w:w="1984"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jc w:val="center"/>
            </w:pPr>
            <w:r w:rsidRPr="00BA0F0E">
              <w:t>Х</w:t>
            </w:r>
          </w:p>
        </w:tc>
        <w:tc>
          <w:tcPr>
            <w:tcW w:w="1843"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rsidRPr="00795DB6">
              <w:t>3,56</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rsidRPr="00795DB6">
              <w:t>3,56</w:t>
            </w:r>
          </w:p>
        </w:tc>
        <w:tc>
          <w:tcPr>
            <w:tcW w:w="1559"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w:t>
            </w:r>
          </w:p>
        </w:tc>
        <w:tc>
          <w:tcPr>
            <w:tcW w:w="181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p>
        </w:tc>
      </w:tr>
      <w:tr w:rsidR="00FF7EF6" w:rsidTr="00612932">
        <w:trPr>
          <w:jc w:val="center"/>
        </w:trPr>
        <w:tc>
          <w:tcPr>
            <w:tcW w:w="73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5.2.</w:t>
            </w:r>
          </w:p>
        </w:tc>
        <w:tc>
          <w:tcPr>
            <w:tcW w:w="3375"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rsidRPr="00795DB6">
              <w:t xml:space="preserve">Доля оздоровленных детей от численности детей школьного возраста, проживающих в городе </w:t>
            </w:r>
            <w:r w:rsidRPr="00795DB6">
              <w:lastRenderedPageBreak/>
              <w:t>Батайске</w:t>
            </w:r>
          </w:p>
        </w:tc>
        <w:tc>
          <w:tcPr>
            <w:tcW w:w="10175" w:type="dxa"/>
            <w:gridSpan w:val="6"/>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FF7EF6" w:rsidRDefault="00FF7EF6" w:rsidP="0076015E">
            <w:pPr>
              <w:widowControl w:val="0"/>
              <w:jc w:val="center"/>
            </w:pPr>
            <w:r w:rsidRPr="00795DB6">
              <w:lastRenderedPageBreak/>
              <w:t>Полномочия УСЗН г. Батайска прекращены с 01.01.2025 года в связи с передачей полномочий в сфере отдыха и оздоровления детей, предусмотренные п.2 ст.12.1 Федерального закона РФ от 24.07.1998 № 124-ФЗ «Об основных гарантиях прав ребенка в Российской Федерации», Министерству образования Ростовской области</w:t>
            </w:r>
          </w:p>
        </w:tc>
      </w:tr>
      <w:tr w:rsidR="00FF7EF6" w:rsidTr="0076015E">
        <w:trPr>
          <w:jc w:val="center"/>
        </w:trPr>
        <w:tc>
          <w:tcPr>
            <w:tcW w:w="14287" w:type="dxa"/>
            <w:gridSpan w:val="8"/>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FF7EF6" w:rsidRDefault="00FF7EF6" w:rsidP="0076015E">
            <w:pPr>
              <w:widowControl w:val="0"/>
              <w:jc w:val="center"/>
            </w:pPr>
            <w:r>
              <w:lastRenderedPageBreak/>
              <w:t>6. К</w:t>
            </w:r>
            <w:r w:rsidRPr="00795DB6">
              <w:t xml:space="preserve">омплекс процессных мероприятий «Модернизация и развитие социального обслуживания населения, </w:t>
            </w:r>
          </w:p>
          <w:p w:rsidR="00FF7EF6" w:rsidRDefault="00FF7EF6" w:rsidP="0076015E">
            <w:pPr>
              <w:widowControl w:val="0"/>
              <w:jc w:val="center"/>
            </w:pPr>
            <w:r w:rsidRPr="00795DB6">
              <w:t>повышение качества жизни граждан старшего поколения»</w:t>
            </w:r>
          </w:p>
        </w:tc>
      </w:tr>
      <w:tr w:rsidR="00FF7EF6" w:rsidTr="00612932">
        <w:trPr>
          <w:jc w:val="center"/>
        </w:trPr>
        <w:tc>
          <w:tcPr>
            <w:tcW w:w="737"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6.1.</w:t>
            </w:r>
          </w:p>
        </w:tc>
        <w:tc>
          <w:tcPr>
            <w:tcW w:w="3375"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Pr="00795DB6" w:rsidRDefault="00FF7EF6" w:rsidP="0076015E">
            <w:pPr>
              <w:pStyle w:val="a7"/>
            </w:pPr>
            <w:r w:rsidRPr="00795DB6">
              <w:t>Соотношение средней заработной платы социальных работников сферы социального обслуживания населения со средней заработной платой по Ростовской области</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r w:rsidRPr="00230447">
              <w:t>процентов</w:t>
            </w:r>
          </w:p>
        </w:tc>
        <w:tc>
          <w:tcPr>
            <w:tcW w:w="1984"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jc w:val="center"/>
            </w:pPr>
            <w:r w:rsidRPr="00BA0F0E">
              <w:t>Х</w:t>
            </w:r>
          </w:p>
        </w:tc>
        <w:tc>
          <w:tcPr>
            <w:tcW w:w="1843"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100</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100</w:t>
            </w:r>
          </w:p>
        </w:tc>
        <w:tc>
          <w:tcPr>
            <w:tcW w:w="1559"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jc w:val="center"/>
            </w:pPr>
            <w:r>
              <w:t>1</w:t>
            </w:r>
          </w:p>
        </w:tc>
        <w:tc>
          <w:tcPr>
            <w:tcW w:w="1812" w:type="dxa"/>
            <w:tcBorders>
              <w:left w:val="single" w:sz="4" w:space="0" w:color="000000"/>
              <w:bottom w:val="single" w:sz="4" w:space="0" w:color="000000"/>
              <w:right w:val="single" w:sz="4" w:space="0" w:color="000000"/>
            </w:tcBorders>
            <w:tcMar>
              <w:top w:w="0" w:type="dxa"/>
              <w:left w:w="75" w:type="dxa"/>
              <w:bottom w:w="0" w:type="dxa"/>
              <w:right w:w="75" w:type="dxa"/>
            </w:tcMar>
          </w:tcPr>
          <w:p w:rsidR="00FF7EF6" w:rsidRDefault="00FF7EF6" w:rsidP="0076015E">
            <w:pPr>
              <w:widowControl w:val="0"/>
            </w:pPr>
          </w:p>
        </w:tc>
      </w:tr>
    </w:tbl>
    <w:p w:rsidR="00612932" w:rsidRDefault="00612932" w:rsidP="0076015E">
      <w:pPr>
        <w:widowControl w:val="0"/>
        <w:jc w:val="both"/>
      </w:pPr>
    </w:p>
    <w:p w:rsidR="0076015E" w:rsidRDefault="0076015E" w:rsidP="0076015E">
      <w:pPr>
        <w:widowControl w:val="0"/>
        <w:jc w:val="both"/>
      </w:pPr>
      <w:r>
        <w:t>&lt;1</w:t>
      </w:r>
      <w:proofErr w:type="gramStart"/>
      <w:r>
        <w:t>&gt; П</w:t>
      </w:r>
      <w:proofErr w:type="gramEnd"/>
      <w:r>
        <w:t>риводится фактическое значение показателя за год, предшествующий отчетному.</w:t>
      </w:r>
    </w:p>
    <w:p w:rsidR="0076015E" w:rsidRDefault="0076015E" w:rsidP="0076015E">
      <w:r>
        <w:t>&lt;2&gt; Критерии оценки эффективности показателей муниципальной программы:</w:t>
      </w:r>
    </w:p>
    <w:p w:rsidR="0076015E" w:rsidRDefault="0076015E" w:rsidP="0076015E">
      <w:r>
        <w:t>1: высокая степень эффективности – 100 %;</w:t>
      </w:r>
    </w:p>
    <w:p w:rsidR="0076015E" w:rsidRDefault="0076015E" w:rsidP="0076015E">
      <w:r>
        <w:t>2: степень эффективности выше среднего – 80 – 99 %;</w:t>
      </w:r>
    </w:p>
    <w:p w:rsidR="0076015E" w:rsidRDefault="0076015E" w:rsidP="0076015E">
      <w:r>
        <w:t>3: степень эффективности ниже среднего – 70 – 80 %;</w:t>
      </w:r>
    </w:p>
    <w:p w:rsidR="00FF7EF6" w:rsidRDefault="0076015E" w:rsidP="0076015E">
      <w:pPr>
        <w:pStyle w:val="a7"/>
      </w:pPr>
      <w:r>
        <w:t>4: низкая степень эффективности – менее 70 %.</w:t>
      </w:r>
    </w:p>
    <w:p w:rsidR="0076015E" w:rsidRPr="00612932" w:rsidRDefault="0076015E" w:rsidP="0076015E">
      <w:pPr>
        <w:pStyle w:val="a7"/>
        <w:rPr>
          <w:sz w:val="28"/>
          <w:szCs w:val="28"/>
        </w:rPr>
      </w:pPr>
    </w:p>
    <w:p w:rsidR="0076015E" w:rsidRPr="00612932" w:rsidRDefault="0076015E" w:rsidP="0076015E">
      <w:pPr>
        <w:pStyle w:val="a7"/>
        <w:rPr>
          <w:sz w:val="28"/>
          <w:szCs w:val="28"/>
        </w:rPr>
      </w:pPr>
    </w:p>
    <w:p w:rsidR="0076015E" w:rsidRPr="00795DB6" w:rsidRDefault="0076015E" w:rsidP="0076015E">
      <w:pPr>
        <w:jc w:val="both"/>
        <w:rPr>
          <w:sz w:val="28"/>
          <w:szCs w:val="28"/>
        </w:rPr>
      </w:pPr>
      <w:r w:rsidRPr="00795DB6">
        <w:rPr>
          <w:sz w:val="28"/>
          <w:szCs w:val="28"/>
        </w:rPr>
        <w:t xml:space="preserve">Начальник общего отдела </w:t>
      </w:r>
    </w:p>
    <w:p w:rsidR="00AC7F5C" w:rsidRPr="00795DB6" w:rsidRDefault="0076015E" w:rsidP="0076015E">
      <w:pPr>
        <w:pStyle w:val="a7"/>
        <w:rPr>
          <w:sz w:val="28"/>
          <w:szCs w:val="28"/>
        </w:rPr>
      </w:pPr>
      <w:r w:rsidRPr="00795DB6">
        <w:rPr>
          <w:sz w:val="28"/>
          <w:szCs w:val="28"/>
        </w:rPr>
        <w:t xml:space="preserve">Администрации города Батайска                                                                                                                      В.С. </w:t>
      </w:r>
      <w:proofErr w:type="spellStart"/>
      <w:r w:rsidRPr="00795DB6">
        <w:rPr>
          <w:sz w:val="28"/>
          <w:szCs w:val="28"/>
        </w:rPr>
        <w:t>Мирошникова</w:t>
      </w:r>
      <w:proofErr w:type="spellEnd"/>
    </w:p>
    <w:sectPr w:rsidR="00AC7F5C" w:rsidRPr="00795DB6" w:rsidSect="00C63769">
      <w:footerReference w:type="default" r:id="rId13"/>
      <w:pgSz w:w="16838" w:h="11906" w:orient="landscape"/>
      <w:pgMar w:top="709" w:right="1134" w:bottom="709"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1CB" w:rsidRDefault="00A671CB" w:rsidP="00441BAB">
      <w:r>
        <w:separator/>
      </w:r>
    </w:p>
  </w:endnote>
  <w:endnote w:type="continuationSeparator" w:id="0">
    <w:p w:rsidR="00A671CB" w:rsidRDefault="00A671CB" w:rsidP="00441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0000000000000000000"/>
    <w:charset w:val="00"/>
    <w:family w:val="roman"/>
    <w:notTrueType/>
    <w:pitch w:val="default"/>
  </w:font>
  <w:font w:name="AG Souvenir">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PT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15E" w:rsidRDefault="0076015E">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1CB" w:rsidRDefault="00A671CB" w:rsidP="00441BAB">
      <w:r>
        <w:separator/>
      </w:r>
    </w:p>
  </w:footnote>
  <w:footnote w:type="continuationSeparator" w:id="0">
    <w:p w:rsidR="00A671CB" w:rsidRDefault="00A671CB" w:rsidP="00441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930577"/>
      <w:docPartObj>
        <w:docPartGallery w:val="Page Numbers (Top of Page)"/>
        <w:docPartUnique/>
      </w:docPartObj>
    </w:sdtPr>
    <w:sdtEndPr/>
    <w:sdtContent>
      <w:p w:rsidR="0076015E" w:rsidRDefault="0076015E">
        <w:pPr>
          <w:pStyle w:val="a5"/>
          <w:jc w:val="center"/>
        </w:pPr>
        <w:r>
          <w:fldChar w:fldCharType="begin"/>
        </w:r>
        <w:r>
          <w:instrText>PAGE   \* MERGEFORMAT</w:instrText>
        </w:r>
        <w:r>
          <w:fldChar w:fldCharType="separate"/>
        </w:r>
        <w:r w:rsidR="00CB42CD">
          <w:rPr>
            <w:noProof/>
          </w:rPr>
          <w:t>63</w:t>
        </w:r>
        <w:r>
          <w:rPr>
            <w:noProof/>
          </w:rPr>
          <w:fldChar w:fldCharType="end"/>
        </w:r>
      </w:p>
    </w:sdtContent>
  </w:sdt>
  <w:p w:rsidR="0076015E" w:rsidRDefault="0076015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3216"/>
    <w:multiLevelType w:val="hybridMultilevel"/>
    <w:tmpl w:val="59208A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387DC3"/>
    <w:multiLevelType w:val="hybridMultilevel"/>
    <w:tmpl w:val="1D964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671D86"/>
    <w:multiLevelType w:val="multilevel"/>
    <w:tmpl w:val="CB8C2DC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644"/>
        </w:tabs>
        <w:ind w:left="644" w:hanging="360"/>
      </w:pPr>
      <w:rPr>
        <w:rFonts w:hint="default"/>
        <w:b w:val="0"/>
        <w:sz w:val="24"/>
        <w:szCs w:val="24"/>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3">
    <w:nsid w:val="0FF83DDA"/>
    <w:multiLevelType w:val="hybridMultilevel"/>
    <w:tmpl w:val="66229B7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135412E"/>
    <w:multiLevelType w:val="multilevel"/>
    <w:tmpl w:val="1AF8DB9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113F58CF"/>
    <w:multiLevelType w:val="hybridMultilevel"/>
    <w:tmpl w:val="0ACEF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EF3624"/>
    <w:multiLevelType w:val="hybridMultilevel"/>
    <w:tmpl w:val="8114580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
    <w:nsid w:val="19615910"/>
    <w:multiLevelType w:val="hybridMultilevel"/>
    <w:tmpl w:val="04544A1C"/>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8">
    <w:nsid w:val="1FC337AD"/>
    <w:multiLevelType w:val="hybridMultilevel"/>
    <w:tmpl w:val="6D7E1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4E5FB0"/>
    <w:multiLevelType w:val="multilevel"/>
    <w:tmpl w:val="656C7B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CD75DD5"/>
    <w:multiLevelType w:val="hybridMultilevel"/>
    <w:tmpl w:val="DB107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09B596A"/>
    <w:multiLevelType w:val="hybridMultilevel"/>
    <w:tmpl w:val="189EDE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3895C94"/>
    <w:multiLevelType w:val="multilevel"/>
    <w:tmpl w:val="E7D80A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F850179"/>
    <w:multiLevelType w:val="hybridMultilevel"/>
    <w:tmpl w:val="5E2654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2310C77"/>
    <w:multiLevelType w:val="hybridMultilevel"/>
    <w:tmpl w:val="1D964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817E8D"/>
    <w:multiLevelType w:val="multilevel"/>
    <w:tmpl w:val="784ED7D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nsid w:val="44622AF1"/>
    <w:multiLevelType w:val="multilevel"/>
    <w:tmpl w:val="2370D1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8A06E48"/>
    <w:multiLevelType w:val="hybridMultilevel"/>
    <w:tmpl w:val="2C3C5D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45131D"/>
    <w:multiLevelType w:val="multilevel"/>
    <w:tmpl w:val="8724FBD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9">
    <w:nsid w:val="4A515808"/>
    <w:multiLevelType w:val="hybridMultilevel"/>
    <w:tmpl w:val="F3F6AA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01634B4"/>
    <w:multiLevelType w:val="hybridMultilevel"/>
    <w:tmpl w:val="54080D56"/>
    <w:lvl w:ilvl="0" w:tplc="04190001">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21">
    <w:nsid w:val="52D16ECE"/>
    <w:multiLevelType w:val="multilevel"/>
    <w:tmpl w:val="26004F82"/>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nsid w:val="57DC4A37"/>
    <w:multiLevelType w:val="hybridMultilevel"/>
    <w:tmpl w:val="F7F650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3A17D7"/>
    <w:multiLevelType w:val="hybridMultilevel"/>
    <w:tmpl w:val="27D46B38"/>
    <w:lvl w:ilvl="0" w:tplc="3D6A6A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BE52D04"/>
    <w:multiLevelType w:val="hybridMultilevel"/>
    <w:tmpl w:val="57526782"/>
    <w:lvl w:ilvl="0" w:tplc="04190001">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25">
    <w:nsid w:val="5E6D58A6"/>
    <w:multiLevelType w:val="hybridMultilevel"/>
    <w:tmpl w:val="8A7634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48B6287"/>
    <w:multiLevelType w:val="multilevel"/>
    <w:tmpl w:val="56160A4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61D3798"/>
    <w:multiLevelType w:val="hybridMultilevel"/>
    <w:tmpl w:val="B4CC9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7045317"/>
    <w:multiLevelType w:val="hybridMultilevel"/>
    <w:tmpl w:val="C5725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C984FF3"/>
    <w:multiLevelType w:val="hybridMultilevel"/>
    <w:tmpl w:val="1FBA920E"/>
    <w:lvl w:ilvl="0" w:tplc="04190011">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72F169E2"/>
    <w:multiLevelType w:val="multilevel"/>
    <w:tmpl w:val="C7ACC5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40000ED"/>
    <w:multiLevelType w:val="hybridMultilevel"/>
    <w:tmpl w:val="50E4D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40C41D7"/>
    <w:multiLevelType w:val="hybridMultilevel"/>
    <w:tmpl w:val="EC7CF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32"/>
  </w:num>
  <w:num w:numId="5">
    <w:abstractNumId w:val="5"/>
  </w:num>
  <w:num w:numId="6">
    <w:abstractNumId w:val="13"/>
  </w:num>
  <w:num w:numId="7">
    <w:abstractNumId w:val="33"/>
  </w:num>
  <w:num w:numId="8">
    <w:abstractNumId w:val="10"/>
  </w:num>
  <w:num w:numId="9">
    <w:abstractNumId w:val="27"/>
  </w:num>
  <w:num w:numId="10">
    <w:abstractNumId w:val="16"/>
  </w:num>
  <w:num w:numId="11">
    <w:abstractNumId w:val="26"/>
  </w:num>
  <w:num w:numId="12">
    <w:abstractNumId w:val="11"/>
  </w:num>
  <w:num w:numId="13">
    <w:abstractNumId w:val="28"/>
  </w:num>
  <w:num w:numId="14">
    <w:abstractNumId w:val="19"/>
  </w:num>
  <w:num w:numId="15">
    <w:abstractNumId w:val="0"/>
  </w:num>
  <w:num w:numId="16">
    <w:abstractNumId w:val="24"/>
  </w:num>
  <w:num w:numId="17">
    <w:abstractNumId w:val="29"/>
  </w:num>
  <w:num w:numId="18">
    <w:abstractNumId w:val="20"/>
  </w:num>
  <w:num w:numId="19">
    <w:abstractNumId w:val="22"/>
  </w:num>
  <w:num w:numId="20">
    <w:abstractNumId w:val="4"/>
  </w:num>
  <w:num w:numId="21">
    <w:abstractNumId w:val="17"/>
  </w:num>
  <w:num w:numId="22">
    <w:abstractNumId w:val="23"/>
  </w:num>
  <w:num w:numId="23">
    <w:abstractNumId w:val="18"/>
  </w:num>
  <w:num w:numId="24">
    <w:abstractNumId w:val="6"/>
  </w:num>
  <w:num w:numId="25">
    <w:abstractNumId w:val="21"/>
  </w:num>
  <w:num w:numId="26">
    <w:abstractNumId w:val="9"/>
  </w:num>
  <w:num w:numId="27">
    <w:abstractNumId w:val="31"/>
  </w:num>
  <w:num w:numId="28">
    <w:abstractNumId w:val="8"/>
  </w:num>
  <w:num w:numId="29">
    <w:abstractNumId w:val="12"/>
  </w:num>
  <w:num w:numId="30">
    <w:abstractNumId w:val="30"/>
  </w:num>
  <w:num w:numId="31">
    <w:abstractNumId w:val="25"/>
  </w:num>
  <w:num w:numId="32">
    <w:abstractNumId w:val="14"/>
  </w:num>
  <w:num w:numId="33">
    <w:abstractNumId w:val="1"/>
  </w:num>
  <w:num w:numId="34">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B11"/>
    <w:rsid w:val="00003A08"/>
    <w:rsid w:val="00004254"/>
    <w:rsid w:val="00006CC7"/>
    <w:rsid w:val="0000785B"/>
    <w:rsid w:val="00011931"/>
    <w:rsid w:val="000122E2"/>
    <w:rsid w:val="00012DDF"/>
    <w:rsid w:val="000136E3"/>
    <w:rsid w:val="00017EFF"/>
    <w:rsid w:val="000203C2"/>
    <w:rsid w:val="00020442"/>
    <w:rsid w:val="00023956"/>
    <w:rsid w:val="00024947"/>
    <w:rsid w:val="00025BC3"/>
    <w:rsid w:val="000265D2"/>
    <w:rsid w:val="00026676"/>
    <w:rsid w:val="0002742B"/>
    <w:rsid w:val="000279B9"/>
    <w:rsid w:val="000306A1"/>
    <w:rsid w:val="00030E49"/>
    <w:rsid w:val="000313C2"/>
    <w:rsid w:val="0003237B"/>
    <w:rsid w:val="00035082"/>
    <w:rsid w:val="000353CE"/>
    <w:rsid w:val="00035A61"/>
    <w:rsid w:val="00035C4B"/>
    <w:rsid w:val="000367BE"/>
    <w:rsid w:val="00037047"/>
    <w:rsid w:val="000376C9"/>
    <w:rsid w:val="000411F0"/>
    <w:rsid w:val="0004195F"/>
    <w:rsid w:val="00041B2A"/>
    <w:rsid w:val="00042470"/>
    <w:rsid w:val="0004257D"/>
    <w:rsid w:val="00043052"/>
    <w:rsid w:val="00043CCA"/>
    <w:rsid w:val="00044C3F"/>
    <w:rsid w:val="000467AC"/>
    <w:rsid w:val="00046BF1"/>
    <w:rsid w:val="00051671"/>
    <w:rsid w:val="00054EAE"/>
    <w:rsid w:val="000558BB"/>
    <w:rsid w:val="00061729"/>
    <w:rsid w:val="000618B6"/>
    <w:rsid w:val="00061E42"/>
    <w:rsid w:val="00062593"/>
    <w:rsid w:val="00063D68"/>
    <w:rsid w:val="00063ECF"/>
    <w:rsid w:val="00064D73"/>
    <w:rsid w:val="0006506B"/>
    <w:rsid w:val="00065D50"/>
    <w:rsid w:val="00065EF9"/>
    <w:rsid w:val="00070168"/>
    <w:rsid w:val="000702EB"/>
    <w:rsid w:val="0007058A"/>
    <w:rsid w:val="000724D9"/>
    <w:rsid w:val="00072AD9"/>
    <w:rsid w:val="00072B44"/>
    <w:rsid w:val="00072BE5"/>
    <w:rsid w:val="0007396E"/>
    <w:rsid w:val="000761E1"/>
    <w:rsid w:val="000768C0"/>
    <w:rsid w:val="00076939"/>
    <w:rsid w:val="000769FA"/>
    <w:rsid w:val="00077601"/>
    <w:rsid w:val="0008194D"/>
    <w:rsid w:val="000820E2"/>
    <w:rsid w:val="00082C2A"/>
    <w:rsid w:val="00082DE7"/>
    <w:rsid w:val="00083153"/>
    <w:rsid w:val="00083602"/>
    <w:rsid w:val="00084BA7"/>
    <w:rsid w:val="00090716"/>
    <w:rsid w:val="00090E5E"/>
    <w:rsid w:val="00091482"/>
    <w:rsid w:val="0009166F"/>
    <w:rsid w:val="000956AE"/>
    <w:rsid w:val="000958C2"/>
    <w:rsid w:val="0009620A"/>
    <w:rsid w:val="00096856"/>
    <w:rsid w:val="000A07E4"/>
    <w:rsid w:val="000A18F1"/>
    <w:rsid w:val="000A2005"/>
    <w:rsid w:val="000A2A19"/>
    <w:rsid w:val="000A370A"/>
    <w:rsid w:val="000A3AD4"/>
    <w:rsid w:val="000A4B67"/>
    <w:rsid w:val="000A58CB"/>
    <w:rsid w:val="000A653F"/>
    <w:rsid w:val="000A7B3A"/>
    <w:rsid w:val="000B05E9"/>
    <w:rsid w:val="000B0E49"/>
    <w:rsid w:val="000B1992"/>
    <w:rsid w:val="000B3253"/>
    <w:rsid w:val="000B3D60"/>
    <w:rsid w:val="000B46C9"/>
    <w:rsid w:val="000B5104"/>
    <w:rsid w:val="000B5164"/>
    <w:rsid w:val="000B52FE"/>
    <w:rsid w:val="000B5654"/>
    <w:rsid w:val="000B5E88"/>
    <w:rsid w:val="000B5F44"/>
    <w:rsid w:val="000B753F"/>
    <w:rsid w:val="000C04A9"/>
    <w:rsid w:val="000C05B6"/>
    <w:rsid w:val="000C1205"/>
    <w:rsid w:val="000C165E"/>
    <w:rsid w:val="000C3A16"/>
    <w:rsid w:val="000C3BB2"/>
    <w:rsid w:val="000C3C5E"/>
    <w:rsid w:val="000C470D"/>
    <w:rsid w:val="000C51F2"/>
    <w:rsid w:val="000C570B"/>
    <w:rsid w:val="000C5BC2"/>
    <w:rsid w:val="000C6F25"/>
    <w:rsid w:val="000C7C2E"/>
    <w:rsid w:val="000D014D"/>
    <w:rsid w:val="000D020E"/>
    <w:rsid w:val="000D0CDA"/>
    <w:rsid w:val="000D2016"/>
    <w:rsid w:val="000D3DAA"/>
    <w:rsid w:val="000D46B5"/>
    <w:rsid w:val="000E0EC7"/>
    <w:rsid w:val="000E1A8D"/>
    <w:rsid w:val="000E306B"/>
    <w:rsid w:val="000E6547"/>
    <w:rsid w:val="000E6C4A"/>
    <w:rsid w:val="000E7426"/>
    <w:rsid w:val="000E754F"/>
    <w:rsid w:val="000F1DF0"/>
    <w:rsid w:val="000F2DBA"/>
    <w:rsid w:val="000F3FB7"/>
    <w:rsid w:val="000F3FE8"/>
    <w:rsid w:val="000F418F"/>
    <w:rsid w:val="000F4D18"/>
    <w:rsid w:val="000F50EA"/>
    <w:rsid w:val="000F515F"/>
    <w:rsid w:val="000F5D84"/>
    <w:rsid w:val="000F6194"/>
    <w:rsid w:val="000F7377"/>
    <w:rsid w:val="00100124"/>
    <w:rsid w:val="00102449"/>
    <w:rsid w:val="00102C3B"/>
    <w:rsid w:val="00102F54"/>
    <w:rsid w:val="00103202"/>
    <w:rsid w:val="0010353C"/>
    <w:rsid w:val="001043E6"/>
    <w:rsid w:val="001049C0"/>
    <w:rsid w:val="00105407"/>
    <w:rsid w:val="001062D2"/>
    <w:rsid w:val="00106B1F"/>
    <w:rsid w:val="00107447"/>
    <w:rsid w:val="00107B43"/>
    <w:rsid w:val="00107DA4"/>
    <w:rsid w:val="001100EA"/>
    <w:rsid w:val="00116EC4"/>
    <w:rsid w:val="00120280"/>
    <w:rsid w:val="00123227"/>
    <w:rsid w:val="00123500"/>
    <w:rsid w:val="001236B5"/>
    <w:rsid w:val="00125E68"/>
    <w:rsid w:val="00126304"/>
    <w:rsid w:val="00126B47"/>
    <w:rsid w:val="00126C83"/>
    <w:rsid w:val="00127493"/>
    <w:rsid w:val="001300CF"/>
    <w:rsid w:val="00133650"/>
    <w:rsid w:val="0013478D"/>
    <w:rsid w:val="00135A41"/>
    <w:rsid w:val="00135E78"/>
    <w:rsid w:val="001368E3"/>
    <w:rsid w:val="0013713F"/>
    <w:rsid w:val="001373F2"/>
    <w:rsid w:val="00137DD8"/>
    <w:rsid w:val="00141B59"/>
    <w:rsid w:val="00143775"/>
    <w:rsid w:val="001443A1"/>
    <w:rsid w:val="0014468C"/>
    <w:rsid w:val="0014697B"/>
    <w:rsid w:val="00147A81"/>
    <w:rsid w:val="00147F96"/>
    <w:rsid w:val="0015088E"/>
    <w:rsid w:val="00150F29"/>
    <w:rsid w:val="001519E1"/>
    <w:rsid w:val="001522E5"/>
    <w:rsid w:val="00152920"/>
    <w:rsid w:val="00153DE9"/>
    <w:rsid w:val="00154630"/>
    <w:rsid w:val="00154B86"/>
    <w:rsid w:val="00155DAB"/>
    <w:rsid w:val="00157EF0"/>
    <w:rsid w:val="001607B1"/>
    <w:rsid w:val="001630C9"/>
    <w:rsid w:val="00163455"/>
    <w:rsid w:val="00163D57"/>
    <w:rsid w:val="001647E8"/>
    <w:rsid w:val="00164BB8"/>
    <w:rsid w:val="001669B5"/>
    <w:rsid w:val="00166C9E"/>
    <w:rsid w:val="00167A56"/>
    <w:rsid w:val="00170455"/>
    <w:rsid w:val="00170AC6"/>
    <w:rsid w:val="00171109"/>
    <w:rsid w:val="00172945"/>
    <w:rsid w:val="00174B06"/>
    <w:rsid w:val="0017546F"/>
    <w:rsid w:val="00175C80"/>
    <w:rsid w:val="00175D02"/>
    <w:rsid w:val="00176B77"/>
    <w:rsid w:val="00176F9E"/>
    <w:rsid w:val="001775A2"/>
    <w:rsid w:val="001825AC"/>
    <w:rsid w:val="001845AF"/>
    <w:rsid w:val="00185A30"/>
    <w:rsid w:val="00186AFF"/>
    <w:rsid w:val="00186E9A"/>
    <w:rsid w:val="00186F03"/>
    <w:rsid w:val="00190256"/>
    <w:rsid w:val="0019110C"/>
    <w:rsid w:val="001918C3"/>
    <w:rsid w:val="00193645"/>
    <w:rsid w:val="00194161"/>
    <w:rsid w:val="0019541C"/>
    <w:rsid w:val="00195C1B"/>
    <w:rsid w:val="00196700"/>
    <w:rsid w:val="00196B68"/>
    <w:rsid w:val="001A02F9"/>
    <w:rsid w:val="001A1651"/>
    <w:rsid w:val="001A1A32"/>
    <w:rsid w:val="001A477D"/>
    <w:rsid w:val="001A4DE7"/>
    <w:rsid w:val="001A5619"/>
    <w:rsid w:val="001A5CF3"/>
    <w:rsid w:val="001A5FD5"/>
    <w:rsid w:val="001A62EE"/>
    <w:rsid w:val="001A7F27"/>
    <w:rsid w:val="001B1567"/>
    <w:rsid w:val="001B1F43"/>
    <w:rsid w:val="001B26D3"/>
    <w:rsid w:val="001B2912"/>
    <w:rsid w:val="001B2DE7"/>
    <w:rsid w:val="001B37FA"/>
    <w:rsid w:val="001B4150"/>
    <w:rsid w:val="001B5D54"/>
    <w:rsid w:val="001B61C7"/>
    <w:rsid w:val="001B78F7"/>
    <w:rsid w:val="001C0801"/>
    <w:rsid w:val="001C0AE3"/>
    <w:rsid w:val="001C0FDA"/>
    <w:rsid w:val="001C13D4"/>
    <w:rsid w:val="001C1AF2"/>
    <w:rsid w:val="001C218B"/>
    <w:rsid w:val="001C25DA"/>
    <w:rsid w:val="001C27D7"/>
    <w:rsid w:val="001C4598"/>
    <w:rsid w:val="001C54AE"/>
    <w:rsid w:val="001C5B3F"/>
    <w:rsid w:val="001C63A5"/>
    <w:rsid w:val="001C6B42"/>
    <w:rsid w:val="001C6CA8"/>
    <w:rsid w:val="001C740B"/>
    <w:rsid w:val="001D0500"/>
    <w:rsid w:val="001D0AA3"/>
    <w:rsid w:val="001D2D1D"/>
    <w:rsid w:val="001D363F"/>
    <w:rsid w:val="001D5A88"/>
    <w:rsid w:val="001D5DA5"/>
    <w:rsid w:val="001D7500"/>
    <w:rsid w:val="001E08F9"/>
    <w:rsid w:val="001E13DE"/>
    <w:rsid w:val="001E14A2"/>
    <w:rsid w:val="001E2C08"/>
    <w:rsid w:val="001E2D21"/>
    <w:rsid w:val="001E3F81"/>
    <w:rsid w:val="001E41BC"/>
    <w:rsid w:val="001E6211"/>
    <w:rsid w:val="001E6D17"/>
    <w:rsid w:val="001E6FA3"/>
    <w:rsid w:val="001F00DD"/>
    <w:rsid w:val="001F07A8"/>
    <w:rsid w:val="001F0B89"/>
    <w:rsid w:val="001F1A9B"/>
    <w:rsid w:val="001F2744"/>
    <w:rsid w:val="001F5326"/>
    <w:rsid w:val="001F59DC"/>
    <w:rsid w:val="001F5FD4"/>
    <w:rsid w:val="00200699"/>
    <w:rsid w:val="00200779"/>
    <w:rsid w:val="002010A9"/>
    <w:rsid w:val="00201D95"/>
    <w:rsid w:val="0020265D"/>
    <w:rsid w:val="002028BA"/>
    <w:rsid w:val="00203330"/>
    <w:rsid w:val="0020341E"/>
    <w:rsid w:val="00203EE1"/>
    <w:rsid w:val="00206288"/>
    <w:rsid w:val="002101F7"/>
    <w:rsid w:val="0021179C"/>
    <w:rsid w:val="00211A0B"/>
    <w:rsid w:val="0021330E"/>
    <w:rsid w:val="00214117"/>
    <w:rsid w:val="00215BB7"/>
    <w:rsid w:val="00215D19"/>
    <w:rsid w:val="00216F0B"/>
    <w:rsid w:val="002172A8"/>
    <w:rsid w:val="002200A5"/>
    <w:rsid w:val="0022107D"/>
    <w:rsid w:val="002210E5"/>
    <w:rsid w:val="002211C3"/>
    <w:rsid w:val="002227CC"/>
    <w:rsid w:val="00223F19"/>
    <w:rsid w:val="002241FF"/>
    <w:rsid w:val="00225B26"/>
    <w:rsid w:val="00226444"/>
    <w:rsid w:val="0023195D"/>
    <w:rsid w:val="00231D6E"/>
    <w:rsid w:val="00231F85"/>
    <w:rsid w:val="00233190"/>
    <w:rsid w:val="0023420F"/>
    <w:rsid w:val="00235F92"/>
    <w:rsid w:val="0023613E"/>
    <w:rsid w:val="00236959"/>
    <w:rsid w:val="0024049B"/>
    <w:rsid w:val="002413E2"/>
    <w:rsid w:val="002418FE"/>
    <w:rsid w:val="00242AF5"/>
    <w:rsid w:val="00243996"/>
    <w:rsid w:val="00243C7B"/>
    <w:rsid w:val="002444C6"/>
    <w:rsid w:val="00244F1A"/>
    <w:rsid w:val="00246823"/>
    <w:rsid w:val="00250E6A"/>
    <w:rsid w:val="00251E15"/>
    <w:rsid w:val="00252684"/>
    <w:rsid w:val="002529A9"/>
    <w:rsid w:val="00253278"/>
    <w:rsid w:val="00254788"/>
    <w:rsid w:val="00257652"/>
    <w:rsid w:val="00260777"/>
    <w:rsid w:val="002610CA"/>
    <w:rsid w:val="00261E8C"/>
    <w:rsid w:val="00262C23"/>
    <w:rsid w:val="00264E39"/>
    <w:rsid w:val="0026554B"/>
    <w:rsid w:val="00266372"/>
    <w:rsid w:val="0026658E"/>
    <w:rsid w:val="00267B2F"/>
    <w:rsid w:val="002703D5"/>
    <w:rsid w:val="0027096A"/>
    <w:rsid w:val="00270EF5"/>
    <w:rsid w:val="00271251"/>
    <w:rsid w:val="00271664"/>
    <w:rsid w:val="00272133"/>
    <w:rsid w:val="00272508"/>
    <w:rsid w:val="00272675"/>
    <w:rsid w:val="00272794"/>
    <w:rsid w:val="002734EE"/>
    <w:rsid w:val="00273C14"/>
    <w:rsid w:val="002741C6"/>
    <w:rsid w:val="00274AB7"/>
    <w:rsid w:val="00275BEE"/>
    <w:rsid w:val="0027747A"/>
    <w:rsid w:val="00277B83"/>
    <w:rsid w:val="0028024C"/>
    <w:rsid w:val="002805ED"/>
    <w:rsid w:val="002817B2"/>
    <w:rsid w:val="00286288"/>
    <w:rsid w:val="00287315"/>
    <w:rsid w:val="00287F6A"/>
    <w:rsid w:val="002900DE"/>
    <w:rsid w:val="00290355"/>
    <w:rsid w:val="00290E48"/>
    <w:rsid w:val="00291ADA"/>
    <w:rsid w:val="00294C1C"/>
    <w:rsid w:val="00295EE1"/>
    <w:rsid w:val="00296675"/>
    <w:rsid w:val="002971C9"/>
    <w:rsid w:val="002A1A5D"/>
    <w:rsid w:val="002A2BAD"/>
    <w:rsid w:val="002A404C"/>
    <w:rsid w:val="002A4260"/>
    <w:rsid w:val="002A42F5"/>
    <w:rsid w:val="002A62BA"/>
    <w:rsid w:val="002A68AE"/>
    <w:rsid w:val="002A7960"/>
    <w:rsid w:val="002A7B61"/>
    <w:rsid w:val="002B3F16"/>
    <w:rsid w:val="002B4BEB"/>
    <w:rsid w:val="002B50DA"/>
    <w:rsid w:val="002B59ED"/>
    <w:rsid w:val="002B5E28"/>
    <w:rsid w:val="002B6AFC"/>
    <w:rsid w:val="002B71ED"/>
    <w:rsid w:val="002C06BC"/>
    <w:rsid w:val="002C1225"/>
    <w:rsid w:val="002C170D"/>
    <w:rsid w:val="002C2F45"/>
    <w:rsid w:val="002C3E72"/>
    <w:rsid w:val="002C5EC2"/>
    <w:rsid w:val="002C5F4E"/>
    <w:rsid w:val="002D0691"/>
    <w:rsid w:val="002D13BD"/>
    <w:rsid w:val="002D2D03"/>
    <w:rsid w:val="002D2EB2"/>
    <w:rsid w:val="002D4128"/>
    <w:rsid w:val="002D4346"/>
    <w:rsid w:val="002D61A2"/>
    <w:rsid w:val="002D6F7B"/>
    <w:rsid w:val="002D722E"/>
    <w:rsid w:val="002D7700"/>
    <w:rsid w:val="002D774E"/>
    <w:rsid w:val="002D79E0"/>
    <w:rsid w:val="002E06DF"/>
    <w:rsid w:val="002E09CD"/>
    <w:rsid w:val="002E09D0"/>
    <w:rsid w:val="002E12E5"/>
    <w:rsid w:val="002E179C"/>
    <w:rsid w:val="002E1998"/>
    <w:rsid w:val="002E1E3A"/>
    <w:rsid w:val="002E1E91"/>
    <w:rsid w:val="002E1EF5"/>
    <w:rsid w:val="002E2061"/>
    <w:rsid w:val="002E2CA8"/>
    <w:rsid w:val="002E37EB"/>
    <w:rsid w:val="002F001E"/>
    <w:rsid w:val="002F3A54"/>
    <w:rsid w:val="002F446E"/>
    <w:rsid w:val="002F47C4"/>
    <w:rsid w:val="002F4D8A"/>
    <w:rsid w:val="002F6725"/>
    <w:rsid w:val="002F7A6D"/>
    <w:rsid w:val="00300BDA"/>
    <w:rsid w:val="0030146F"/>
    <w:rsid w:val="003057F9"/>
    <w:rsid w:val="00306B43"/>
    <w:rsid w:val="00306BE5"/>
    <w:rsid w:val="00307E55"/>
    <w:rsid w:val="003124CD"/>
    <w:rsid w:val="003135DE"/>
    <w:rsid w:val="00314687"/>
    <w:rsid w:val="0031477E"/>
    <w:rsid w:val="00315767"/>
    <w:rsid w:val="003160C1"/>
    <w:rsid w:val="00316B5C"/>
    <w:rsid w:val="0031740A"/>
    <w:rsid w:val="00322000"/>
    <w:rsid w:val="0032268F"/>
    <w:rsid w:val="0032463D"/>
    <w:rsid w:val="00324858"/>
    <w:rsid w:val="00326AC6"/>
    <w:rsid w:val="0032715C"/>
    <w:rsid w:val="00327897"/>
    <w:rsid w:val="0033017A"/>
    <w:rsid w:val="00330280"/>
    <w:rsid w:val="003302D8"/>
    <w:rsid w:val="00331565"/>
    <w:rsid w:val="00332840"/>
    <w:rsid w:val="00334182"/>
    <w:rsid w:val="00334963"/>
    <w:rsid w:val="003379F8"/>
    <w:rsid w:val="00337E4D"/>
    <w:rsid w:val="00340D56"/>
    <w:rsid w:val="00341788"/>
    <w:rsid w:val="003425B1"/>
    <w:rsid w:val="003428E3"/>
    <w:rsid w:val="00342F2F"/>
    <w:rsid w:val="00343075"/>
    <w:rsid w:val="00344469"/>
    <w:rsid w:val="00345F0C"/>
    <w:rsid w:val="00346F27"/>
    <w:rsid w:val="00346F58"/>
    <w:rsid w:val="0035048C"/>
    <w:rsid w:val="00350E1A"/>
    <w:rsid w:val="00351277"/>
    <w:rsid w:val="00352B4F"/>
    <w:rsid w:val="00352E30"/>
    <w:rsid w:val="003550AF"/>
    <w:rsid w:val="00355487"/>
    <w:rsid w:val="00355F68"/>
    <w:rsid w:val="003562E5"/>
    <w:rsid w:val="0035798A"/>
    <w:rsid w:val="00360E40"/>
    <w:rsid w:val="00361934"/>
    <w:rsid w:val="003624A3"/>
    <w:rsid w:val="00362910"/>
    <w:rsid w:val="003638B2"/>
    <w:rsid w:val="00363EBF"/>
    <w:rsid w:val="0036518C"/>
    <w:rsid w:val="00372666"/>
    <w:rsid w:val="0037293E"/>
    <w:rsid w:val="003737CD"/>
    <w:rsid w:val="00373974"/>
    <w:rsid w:val="00373D5A"/>
    <w:rsid w:val="00374708"/>
    <w:rsid w:val="00376790"/>
    <w:rsid w:val="00381B82"/>
    <w:rsid w:val="00382B93"/>
    <w:rsid w:val="003830FB"/>
    <w:rsid w:val="00384289"/>
    <w:rsid w:val="003864BF"/>
    <w:rsid w:val="003867D3"/>
    <w:rsid w:val="00386DDB"/>
    <w:rsid w:val="003870B6"/>
    <w:rsid w:val="00390811"/>
    <w:rsid w:val="00390C6A"/>
    <w:rsid w:val="00391F11"/>
    <w:rsid w:val="00393272"/>
    <w:rsid w:val="00393A5D"/>
    <w:rsid w:val="003949DB"/>
    <w:rsid w:val="00394F5E"/>
    <w:rsid w:val="00396AB1"/>
    <w:rsid w:val="003A04F2"/>
    <w:rsid w:val="003A19CC"/>
    <w:rsid w:val="003A2AA1"/>
    <w:rsid w:val="003A2E25"/>
    <w:rsid w:val="003A3669"/>
    <w:rsid w:val="003A4FDF"/>
    <w:rsid w:val="003A728D"/>
    <w:rsid w:val="003B0278"/>
    <w:rsid w:val="003B2EAE"/>
    <w:rsid w:val="003B4661"/>
    <w:rsid w:val="003B4919"/>
    <w:rsid w:val="003B4DAB"/>
    <w:rsid w:val="003B56A5"/>
    <w:rsid w:val="003B60DB"/>
    <w:rsid w:val="003B68D3"/>
    <w:rsid w:val="003B7E69"/>
    <w:rsid w:val="003C066A"/>
    <w:rsid w:val="003C47E6"/>
    <w:rsid w:val="003C57EF"/>
    <w:rsid w:val="003C72B0"/>
    <w:rsid w:val="003D301E"/>
    <w:rsid w:val="003D4734"/>
    <w:rsid w:val="003D526E"/>
    <w:rsid w:val="003D564A"/>
    <w:rsid w:val="003D59DD"/>
    <w:rsid w:val="003E16A6"/>
    <w:rsid w:val="003E1AB4"/>
    <w:rsid w:val="003E1CE6"/>
    <w:rsid w:val="003E1CEE"/>
    <w:rsid w:val="003E3690"/>
    <w:rsid w:val="003E3EF4"/>
    <w:rsid w:val="003E6B05"/>
    <w:rsid w:val="003E6E53"/>
    <w:rsid w:val="003F06C8"/>
    <w:rsid w:val="003F0762"/>
    <w:rsid w:val="003F0BC8"/>
    <w:rsid w:val="003F1207"/>
    <w:rsid w:val="003F148A"/>
    <w:rsid w:val="003F26CF"/>
    <w:rsid w:val="003F2CBE"/>
    <w:rsid w:val="003F56C7"/>
    <w:rsid w:val="003F6121"/>
    <w:rsid w:val="003F6DE4"/>
    <w:rsid w:val="0040211F"/>
    <w:rsid w:val="00402177"/>
    <w:rsid w:val="00402C66"/>
    <w:rsid w:val="00404333"/>
    <w:rsid w:val="004051CB"/>
    <w:rsid w:val="00405A34"/>
    <w:rsid w:val="00407146"/>
    <w:rsid w:val="00407237"/>
    <w:rsid w:val="004101C8"/>
    <w:rsid w:val="004107D0"/>
    <w:rsid w:val="00410C30"/>
    <w:rsid w:val="00411530"/>
    <w:rsid w:val="00412994"/>
    <w:rsid w:val="00415258"/>
    <w:rsid w:val="0041532A"/>
    <w:rsid w:val="00415964"/>
    <w:rsid w:val="00415AED"/>
    <w:rsid w:val="00416FD4"/>
    <w:rsid w:val="004177F1"/>
    <w:rsid w:val="00422366"/>
    <w:rsid w:val="004225EA"/>
    <w:rsid w:val="00422A48"/>
    <w:rsid w:val="00422CEC"/>
    <w:rsid w:val="00423C52"/>
    <w:rsid w:val="00424711"/>
    <w:rsid w:val="00425380"/>
    <w:rsid w:val="004258A1"/>
    <w:rsid w:val="00426568"/>
    <w:rsid w:val="00427911"/>
    <w:rsid w:val="004302F8"/>
    <w:rsid w:val="00430985"/>
    <w:rsid w:val="00430F25"/>
    <w:rsid w:val="00431F3A"/>
    <w:rsid w:val="00432628"/>
    <w:rsid w:val="00432FBF"/>
    <w:rsid w:val="004335FC"/>
    <w:rsid w:val="00433EAB"/>
    <w:rsid w:val="00433F34"/>
    <w:rsid w:val="00434468"/>
    <w:rsid w:val="00435709"/>
    <w:rsid w:val="00435AA4"/>
    <w:rsid w:val="00435B47"/>
    <w:rsid w:val="00435D32"/>
    <w:rsid w:val="00436352"/>
    <w:rsid w:val="00436DF9"/>
    <w:rsid w:val="00436EF4"/>
    <w:rsid w:val="0043762E"/>
    <w:rsid w:val="00437CF8"/>
    <w:rsid w:val="00440107"/>
    <w:rsid w:val="004401F2"/>
    <w:rsid w:val="004409FF"/>
    <w:rsid w:val="00440CBB"/>
    <w:rsid w:val="00441BAB"/>
    <w:rsid w:val="00441FC4"/>
    <w:rsid w:val="0044268D"/>
    <w:rsid w:val="00443473"/>
    <w:rsid w:val="00443952"/>
    <w:rsid w:val="00444A48"/>
    <w:rsid w:val="004452FF"/>
    <w:rsid w:val="004461A2"/>
    <w:rsid w:val="00446640"/>
    <w:rsid w:val="00451D00"/>
    <w:rsid w:val="004520F7"/>
    <w:rsid w:val="00452C9D"/>
    <w:rsid w:val="00456E4E"/>
    <w:rsid w:val="00457361"/>
    <w:rsid w:val="00457884"/>
    <w:rsid w:val="00457B9F"/>
    <w:rsid w:val="00460D4D"/>
    <w:rsid w:val="00460E28"/>
    <w:rsid w:val="004632F7"/>
    <w:rsid w:val="00464AB8"/>
    <w:rsid w:val="00465B82"/>
    <w:rsid w:val="00465C19"/>
    <w:rsid w:val="00470DDE"/>
    <w:rsid w:val="00471537"/>
    <w:rsid w:val="004716C9"/>
    <w:rsid w:val="00472243"/>
    <w:rsid w:val="004747F5"/>
    <w:rsid w:val="004759D2"/>
    <w:rsid w:val="00476ED6"/>
    <w:rsid w:val="0047720B"/>
    <w:rsid w:val="00477265"/>
    <w:rsid w:val="00480BA9"/>
    <w:rsid w:val="00481304"/>
    <w:rsid w:val="00483E7B"/>
    <w:rsid w:val="00484E9B"/>
    <w:rsid w:val="004850C1"/>
    <w:rsid w:val="004876C5"/>
    <w:rsid w:val="00487A52"/>
    <w:rsid w:val="004902DD"/>
    <w:rsid w:val="0049095B"/>
    <w:rsid w:val="004967B9"/>
    <w:rsid w:val="00496D34"/>
    <w:rsid w:val="00497F7F"/>
    <w:rsid w:val="004A09B1"/>
    <w:rsid w:val="004A0EEB"/>
    <w:rsid w:val="004A2C66"/>
    <w:rsid w:val="004A48BE"/>
    <w:rsid w:val="004A4E2C"/>
    <w:rsid w:val="004A5685"/>
    <w:rsid w:val="004A593A"/>
    <w:rsid w:val="004A7A1C"/>
    <w:rsid w:val="004B0867"/>
    <w:rsid w:val="004B318F"/>
    <w:rsid w:val="004B31B9"/>
    <w:rsid w:val="004B39EB"/>
    <w:rsid w:val="004B5004"/>
    <w:rsid w:val="004B68EE"/>
    <w:rsid w:val="004B6D26"/>
    <w:rsid w:val="004B708A"/>
    <w:rsid w:val="004C0187"/>
    <w:rsid w:val="004C02D0"/>
    <w:rsid w:val="004C0A95"/>
    <w:rsid w:val="004C147A"/>
    <w:rsid w:val="004C1559"/>
    <w:rsid w:val="004C19C1"/>
    <w:rsid w:val="004C1AC2"/>
    <w:rsid w:val="004C6C3B"/>
    <w:rsid w:val="004C72C3"/>
    <w:rsid w:val="004C74CF"/>
    <w:rsid w:val="004D05BA"/>
    <w:rsid w:val="004D1184"/>
    <w:rsid w:val="004D11FE"/>
    <w:rsid w:val="004D278C"/>
    <w:rsid w:val="004D321E"/>
    <w:rsid w:val="004D3347"/>
    <w:rsid w:val="004D409B"/>
    <w:rsid w:val="004D5B03"/>
    <w:rsid w:val="004D5F2C"/>
    <w:rsid w:val="004D6146"/>
    <w:rsid w:val="004D6EB6"/>
    <w:rsid w:val="004D794A"/>
    <w:rsid w:val="004E0851"/>
    <w:rsid w:val="004E2AA7"/>
    <w:rsid w:val="004E3CEA"/>
    <w:rsid w:val="004E4FA7"/>
    <w:rsid w:val="004E5256"/>
    <w:rsid w:val="004E5C51"/>
    <w:rsid w:val="004E6678"/>
    <w:rsid w:val="004E6692"/>
    <w:rsid w:val="004E671C"/>
    <w:rsid w:val="004E6B4B"/>
    <w:rsid w:val="004F13E2"/>
    <w:rsid w:val="004F1400"/>
    <w:rsid w:val="004F2A26"/>
    <w:rsid w:val="004F354D"/>
    <w:rsid w:val="004F491E"/>
    <w:rsid w:val="004F5195"/>
    <w:rsid w:val="004F55FD"/>
    <w:rsid w:val="004F659E"/>
    <w:rsid w:val="004F684B"/>
    <w:rsid w:val="004F6AC6"/>
    <w:rsid w:val="004F7D2E"/>
    <w:rsid w:val="0050067E"/>
    <w:rsid w:val="00500E43"/>
    <w:rsid w:val="005012F4"/>
    <w:rsid w:val="00501641"/>
    <w:rsid w:val="00502029"/>
    <w:rsid w:val="00502354"/>
    <w:rsid w:val="005039CD"/>
    <w:rsid w:val="00504D21"/>
    <w:rsid w:val="00504E7F"/>
    <w:rsid w:val="00505B68"/>
    <w:rsid w:val="00505EE1"/>
    <w:rsid w:val="0050706B"/>
    <w:rsid w:val="00507527"/>
    <w:rsid w:val="00510766"/>
    <w:rsid w:val="00510BCC"/>
    <w:rsid w:val="005117DD"/>
    <w:rsid w:val="00511B1A"/>
    <w:rsid w:val="00514BC8"/>
    <w:rsid w:val="00514D69"/>
    <w:rsid w:val="005166E3"/>
    <w:rsid w:val="00521650"/>
    <w:rsid w:val="00522C6E"/>
    <w:rsid w:val="00524A53"/>
    <w:rsid w:val="005251CF"/>
    <w:rsid w:val="00526B2D"/>
    <w:rsid w:val="00527E7D"/>
    <w:rsid w:val="00530FA9"/>
    <w:rsid w:val="0053116D"/>
    <w:rsid w:val="00534C5A"/>
    <w:rsid w:val="00535047"/>
    <w:rsid w:val="00540BCE"/>
    <w:rsid w:val="00541702"/>
    <w:rsid w:val="005430C0"/>
    <w:rsid w:val="005446D4"/>
    <w:rsid w:val="005457A9"/>
    <w:rsid w:val="00546CC6"/>
    <w:rsid w:val="00547C50"/>
    <w:rsid w:val="005508E2"/>
    <w:rsid w:val="00550AE8"/>
    <w:rsid w:val="00551186"/>
    <w:rsid w:val="00551466"/>
    <w:rsid w:val="00551833"/>
    <w:rsid w:val="00551C0C"/>
    <w:rsid w:val="00553D60"/>
    <w:rsid w:val="00554AE3"/>
    <w:rsid w:val="00560B26"/>
    <w:rsid w:val="00561150"/>
    <w:rsid w:val="005612DB"/>
    <w:rsid w:val="005617A1"/>
    <w:rsid w:val="00564A4F"/>
    <w:rsid w:val="0056509F"/>
    <w:rsid w:val="00566BF7"/>
    <w:rsid w:val="00567219"/>
    <w:rsid w:val="00567829"/>
    <w:rsid w:val="00567A21"/>
    <w:rsid w:val="00567B84"/>
    <w:rsid w:val="00570767"/>
    <w:rsid w:val="00570882"/>
    <w:rsid w:val="00570DD6"/>
    <w:rsid w:val="0057131D"/>
    <w:rsid w:val="005716C4"/>
    <w:rsid w:val="00572361"/>
    <w:rsid w:val="0057331F"/>
    <w:rsid w:val="0057337F"/>
    <w:rsid w:val="00573878"/>
    <w:rsid w:val="00574552"/>
    <w:rsid w:val="0057517E"/>
    <w:rsid w:val="00575D78"/>
    <w:rsid w:val="00580032"/>
    <w:rsid w:val="0058074E"/>
    <w:rsid w:val="00581559"/>
    <w:rsid w:val="005825EB"/>
    <w:rsid w:val="005828E2"/>
    <w:rsid w:val="00583259"/>
    <w:rsid w:val="00584E4C"/>
    <w:rsid w:val="00587AE0"/>
    <w:rsid w:val="00587E6E"/>
    <w:rsid w:val="00590586"/>
    <w:rsid w:val="00590EE0"/>
    <w:rsid w:val="005918B6"/>
    <w:rsid w:val="00591ACD"/>
    <w:rsid w:val="0059255F"/>
    <w:rsid w:val="005928D6"/>
    <w:rsid w:val="00593D59"/>
    <w:rsid w:val="005954B4"/>
    <w:rsid w:val="005956CA"/>
    <w:rsid w:val="00595834"/>
    <w:rsid w:val="00596FDF"/>
    <w:rsid w:val="005A41D7"/>
    <w:rsid w:val="005A57F7"/>
    <w:rsid w:val="005A5EC1"/>
    <w:rsid w:val="005B0206"/>
    <w:rsid w:val="005B0FA7"/>
    <w:rsid w:val="005B3BA2"/>
    <w:rsid w:val="005B426F"/>
    <w:rsid w:val="005B60CC"/>
    <w:rsid w:val="005B6E60"/>
    <w:rsid w:val="005C0121"/>
    <w:rsid w:val="005C0542"/>
    <w:rsid w:val="005C1B18"/>
    <w:rsid w:val="005C5315"/>
    <w:rsid w:val="005C57B9"/>
    <w:rsid w:val="005C592D"/>
    <w:rsid w:val="005D13B4"/>
    <w:rsid w:val="005D1BAC"/>
    <w:rsid w:val="005D2BF0"/>
    <w:rsid w:val="005D4052"/>
    <w:rsid w:val="005D44F6"/>
    <w:rsid w:val="005D4D7B"/>
    <w:rsid w:val="005D512F"/>
    <w:rsid w:val="005D6B2F"/>
    <w:rsid w:val="005D6FD3"/>
    <w:rsid w:val="005D727E"/>
    <w:rsid w:val="005D7ED2"/>
    <w:rsid w:val="005E01DC"/>
    <w:rsid w:val="005E162D"/>
    <w:rsid w:val="005E21D6"/>
    <w:rsid w:val="005E3AF4"/>
    <w:rsid w:val="005E59A7"/>
    <w:rsid w:val="005E6CF4"/>
    <w:rsid w:val="005E7987"/>
    <w:rsid w:val="005E7E9E"/>
    <w:rsid w:val="005F2655"/>
    <w:rsid w:val="005F3DBF"/>
    <w:rsid w:val="005F4137"/>
    <w:rsid w:val="005F5E04"/>
    <w:rsid w:val="005F6E74"/>
    <w:rsid w:val="005F797F"/>
    <w:rsid w:val="00600CD6"/>
    <w:rsid w:val="00601001"/>
    <w:rsid w:val="006021F2"/>
    <w:rsid w:val="0060220E"/>
    <w:rsid w:val="006023DE"/>
    <w:rsid w:val="00602685"/>
    <w:rsid w:val="00602C41"/>
    <w:rsid w:val="00604703"/>
    <w:rsid w:val="00604922"/>
    <w:rsid w:val="006050FB"/>
    <w:rsid w:val="0060553D"/>
    <w:rsid w:val="00605F5A"/>
    <w:rsid w:val="00606514"/>
    <w:rsid w:val="006067C5"/>
    <w:rsid w:val="006079E4"/>
    <w:rsid w:val="00607C9F"/>
    <w:rsid w:val="00607F23"/>
    <w:rsid w:val="0061282A"/>
    <w:rsid w:val="00612932"/>
    <w:rsid w:val="00612C81"/>
    <w:rsid w:val="00612FFA"/>
    <w:rsid w:val="00614D4A"/>
    <w:rsid w:val="006167CF"/>
    <w:rsid w:val="00616B4C"/>
    <w:rsid w:val="00616FFB"/>
    <w:rsid w:val="0061709A"/>
    <w:rsid w:val="0062101B"/>
    <w:rsid w:val="006218D8"/>
    <w:rsid w:val="006222EB"/>
    <w:rsid w:val="006227B1"/>
    <w:rsid w:val="00624D04"/>
    <w:rsid w:val="006251F5"/>
    <w:rsid w:val="00626EC4"/>
    <w:rsid w:val="006270DE"/>
    <w:rsid w:val="00627190"/>
    <w:rsid w:val="0062743B"/>
    <w:rsid w:val="00630092"/>
    <w:rsid w:val="00634969"/>
    <w:rsid w:val="0063661A"/>
    <w:rsid w:val="0063749D"/>
    <w:rsid w:val="0063758E"/>
    <w:rsid w:val="00641032"/>
    <w:rsid w:val="0064235F"/>
    <w:rsid w:val="00642533"/>
    <w:rsid w:val="006425CD"/>
    <w:rsid w:val="00643FF7"/>
    <w:rsid w:val="00644BDE"/>
    <w:rsid w:val="00645920"/>
    <w:rsid w:val="00647AA4"/>
    <w:rsid w:val="00647AE4"/>
    <w:rsid w:val="0065010E"/>
    <w:rsid w:val="006519C8"/>
    <w:rsid w:val="00651E26"/>
    <w:rsid w:val="006535B9"/>
    <w:rsid w:val="00653D0F"/>
    <w:rsid w:val="00654DFD"/>
    <w:rsid w:val="00655168"/>
    <w:rsid w:val="00655205"/>
    <w:rsid w:val="0065521E"/>
    <w:rsid w:val="00655B9E"/>
    <w:rsid w:val="00655F1C"/>
    <w:rsid w:val="00660142"/>
    <w:rsid w:val="006610EF"/>
    <w:rsid w:val="006616CD"/>
    <w:rsid w:val="0066184E"/>
    <w:rsid w:val="006632E6"/>
    <w:rsid w:val="00663AE1"/>
    <w:rsid w:val="00664019"/>
    <w:rsid w:val="00664E9F"/>
    <w:rsid w:val="00665718"/>
    <w:rsid w:val="0067060F"/>
    <w:rsid w:val="006708BE"/>
    <w:rsid w:val="00670DD0"/>
    <w:rsid w:val="00671FE7"/>
    <w:rsid w:val="006737A6"/>
    <w:rsid w:val="00673D68"/>
    <w:rsid w:val="0067456B"/>
    <w:rsid w:val="00674820"/>
    <w:rsid w:val="00674A1D"/>
    <w:rsid w:val="00675F10"/>
    <w:rsid w:val="0067660B"/>
    <w:rsid w:val="00676661"/>
    <w:rsid w:val="00680584"/>
    <w:rsid w:val="00680BFF"/>
    <w:rsid w:val="006813AA"/>
    <w:rsid w:val="00682516"/>
    <w:rsid w:val="0068422A"/>
    <w:rsid w:val="00684D51"/>
    <w:rsid w:val="0068509A"/>
    <w:rsid w:val="006855F8"/>
    <w:rsid w:val="0068572E"/>
    <w:rsid w:val="00687858"/>
    <w:rsid w:val="00687F0E"/>
    <w:rsid w:val="0069007E"/>
    <w:rsid w:val="00690772"/>
    <w:rsid w:val="006925EC"/>
    <w:rsid w:val="00692A33"/>
    <w:rsid w:val="00696123"/>
    <w:rsid w:val="00696C43"/>
    <w:rsid w:val="00696C9E"/>
    <w:rsid w:val="006A13FD"/>
    <w:rsid w:val="006A1C8A"/>
    <w:rsid w:val="006A1EB1"/>
    <w:rsid w:val="006A2083"/>
    <w:rsid w:val="006A2283"/>
    <w:rsid w:val="006A52DC"/>
    <w:rsid w:val="006A62EA"/>
    <w:rsid w:val="006A7249"/>
    <w:rsid w:val="006A7F6A"/>
    <w:rsid w:val="006B2333"/>
    <w:rsid w:val="006B27B7"/>
    <w:rsid w:val="006B2B65"/>
    <w:rsid w:val="006B3933"/>
    <w:rsid w:val="006B4011"/>
    <w:rsid w:val="006B5283"/>
    <w:rsid w:val="006B5F06"/>
    <w:rsid w:val="006B6E77"/>
    <w:rsid w:val="006B76EA"/>
    <w:rsid w:val="006C0CE5"/>
    <w:rsid w:val="006C2FB2"/>
    <w:rsid w:val="006C4887"/>
    <w:rsid w:val="006C76D4"/>
    <w:rsid w:val="006C79B0"/>
    <w:rsid w:val="006C7E54"/>
    <w:rsid w:val="006C7F91"/>
    <w:rsid w:val="006D0340"/>
    <w:rsid w:val="006D1C13"/>
    <w:rsid w:val="006D1ECD"/>
    <w:rsid w:val="006D2FB5"/>
    <w:rsid w:val="006D348C"/>
    <w:rsid w:val="006D34F4"/>
    <w:rsid w:val="006D7AFA"/>
    <w:rsid w:val="006E103C"/>
    <w:rsid w:val="006E1469"/>
    <w:rsid w:val="006E149C"/>
    <w:rsid w:val="006E1D0B"/>
    <w:rsid w:val="006E20A7"/>
    <w:rsid w:val="006E2C26"/>
    <w:rsid w:val="006E34D7"/>
    <w:rsid w:val="006E3940"/>
    <w:rsid w:val="006E3CA3"/>
    <w:rsid w:val="006E6708"/>
    <w:rsid w:val="006E70B0"/>
    <w:rsid w:val="006E73BA"/>
    <w:rsid w:val="006E74F2"/>
    <w:rsid w:val="006F13D2"/>
    <w:rsid w:val="006F2CE4"/>
    <w:rsid w:val="006F4912"/>
    <w:rsid w:val="006F55DE"/>
    <w:rsid w:val="006F59D2"/>
    <w:rsid w:val="006F5C30"/>
    <w:rsid w:val="007000D9"/>
    <w:rsid w:val="00700DDD"/>
    <w:rsid w:val="00701266"/>
    <w:rsid w:val="00701C35"/>
    <w:rsid w:val="0070221F"/>
    <w:rsid w:val="0070370A"/>
    <w:rsid w:val="00704154"/>
    <w:rsid w:val="007042D5"/>
    <w:rsid w:val="00705C19"/>
    <w:rsid w:val="00706B85"/>
    <w:rsid w:val="0071032A"/>
    <w:rsid w:val="00710530"/>
    <w:rsid w:val="00710B9E"/>
    <w:rsid w:val="007115A8"/>
    <w:rsid w:val="00712B0F"/>
    <w:rsid w:val="007138A3"/>
    <w:rsid w:val="007153C2"/>
    <w:rsid w:val="00715796"/>
    <w:rsid w:val="00715891"/>
    <w:rsid w:val="007158E4"/>
    <w:rsid w:val="00715DBF"/>
    <w:rsid w:val="00715E6C"/>
    <w:rsid w:val="007160B0"/>
    <w:rsid w:val="00716136"/>
    <w:rsid w:val="00716CBB"/>
    <w:rsid w:val="007201C5"/>
    <w:rsid w:val="00722182"/>
    <w:rsid w:val="00722766"/>
    <w:rsid w:val="007229F3"/>
    <w:rsid w:val="0072301D"/>
    <w:rsid w:val="007231BA"/>
    <w:rsid w:val="00725DB5"/>
    <w:rsid w:val="00727249"/>
    <w:rsid w:val="00727F88"/>
    <w:rsid w:val="00731BFA"/>
    <w:rsid w:val="00733FED"/>
    <w:rsid w:val="00734282"/>
    <w:rsid w:val="007349B8"/>
    <w:rsid w:val="00735A54"/>
    <w:rsid w:val="00736175"/>
    <w:rsid w:val="007363A3"/>
    <w:rsid w:val="00737C8E"/>
    <w:rsid w:val="00737EFE"/>
    <w:rsid w:val="00741148"/>
    <w:rsid w:val="007411F0"/>
    <w:rsid w:val="00745439"/>
    <w:rsid w:val="007458EF"/>
    <w:rsid w:val="007461FB"/>
    <w:rsid w:val="0074654F"/>
    <w:rsid w:val="00750691"/>
    <w:rsid w:val="00753D54"/>
    <w:rsid w:val="00755431"/>
    <w:rsid w:val="00756313"/>
    <w:rsid w:val="00757246"/>
    <w:rsid w:val="007577CC"/>
    <w:rsid w:val="0076015E"/>
    <w:rsid w:val="00763AE5"/>
    <w:rsid w:val="00763FD5"/>
    <w:rsid w:val="007642C0"/>
    <w:rsid w:val="00766611"/>
    <w:rsid w:val="0076773D"/>
    <w:rsid w:val="00767B59"/>
    <w:rsid w:val="0077068C"/>
    <w:rsid w:val="0077338B"/>
    <w:rsid w:val="0077410C"/>
    <w:rsid w:val="00774471"/>
    <w:rsid w:val="007745E6"/>
    <w:rsid w:val="00776696"/>
    <w:rsid w:val="007801D0"/>
    <w:rsid w:val="007812A2"/>
    <w:rsid w:val="007813EA"/>
    <w:rsid w:val="00782285"/>
    <w:rsid w:val="00782DF8"/>
    <w:rsid w:val="00782E35"/>
    <w:rsid w:val="0078367D"/>
    <w:rsid w:val="00785881"/>
    <w:rsid w:val="007870E1"/>
    <w:rsid w:val="0078738B"/>
    <w:rsid w:val="007874C3"/>
    <w:rsid w:val="0078788A"/>
    <w:rsid w:val="007909B3"/>
    <w:rsid w:val="0079144F"/>
    <w:rsid w:val="007940F4"/>
    <w:rsid w:val="00794D46"/>
    <w:rsid w:val="00794DA3"/>
    <w:rsid w:val="00795119"/>
    <w:rsid w:val="00795DB6"/>
    <w:rsid w:val="007962A6"/>
    <w:rsid w:val="00797246"/>
    <w:rsid w:val="00797F7A"/>
    <w:rsid w:val="007A0065"/>
    <w:rsid w:val="007A04F4"/>
    <w:rsid w:val="007A1515"/>
    <w:rsid w:val="007A2751"/>
    <w:rsid w:val="007A28DB"/>
    <w:rsid w:val="007A3D98"/>
    <w:rsid w:val="007A3EAE"/>
    <w:rsid w:val="007A4932"/>
    <w:rsid w:val="007A4D6F"/>
    <w:rsid w:val="007A4EE7"/>
    <w:rsid w:val="007A5C09"/>
    <w:rsid w:val="007A63E9"/>
    <w:rsid w:val="007A64C1"/>
    <w:rsid w:val="007A6E63"/>
    <w:rsid w:val="007A7161"/>
    <w:rsid w:val="007A7602"/>
    <w:rsid w:val="007B0092"/>
    <w:rsid w:val="007B127E"/>
    <w:rsid w:val="007B2332"/>
    <w:rsid w:val="007B3EF6"/>
    <w:rsid w:val="007B76FE"/>
    <w:rsid w:val="007C053A"/>
    <w:rsid w:val="007C0865"/>
    <w:rsid w:val="007C0B4F"/>
    <w:rsid w:val="007C1180"/>
    <w:rsid w:val="007C3DD0"/>
    <w:rsid w:val="007C420E"/>
    <w:rsid w:val="007C56C3"/>
    <w:rsid w:val="007C682F"/>
    <w:rsid w:val="007C6CCE"/>
    <w:rsid w:val="007C6DF2"/>
    <w:rsid w:val="007D0AFD"/>
    <w:rsid w:val="007D0CBB"/>
    <w:rsid w:val="007D394F"/>
    <w:rsid w:val="007D3A7B"/>
    <w:rsid w:val="007D3B62"/>
    <w:rsid w:val="007D497C"/>
    <w:rsid w:val="007D6CE6"/>
    <w:rsid w:val="007D6DFE"/>
    <w:rsid w:val="007D73AC"/>
    <w:rsid w:val="007E0230"/>
    <w:rsid w:val="007E0BE0"/>
    <w:rsid w:val="007E0EB4"/>
    <w:rsid w:val="007E1ABB"/>
    <w:rsid w:val="007E3084"/>
    <w:rsid w:val="007E34D9"/>
    <w:rsid w:val="007E4005"/>
    <w:rsid w:val="007E44F5"/>
    <w:rsid w:val="007E5055"/>
    <w:rsid w:val="007E5111"/>
    <w:rsid w:val="007E6723"/>
    <w:rsid w:val="007E67FC"/>
    <w:rsid w:val="007E73EA"/>
    <w:rsid w:val="007F1CF6"/>
    <w:rsid w:val="007F2488"/>
    <w:rsid w:val="007F2FF1"/>
    <w:rsid w:val="007F3035"/>
    <w:rsid w:val="007F4657"/>
    <w:rsid w:val="007F6BA1"/>
    <w:rsid w:val="007F6F57"/>
    <w:rsid w:val="00800BEA"/>
    <w:rsid w:val="008012D3"/>
    <w:rsid w:val="00801C09"/>
    <w:rsid w:val="008063BF"/>
    <w:rsid w:val="008069E9"/>
    <w:rsid w:val="008106D7"/>
    <w:rsid w:val="0081187C"/>
    <w:rsid w:val="00813AD7"/>
    <w:rsid w:val="00813B84"/>
    <w:rsid w:val="0081718A"/>
    <w:rsid w:val="00817DD3"/>
    <w:rsid w:val="00821655"/>
    <w:rsid w:val="00821FA7"/>
    <w:rsid w:val="00822707"/>
    <w:rsid w:val="00822BD2"/>
    <w:rsid w:val="00824CB2"/>
    <w:rsid w:val="00824ECE"/>
    <w:rsid w:val="00831B25"/>
    <w:rsid w:val="00831CFB"/>
    <w:rsid w:val="00833982"/>
    <w:rsid w:val="00840CC6"/>
    <w:rsid w:val="008413C4"/>
    <w:rsid w:val="0084165E"/>
    <w:rsid w:val="0084177E"/>
    <w:rsid w:val="0084609E"/>
    <w:rsid w:val="00852562"/>
    <w:rsid w:val="008529E5"/>
    <w:rsid w:val="00852B08"/>
    <w:rsid w:val="00853FAE"/>
    <w:rsid w:val="00854444"/>
    <w:rsid w:val="008548EE"/>
    <w:rsid w:val="008548F9"/>
    <w:rsid w:val="00854A6B"/>
    <w:rsid w:val="00854DEA"/>
    <w:rsid w:val="00854ED6"/>
    <w:rsid w:val="008568E3"/>
    <w:rsid w:val="008572DA"/>
    <w:rsid w:val="00860A2C"/>
    <w:rsid w:val="008611FB"/>
    <w:rsid w:val="0086204F"/>
    <w:rsid w:val="0086312B"/>
    <w:rsid w:val="00863780"/>
    <w:rsid w:val="00863F7E"/>
    <w:rsid w:val="00864B8D"/>
    <w:rsid w:val="00864E88"/>
    <w:rsid w:val="008655E4"/>
    <w:rsid w:val="00865846"/>
    <w:rsid w:val="00865B49"/>
    <w:rsid w:val="0086616A"/>
    <w:rsid w:val="008678FF"/>
    <w:rsid w:val="008722FE"/>
    <w:rsid w:val="00873BDC"/>
    <w:rsid w:val="00875AAA"/>
    <w:rsid w:val="0087602F"/>
    <w:rsid w:val="00877BA6"/>
    <w:rsid w:val="00880F1F"/>
    <w:rsid w:val="0088116D"/>
    <w:rsid w:val="0088123E"/>
    <w:rsid w:val="00881296"/>
    <w:rsid w:val="00881563"/>
    <w:rsid w:val="00883987"/>
    <w:rsid w:val="008847F6"/>
    <w:rsid w:val="00884D3A"/>
    <w:rsid w:val="008851B1"/>
    <w:rsid w:val="00885574"/>
    <w:rsid w:val="00885682"/>
    <w:rsid w:val="00885884"/>
    <w:rsid w:val="00885E1F"/>
    <w:rsid w:val="00886176"/>
    <w:rsid w:val="00887A21"/>
    <w:rsid w:val="008907D8"/>
    <w:rsid w:val="0089080D"/>
    <w:rsid w:val="00892060"/>
    <w:rsid w:val="00892998"/>
    <w:rsid w:val="00892A92"/>
    <w:rsid w:val="008946AB"/>
    <w:rsid w:val="0089520C"/>
    <w:rsid w:val="00895792"/>
    <w:rsid w:val="00895B03"/>
    <w:rsid w:val="00895E5F"/>
    <w:rsid w:val="0089712A"/>
    <w:rsid w:val="00897803"/>
    <w:rsid w:val="00897A50"/>
    <w:rsid w:val="00897B55"/>
    <w:rsid w:val="008A0EF8"/>
    <w:rsid w:val="008A161E"/>
    <w:rsid w:val="008A17C4"/>
    <w:rsid w:val="008A235C"/>
    <w:rsid w:val="008A2F31"/>
    <w:rsid w:val="008A3915"/>
    <w:rsid w:val="008A485E"/>
    <w:rsid w:val="008A5272"/>
    <w:rsid w:val="008A597D"/>
    <w:rsid w:val="008B0555"/>
    <w:rsid w:val="008B07D2"/>
    <w:rsid w:val="008B0A00"/>
    <w:rsid w:val="008B1051"/>
    <w:rsid w:val="008B17AE"/>
    <w:rsid w:val="008B1E9B"/>
    <w:rsid w:val="008B206F"/>
    <w:rsid w:val="008B32BD"/>
    <w:rsid w:val="008B3422"/>
    <w:rsid w:val="008B3B6F"/>
    <w:rsid w:val="008B4FD0"/>
    <w:rsid w:val="008B5A86"/>
    <w:rsid w:val="008B72A6"/>
    <w:rsid w:val="008C0D05"/>
    <w:rsid w:val="008C196F"/>
    <w:rsid w:val="008C23DD"/>
    <w:rsid w:val="008C3E89"/>
    <w:rsid w:val="008C522E"/>
    <w:rsid w:val="008C59E8"/>
    <w:rsid w:val="008C59EA"/>
    <w:rsid w:val="008C604F"/>
    <w:rsid w:val="008C7310"/>
    <w:rsid w:val="008D0C82"/>
    <w:rsid w:val="008D18D3"/>
    <w:rsid w:val="008D1CF7"/>
    <w:rsid w:val="008D2777"/>
    <w:rsid w:val="008D3843"/>
    <w:rsid w:val="008D40E6"/>
    <w:rsid w:val="008D7469"/>
    <w:rsid w:val="008D749C"/>
    <w:rsid w:val="008E0A06"/>
    <w:rsid w:val="008E2217"/>
    <w:rsid w:val="008E27EE"/>
    <w:rsid w:val="008E38B3"/>
    <w:rsid w:val="008E3BA7"/>
    <w:rsid w:val="008E3C1D"/>
    <w:rsid w:val="008E4288"/>
    <w:rsid w:val="008E5024"/>
    <w:rsid w:val="008E589C"/>
    <w:rsid w:val="008E5B47"/>
    <w:rsid w:val="008F00FA"/>
    <w:rsid w:val="008F0373"/>
    <w:rsid w:val="008F05E5"/>
    <w:rsid w:val="008F14DD"/>
    <w:rsid w:val="008F3F26"/>
    <w:rsid w:val="008F4155"/>
    <w:rsid w:val="008F54AB"/>
    <w:rsid w:val="008F54E8"/>
    <w:rsid w:val="008F58BE"/>
    <w:rsid w:val="008F62D3"/>
    <w:rsid w:val="008F679E"/>
    <w:rsid w:val="008F6CCD"/>
    <w:rsid w:val="008F7E36"/>
    <w:rsid w:val="00900711"/>
    <w:rsid w:val="00901FF5"/>
    <w:rsid w:val="0090239D"/>
    <w:rsid w:val="00902C90"/>
    <w:rsid w:val="009031AB"/>
    <w:rsid w:val="009032F6"/>
    <w:rsid w:val="00903DC3"/>
    <w:rsid w:val="00903DD8"/>
    <w:rsid w:val="00905958"/>
    <w:rsid w:val="00906302"/>
    <w:rsid w:val="00906BED"/>
    <w:rsid w:val="009071EF"/>
    <w:rsid w:val="00907F4E"/>
    <w:rsid w:val="00910746"/>
    <w:rsid w:val="00911C55"/>
    <w:rsid w:val="009144DB"/>
    <w:rsid w:val="009153F6"/>
    <w:rsid w:val="00915E4F"/>
    <w:rsid w:val="00916527"/>
    <w:rsid w:val="009219FF"/>
    <w:rsid w:val="00922BD3"/>
    <w:rsid w:val="00924F29"/>
    <w:rsid w:val="009266B4"/>
    <w:rsid w:val="00926706"/>
    <w:rsid w:val="00926B93"/>
    <w:rsid w:val="00926FC8"/>
    <w:rsid w:val="00931D58"/>
    <w:rsid w:val="0093321D"/>
    <w:rsid w:val="00934459"/>
    <w:rsid w:val="00934593"/>
    <w:rsid w:val="00934D64"/>
    <w:rsid w:val="00935F26"/>
    <w:rsid w:val="00936A3B"/>
    <w:rsid w:val="009376BE"/>
    <w:rsid w:val="0093790A"/>
    <w:rsid w:val="00937B52"/>
    <w:rsid w:val="00937CE2"/>
    <w:rsid w:val="00940B3B"/>
    <w:rsid w:val="00941562"/>
    <w:rsid w:val="00942CC1"/>
    <w:rsid w:val="00942E69"/>
    <w:rsid w:val="00943AB0"/>
    <w:rsid w:val="009441BA"/>
    <w:rsid w:val="00946707"/>
    <w:rsid w:val="00947D69"/>
    <w:rsid w:val="00950611"/>
    <w:rsid w:val="00950D3E"/>
    <w:rsid w:val="00951201"/>
    <w:rsid w:val="00952564"/>
    <w:rsid w:val="00953140"/>
    <w:rsid w:val="0095441C"/>
    <w:rsid w:val="009559EF"/>
    <w:rsid w:val="00956517"/>
    <w:rsid w:val="009578C5"/>
    <w:rsid w:val="009612C7"/>
    <w:rsid w:val="009616E0"/>
    <w:rsid w:val="009638C7"/>
    <w:rsid w:val="00963A2E"/>
    <w:rsid w:val="009662DC"/>
    <w:rsid w:val="00966B4F"/>
    <w:rsid w:val="00967D7B"/>
    <w:rsid w:val="009700BB"/>
    <w:rsid w:val="00970D64"/>
    <w:rsid w:val="00973708"/>
    <w:rsid w:val="00974706"/>
    <w:rsid w:val="009747A4"/>
    <w:rsid w:val="00976434"/>
    <w:rsid w:val="00976931"/>
    <w:rsid w:val="0098140D"/>
    <w:rsid w:val="009828FF"/>
    <w:rsid w:val="00984769"/>
    <w:rsid w:val="00984F44"/>
    <w:rsid w:val="009851D9"/>
    <w:rsid w:val="009856F4"/>
    <w:rsid w:val="00985B3E"/>
    <w:rsid w:val="0098707A"/>
    <w:rsid w:val="0098755D"/>
    <w:rsid w:val="00990049"/>
    <w:rsid w:val="0099012E"/>
    <w:rsid w:val="009908B7"/>
    <w:rsid w:val="00990A01"/>
    <w:rsid w:val="00991F35"/>
    <w:rsid w:val="009923A4"/>
    <w:rsid w:val="00992538"/>
    <w:rsid w:val="0099445C"/>
    <w:rsid w:val="00997B25"/>
    <w:rsid w:val="009A0478"/>
    <w:rsid w:val="009A1EE0"/>
    <w:rsid w:val="009A3600"/>
    <w:rsid w:val="009A3E86"/>
    <w:rsid w:val="009A4A6A"/>
    <w:rsid w:val="009A5991"/>
    <w:rsid w:val="009A5D6F"/>
    <w:rsid w:val="009A6493"/>
    <w:rsid w:val="009A6A75"/>
    <w:rsid w:val="009A7836"/>
    <w:rsid w:val="009A7D30"/>
    <w:rsid w:val="009A7E6F"/>
    <w:rsid w:val="009B01F1"/>
    <w:rsid w:val="009B455C"/>
    <w:rsid w:val="009B4B49"/>
    <w:rsid w:val="009B672D"/>
    <w:rsid w:val="009B6E6A"/>
    <w:rsid w:val="009C0878"/>
    <w:rsid w:val="009C2512"/>
    <w:rsid w:val="009C2BD6"/>
    <w:rsid w:val="009C3244"/>
    <w:rsid w:val="009C417C"/>
    <w:rsid w:val="009C4748"/>
    <w:rsid w:val="009C5D15"/>
    <w:rsid w:val="009C6521"/>
    <w:rsid w:val="009C7586"/>
    <w:rsid w:val="009D1A45"/>
    <w:rsid w:val="009D32A2"/>
    <w:rsid w:val="009D3880"/>
    <w:rsid w:val="009D46D9"/>
    <w:rsid w:val="009D48CB"/>
    <w:rsid w:val="009D4D4B"/>
    <w:rsid w:val="009D4D64"/>
    <w:rsid w:val="009D4FDC"/>
    <w:rsid w:val="009D55DA"/>
    <w:rsid w:val="009D5738"/>
    <w:rsid w:val="009D62F2"/>
    <w:rsid w:val="009D642E"/>
    <w:rsid w:val="009D6C57"/>
    <w:rsid w:val="009D7318"/>
    <w:rsid w:val="009D79EF"/>
    <w:rsid w:val="009E0B49"/>
    <w:rsid w:val="009E13D3"/>
    <w:rsid w:val="009E1E87"/>
    <w:rsid w:val="009E2369"/>
    <w:rsid w:val="009E5DDB"/>
    <w:rsid w:val="009E7323"/>
    <w:rsid w:val="009E7B6B"/>
    <w:rsid w:val="009F1F88"/>
    <w:rsid w:val="009F2B07"/>
    <w:rsid w:val="009F387D"/>
    <w:rsid w:val="009F62FE"/>
    <w:rsid w:val="009F6627"/>
    <w:rsid w:val="009F6904"/>
    <w:rsid w:val="009F697E"/>
    <w:rsid w:val="009F6C55"/>
    <w:rsid w:val="009F70CB"/>
    <w:rsid w:val="009F7D96"/>
    <w:rsid w:val="00A03436"/>
    <w:rsid w:val="00A04EE3"/>
    <w:rsid w:val="00A054F7"/>
    <w:rsid w:val="00A06041"/>
    <w:rsid w:val="00A06B59"/>
    <w:rsid w:val="00A07863"/>
    <w:rsid w:val="00A1223E"/>
    <w:rsid w:val="00A1485A"/>
    <w:rsid w:val="00A15092"/>
    <w:rsid w:val="00A1529A"/>
    <w:rsid w:val="00A15A6B"/>
    <w:rsid w:val="00A161C2"/>
    <w:rsid w:val="00A174EF"/>
    <w:rsid w:val="00A21318"/>
    <w:rsid w:val="00A21E1A"/>
    <w:rsid w:val="00A22319"/>
    <w:rsid w:val="00A223D5"/>
    <w:rsid w:val="00A22EC3"/>
    <w:rsid w:val="00A23E32"/>
    <w:rsid w:val="00A244F1"/>
    <w:rsid w:val="00A24E43"/>
    <w:rsid w:val="00A24F88"/>
    <w:rsid w:val="00A24F8C"/>
    <w:rsid w:val="00A251E1"/>
    <w:rsid w:val="00A26ACE"/>
    <w:rsid w:val="00A270F8"/>
    <w:rsid w:val="00A317CF"/>
    <w:rsid w:val="00A32ED8"/>
    <w:rsid w:val="00A33C1E"/>
    <w:rsid w:val="00A344AC"/>
    <w:rsid w:val="00A34E48"/>
    <w:rsid w:val="00A3526F"/>
    <w:rsid w:val="00A358BB"/>
    <w:rsid w:val="00A3663D"/>
    <w:rsid w:val="00A3719D"/>
    <w:rsid w:val="00A402F5"/>
    <w:rsid w:val="00A41963"/>
    <w:rsid w:val="00A4279D"/>
    <w:rsid w:val="00A42A8D"/>
    <w:rsid w:val="00A4365D"/>
    <w:rsid w:val="00A436B4"/>
    <w:rsid w:val="00A43E78"/>
    <w:rsid w:val="00A440BA"/>
    <w:rsid w:val="00A4486C"/>
    <w:rsid w:val="00A44EF7"/>
    <w:rsid w:val="00A451A7"/>
    <w:rsid w:val="00A469A0"/>
    <w:rsid w:val="00A47244"/>
    <w:rsid w:val="00A476D8"/>
    <w:rsid w:val="00A47F7E"/>
    <w:rsid w:val="00A502DB"/>
    <w:rsid w:val="00A512E6"/>
    <w:rsid w:val="00A51EEA"/>
    <w:rsid w:val="00A52A97"/>
    <w:rsid w:val="00A52ED3"/>
    <w:rsid w:val="00A542D4"/>
    <w:rsid w:val="00A55191"/>
    <w:rsid w:val="00A55A3F"/>
    <w:rsid w:val="00A57000"/>
    <w:rsid w:val="00A613E6"/>
    <w:rsid w:val="00A61AB3"/>
    <w:rsid w:val="00A620D9"/>
    <w:rsid w:val="00A623A6"/>
    <w:rsid w:val="00A6267D"/>
    <w:rsid w:val="00A62862"/>
    <w:rsid w:val="00A6297F"/>
    <w:rsid w:val="00A64653"/>
    <w:rsid w:val="00A65DF0"/>
    <w:rsid w:val="00A660FC"/>
    <w:rsid w:val="00A66D26"/>
    <w:rsid w:val="00A671CB"/>
    <w:rsid w:val="00A6758A"/>
    <w:rsid w:val="00A67FD0"/>
    <w:rsid w:val="00A704D5"/>
    <w:rsid w:val="00A71B81"/>
    <w:rsid w:val="00A727D2"/>
    <w:rsid w:val="00A72FDC"/>
    <w:rsid w:val="00A739D7"/>
    <w:rsid w:val="00A75E5B"/>
    <w:rsid w:val="00A763DB"/>
    <w:rsid w:val="00A767B6"/>
    <w:rsid w:val="00A76E7B"/>
    <w:rsid w:val="00A8018B"/>
    <w:rsid w:val="00A80393"/>
    <w:rsid w:val="00A8202B"/>
    <w:rsid w:val="00A82BCB"/>
    <w:rsid w:val="00A85EEC"/>
    <w:rsid w:val="00A86BB2"/>
    <w:rsid w:val="00A873F4"/>
    <w:rsid w:val="00A8742C"/>
    <w:rsid w:val="00A91030"/>
    <w:rsid w:val="00A91543"/>
    <w:rsid w:val="00A91DEB"/>
    <w:rsid w:val="00A91E10"/>
    <w:rsid w:val="00A91E29"/>
    <w:rsid w:val="00A91F68"/>
    <w:rsid w:val="00A9360D"/>
    <w:rsid w:val="00A93A41"/>
    <w:rsid w:val="00A96A18"/>
    <w:rsid w:val="00A96F8B"/>
    <w:rsid w:val="00A97385"/>
    <w:rsid w:val="00AA024E"/>
    <w:rsid w:val="00AA1223"/>
    <w:rsid w:val="00AA12AA"/>
    <w:rsid w:val="00AA32A9"/>
    <w:rsid w:val="00AA5EB7"/>
    <w:rsid w:val="00AA6792"/>
    <w:rsid w:val="00AA78F7"/>
    <w:rsid w:val="00AB066F"/>
    <w:rsid w:val="00AB211E"/>
    <w:rsid w:val="00AB24D2"/>
    <w:rsid w:val="00AB4942"/>
    <w:rsid w:val="00AB5046"/>
    <w:rsid w:val="00AB6157"/>
    <w:rsid w:val="00AB6B7D"/>
    <w:rsid w:val="00AB7B4D"/>
    <w:rsid w:val="00AB7F74"/>
    <w:rsid w:val="00AC19B8"/>
    <w:rsid w:val="00AC1E6F"/>
    <w:rsid w:val="00AC2665"/>
    <w:rsid w:val="00AC32C4"/>
    <w:rsid w:val="00AC37DF"/>
    <w:rsid w:val="00AC390E"/>
    <w:rsid w:val="00AC3982"/>
    <w:rsid w:val="00AC4E0C"/>
    <w:rsid w:val="00AC54F7"/>
    <w:rsid w:val="00AC7497"/>
    <w:rsid w:val="00AC77FF"/>
    <w:rsid w:val="00AC7BBB"/>
    <w:rsid w:val="00AC7BD8"/>
    <w:rsid w:val="00AC7F5C"/>
    <w:rsid w:val="00AD11FD"/>
    <w:rsid w:val="00AD150F"/>
    <w:rsid w:val="00AD335A"/>
    <w:rsid w:val="00AD402C"/>
    <w:rsid w:val="00AD4D30"/>
    <w:rsid w:val="00AD56AC"/>
    <w:rsid w:val="00AD64FC"/>
    <w:rsid w:val="00AD6BC2"/>
    <w:rsid w:val="00AD705B"/>
    <w:rsid w:val="00AD77F5"/>
    <w:rsid w:val="00AD7B60"/>
    <w:rsid w:val="00AE078B"/>
    <w:rsid w:val="00AE0CAB"/>
    <w:rsid w:val="00AE0E65"/>
    <w:rsid w:val="00AE137B"/>
    <w:rsid w:val="00AE1394"/>
    <w:rsid w:val="00AE5886"/>
    <w:rsid w:val="00AE6A66"/>
    <w:rsid w:val="00AE774B"/>
    <w:rsid w:val="00AF235F"/>
    <w:rsid w:val="00AF2F73"/>
    <w:rsid w:val="00AF32BF"/>
    <w:rsid w:val="00AF376E"/>
    <w:rsid w:val="00AF454D"/>
    <w:rsid w:val="00AF5551"/>
    <w:rsid w:val="00AF635A"/>
    <w:rsid w:val="00AF6764"/>
    <w:rsid w:val="00AF67DC"/>
    <w:rsid w:val="00AF7BB8"/>
    <w:rsid w:val="00B01D2D"/>
    <w:rsid w:val="00B02688"/>
    <w:rsid w:val="00B02B88"/>
    <w:rsid w:val="00B033B3"/>
    <w:rsid w:val="00B03552"/>
    <w:rsid w:val="00B03A4C"/>
    <w:rsid w:val="00B03A72"/>
    <w:rsid w:val="00B0431A"/>
    <w:rsid w:val="00B04973"/>
    <w:rsid w:val="00B05056"/>
    <w:rsid w:val="00B1157B"/>
    <w:rsid w:val="00B118BC"/>
    <w:rsid w:val="00B12115"/>
    <w:rsid w:val="00B13F4E"/>
    <w:rsid w:val="00B14765"/>
    <w:rsid w:val="00B14A01"/>
    <w:rsid w:val="00B17078"/>
    <w:rsid w:val="00B1731D"/>
    <w:rsid w:val="00B20B58"/>
    <w:rsid w:val="00B20EB1"/>
    <w:rsid w:val="00B21A96"/>
    <w:rsid w:val="00B2279D"/>
    <w:rsid w:val="00B26730"/>
    <w:rsid w:val="00B302B9"/>
    <w:rsid w:val="00B303C8"/>
    <w:rsid w:val="00B308AF"/>
    <w:rsid w:val="00B314DB"/>
    <w:rsid w:val="00B315A1"/>
    <w:rsid w:val="00B31E28"/>
    <w:rsid w:val="00B32477"/>
    <w:rsid w:val="00B33B87"/>
    <w:rsid w:val="00B34C9F"/>
    <w:rsid w:val="00B34F93"/>
    <w:rsid w:val="00B371E4"/>
    <w:rsid w:val="00B414BA"/>
    <w:rsid w:val="00B41AB1"/>
    <w:rsid w:val="00B44D1E"/>
    <w:rsid w:val="00B45D6F"/>
    <w:rsid w:val="00B4656B"/>
    <w:rsid w:val="00B46CD9"/>
    <w:rsid w:val="00B46F57"/>
    <w:rsid w:val="00B524C2"/>
    <w:rsid w:val="00B52F33"/>
    <w:rsid w:val="00B53490"/>
    <w:rsid w:val="00B535F7"/>
    <w:rsid w:val="00B5459B"/>
    <w:rsid w:val="00B54E65"/>
    <w:rsid w:val="00B564EA"/>
    <w:rsid w:val="00B57BB3"/>
    <w:rsid w:val="00B6085D"/>
    <w:rsid w:val="00B60961"/>
    <w:rsid w:val="00B618E5"/>
    <w:rsid w:val="00B63368"/>
    <w:rsid w:val="00B6347D"/>
    <w:rsid w:val="00B656CE"/>
    <w:rsid w:val="00B65A0C"/>
    <w:rsid w:val="00B65F31"/>
    <w:rsid w:val="00B66953"/>
    <w:rsid w:val="00B676E8"/>
    <w:rsid w:val="00B7242E"/>
    <w:rsid w:val="00B72C54"/>
    <w:rsid w:val="00B739AD"/>
    <w:rsid w:val="00B744BA"/>
    <w:rsid w:val="00B74AA4"/>
    <w:rsid w:val="00B75538"/>
    <w:rsid w:val="00B761C0"/>
    <w:rsid w:val="00B8008B"/>
    <w:rsid w:val="00B80F4E"/>
    <w:rsid w:val="00B81A5A"/>
    <w:rsid w:val="00B82051"/>
    <w:rsid w:val="00B83C15"/>
    <w:rsid w:val="00B842EA"/>
    <w:rsid w:val="00B84639"/>
    <w:rsid w:val="00B85898"/>
    <w:rsid w:val="00B8760C"/>
    <w:rsid w:val="00B8775F"/>
    <w:rsid w:val="00B902C1"/>
    <w:rsid w:val="00B91B97"/>
    <w:rsid w:val="00B91C45"/>
    <w:rsid w:val="00B91E96"/>
    <w:rsid w:val="00B91F10"/>
    <w:rsid w:val="00B9378B"/>
    <w:rsid w:val="00B947AB"/>
    <w:rsid w:val="00B94B81"/>
    <w:rsid w:val="00B95B3B"/>
    <w:rsid w:val="00BA04F6"/>
    <w:rsid w:val="00BA05FA"/>
    <w:rsid w:val="00BA2BF7"/>
    <w:rsid w:val="00BA3B5A"/>
    <w:rsid w:val="00BA3F62"/>
    <w:rsid w:val="00BA42D8"/>
    <w:rsid w:val="00BA4544"/>
    <w:rsid w:val="00BA4B71"/>
    <w:rsid w:val="00BA54EA"/>
    <w:rsid w:val="00BA5DAB"/>
    <w:rsid w:val="00BA6989"/>
    <w:rsid w:val="00BA7065"/>
    <w:rsid w:val="00BB069F"/>
    <w:rsid w:val="00BB16B5"/>
    <w:rsid w:val="00BB34E9"/>
    <w:rsid w:val="00BB4026"/>
    <w:rsid w:val="00BB6891"/>
    <w:rsid w:val="00BB7CCC"/>
    <w:rsid w:val="00BC0FEA"/>
    <w:rsid w:val="00BC3E0D"/>
    <w:rsid w:val="00BC4BA7"/>
    <w:rsid w:val="00BC4F5C"/>
    <w:rsid w:val="00BC70A5"/>
    <w:rsid w:val="00BC7337"/>
    <w:rsid w:val="00BC7BF1"/>
    <w:rsid w:val="00BD00F0"/>
    <w:rsid w:val="00BD1A80"/>
    <w:rsid w:val="00BD2771"/>
    <w:rsid w:val="00BD2C71"/>
    <w:rsid w:val="00BD3CC0"/>
    <w:rsid w:val="00BD5043"/>
    <w:rsid w:val="00BD59F9"/>
    <w:rsid w:val="00BE0669"/>
    <w:rsid w:val="00BE1467"/>
    <w:rsid w:val="00BE3C38"/>
    <w:rsid w:val="00BE42A7"/>
    <w:rsid w:val="00BE5736"/>
    <w:rsid w:val="00BE64F8"/>
    <w:rsid w:val="00BE70F1"/>
    <w:rsid w:val="00BE7C9C"/>
    <w:rsid w:val="00BE7EE0"/>
    <w:rsid w:val="00BF0A49"/>
    <w:rsid w:val="00BF1F1F"/>
    <w:rsid w:val="00BF4ECC"/>
    <w:rsid w:val="00BF5F43"/>
    <w:rsid w:val="00BF64F8"/>
    <w:rsid w:val="00BF7C34"/>
    <w:rsid w:val="00C018D0"/>
    <w:rsid w:val="00C01ADB"/>
    <w:rsid w:val="00C02A1B"/>
    <w:rsid w:val="00C03984"/>
    <w:rsid w:val="00C04520"/>
    <w:rsid w:val="00C0464A"/>
    <w:rsid w:val="00C066ED"/>
    <w:rsid w:val="00C06771"/>
    <w:rsid w:val="00C114BF"/>
    <w:rsid w:val="00C11E5E"/>
    <w:rsid w:val="00C1298A"/>
    <w:rsid w:val="00C12A01"/>
    <w:rsid w:val="00C13677"/>
    <w:rsid w:val="00C15050"/>
    <w:rsid w:val="00C15226"/>
    <w:rsid w:val="00C1605F"/>
    <w:rsid w:val="00C1777B"/>
    <w:rsid w:val="00C17953"/>
    <w:rsid w:val="00C22B3D"/>
    <w:rsid w:val="00C234E6"/>
    <w:rsid w:val="00C24861"/>
    <w:rsid w:val="00C27245"/>
    <w:rsid w:val="00C27398"/>
    <w:rsid w:val="00C3082D"/>
    <w:rsid w:val="00C32959"/>
    <w:rsid w:val="00C32C41"/>
    <w:rsid w:val="00C32DC3"/>
    <w:rsid w:val="00C32FFA"/>
    <w:rsid w:val="00C33008"/>
    <w:rsid w:val="00C33654"/>
    <w:rsid w:val="00C34ADA"/>
    <w:rsid w:val="00C354E1"/>
    <w:rsid w:val="00C35990"/>
    <w:rsid w:val="00C3669A"/>
    <w:rsid w:val="00C370E7"/>
    <w:rsid w:val="00C371DC"/>
    <w:rsid w:val="00C4028E"/>
    <w:rsid w:val="00C40E31"/>
    <w:rsid w:val="00C41D3E"/>
    <w:rsid w:val="00C41D6C"/>
    <w:rsid w:val="00C43CB2"/>
    <w:rsid w:val="00C44FBD"/>
    <w:rsid w:val="00C4584F"/>
    <w:rsid w:val="00C46B81"/>
    <w:rsid w:val="00C47A2D"/>
    <w:rsid w:val="00C47B4D"/>
    <w:rsid w:val="00C47CB0"/>
    <w:rsid w:val="00C47F85"/>
    <w:rsid w:val="00C47F8F"/>
    <w:rsid w:val="00C5079A"/>
    <w:rsid w:val="00C512EF"/>
    <w:rsid w:val="00C515B1"/>
    <w:rsid w:val="00C51862"/>
    <w:rsid w:val="00C543B2"/>
    <w:rsid w:val="00C5446A"/>
    <w:rsid w:val="00C54F7B"/>
    <w:rsid w:val="00C564D8"/>
    <w:rsid w:val="00C564F7"/>
    <w:rsid w:val="00C6039E"/>
    <w:rsid w:val="00C60BE3"/>
    <w:rsid w:val="00C61E2D"/>
    <w:rsid w:val="00C62443"/>
    <w:rsid w:val="00C627A2"/>
    <w:rsid w:val="00C62A55"/>
    <w:rsid w:val="00C63769"/>
    <w:rsid w:val="00C63960"/>
    <w:rsid w:val="00C63EF6"/>
    <w:rsid w:val="00C64856"/>
    <w:rsid w:val="00C64F78"/>
    <w:rsid w:val="00C66FEA"/>
    <w:rsid w:val="00C705BD"/>
    <w:rsid w:val="00C711C7"/>
    <w:rsid w:val="00C74545"/>
    <w:rsid w:val="00C75D33"/>
    <w:rsid w:val="00C77616"/>
    <w:rsid w:val="00C8130F"/>
    <w:rsid w:val="00C81671"/>
    <w:rsid w:val="00C827AE"/>
    <w:rsid w:val="00C832E7"/>
    <w:rsid w:val="00C8391A"/>
    <w:rsid w:val="00C8393B"/>
    <w:rsid w:val="00C84A0B"/>
    <w:rsid w:val="00C84B23"/>
    <w:rsid w:val="00C84F34"/>
    <w:rsid w:val="00C853CF"/>
    <w:rsid w:val="00C85440"/>
    <w:rsid w:val="00C86AF4"/>
    <w:rsid w:val="00C86B4F"/>
    <w:rsid w:val="00C86BA8"/>
    <w:rsid w:val="00C87715"/>
    <w:rsid w:val="00C9126C"/>
    <w:rsid w:val="00C91BF6"/>
    <w:rsid w:val="00C933FF"/>
    <w:rsid w:val="00C948F3"/>
    <w:rsid w:val="00C953DB"/>
    <w:rsid w:val="00C9715D"/>
    <w:rsid w:val="00C97669"/>
    <w:rsid w:val="00C9797B"/>
    <w:rsid w:val="00CA0C4C"/>
    <w:rsid w:val="00CA2499"/>
    <w:rsid w:val="00CA25F8"/>
    <w:rsid w:val="00CA42E2"/>
    <w:rsid w:val="00CA4532"/>
    <w:rsid w:val="00CA59E2"/>
    <w:rsid w:val="00CA79F8"/>
    <w:rsid w:val="00CA7D37"/>
    <w:rsid w:val="00CB1082"/>
    <w:rsid w:val="00CB11BD"/>
    <w:rsid w:val="00CB38A8"/>
    <w:rsid w:val="00CB3BFF"/>
    <w:rsid w:val="00CB42CD"/>
    <w:rsid w:val="00CB5085"/>
    <w:rsid w:val="00CB5451"/>
    <w:rsid w:val="00CB6457"/>
    <w:rsid w:val="00CB6DD0"/>
    <w:rsid w:val="00CB73CF"/>
    <w:rsid w:val="00CB75FD"/>
    <w:rsid w:val="00CB798C"/>
    <w:rsid w:val="00CC0EDE"/>
    <w:rsid w:val="00CC16BE"/>
    <w:rsid w:val="00CC1FA8"/>
    <w:rsid w:val="00CC29A1"/>
    <w:rsid w:val="00CC4FDD"/>
    <w:rsid w:val="00CC5FF5"/>
    <w:rsid w:val="00CC69B9"/>
    <w:rsid w:val="00CC761D"/>
    <w:rsid w:val="00CD0077"/>
    <w:rsid w:val="00CD10CD"/>
    <w:rsid w:val="00CD3270"/>
    <w:rsid w:val="00CD50C8"/>
    <w:rsid w:val="00CD5E3E"/>
    <w:rsid w:val="00CD6639"/>
    <w:rsid w:val="00CD6D5B"/>
    <w:rsid w:val="00CE1784"/>
    <w:rsid w:val="00CE3E40"/>
    <w:rsid w:val="00CE46C1"/>
    <w:rsid w:val="00CE4873"/>
    <w:rsid w:val="00CE4AAF"/>
    <w:rsid w:val="00CE56CB"/>
    <w:rsid w:val="00CE6127"/>
    <w:rsid w:val="00CF0152"/>
    <w:rsid w:val="00CF0238"/>
    <w:rsid w:val="00CF0818"/>
    <w:rsid w:val="00CF0A5C"/>
    <w:rsid w:val="00CF0B36"/>
    <w:rsid w:val="00CF0DAC"/>
    <w:rsid w:val="00CF1327"/>
    <w:rsid w:val="00CF33E1"/>
    <w:rsid w:val="00CF46F2"/>
    <w:rsid w:val="00CF4B67"/>
    <w:rsid w:val="00CF626C"/>
    <w:rsid w:val="00CF6BF6"/>
    <w:rsid w:val="00CF7187"/>
    <w:rsid w:val="00CF7A60"/>
    <w:rsid w:val="00D00F23"/>
    <w:rsid w:val="00D01508"/>
    <w:rsid w:val="00D01AA8"/>
    <w:rsid w:val="00D02003"/>
    <w:rsid w:val="00D02B82"/>
    <w:rsid w:val="00D0485B"/>
    <w:rsid w:val="00D058C0"/>
    <w:rsid w:val="00D0749D"/>
    <w:rsid w:val="00D07CD4"/>
    <w:rsid w:val="00D10714"/>
    <w:rsid w:val="00D10A80"/>
    <w:rsid w:val="00D10D1A"/>
    <w:rsid w:val="00D12C02"/>
    <w:rsid w:val="00D13448"/>
    <w:rsid w:val="00D169B6"/>
    <w:rsid w:val="00D16DB1"/>
    <w:rsid w:val="00D20D96"/>
    <w:rsid w:val="00D20E3A"/>
    <w:rsid w:val="00D21D0A"/>
    <w:rsid w:val="00D22962"/>
    <w:rsid w:val="00D231A1"/>
    <w:rsid w:val="00D24871"/>
    <w:rsid w:val="00D25072"/>
    <w:rsid w:val="00D27958"/>
    <w:rsid w:val="00D30AF9"/>
    <w:rsid w:val="00D30C06"/>
    <w:rsid w:val="00D3495F"/>
    <w:rsid w:val="00D34F66"/>
    <w:rsid w:val="00D35229"/>
    <w:rsid w:val="00D3696F"/>
    <w:rsid w:val="00D36BBC"/>
    <w:rsid w:val="00D37713"/>
    <w:rsid w:val="00D37D32"/>
    <w:rsid w:val="00D4091F"/>
    <w:rsid w:val="00D4111F"/>
    <w:rsid w:val="00D41964"/>
    <w:rsid w:val="00D41B5D"/>
    <w:rsid w:val="00D421BC"/>
    <w:rsid w:val="00D42921"/>
    <w:rsid w:val="00D43134"/>
    <w:rsid w:val="00D43A24"/>
    <w:rsid w:val="00D44A1B"/>
    <w:rsid w:val="00D470A1"/>
    <w:rsid w:val="00D51E4C"/>
    <w:rsid w:val="00D51FB3"/>
    <w:rsid w:val="00D5228E"/>
    <w:rsid w:val="00D54ACB"/>
    <w:rsid w:val="00D551B3"/>
    <w:rsid w:val="00D569CF"/>
    <w:rsid w:val="00D601AA"/>
    <w:rsid w:val="00D6129E"/>
    <w:rsid w:val="00D61ECE"/>
    <w:rsid w:val="00D63D9A"/>
    <w:rsid w:val="00D650EC"/>
    <w:rsid w:val="00D65877"/>
    <w:rsid w:val="00D65EF2"/>
    <w:rsid w:val="00D66314"/>
    <w:rsid w:val="00D66C3D"/>
    <w:rsid w:val="00D67325"/>
    <w:rsid w:val="00D705CA"/>
    <w:rsid w:val="00D708B2"/>
    <w:rsid w:val="00D70B3C"/>
    <w:rsid w:val="00D70C85"/>
    <w:rsid w:val="00D70E9A"/>
    <w:rsid w:val="00D715B1"/>
    <w:rsid w:val="00D71A30"/>
    <w:rsid w:val="00D7326F"/>
    <w:rsid w:val="00D73EE5"/>
    <w:rsid w:val="00D73F56"/>
    <w:rsid w:val="00D7496D"/>
    <w:rsid w:val="00D74D23"/>
    <w:rsid w:val="00D75ACD"/>
    <w:rsid w:val="00D76590"/>
    <w:rsid w:val="00D8090E"/>
    <w:rsid w:val="00D81690"/>
    <w:rsid w:val="00D82289"/>
    <w:rsid w:val="00D8274E"/>
    <w:rsid w:val="00D83149"/>
    <w:rsid w:val="00D83270"/>
    <w:rsid w:val="00D83E31"/>
    <w:rsid w:val="00D844D0"/>
    <w:rsid w:val="00D85243"/>
    <w:rsid w:val="00D852C1"/>
    <w:rsid w:val="00D85648"/>
    <w:rsid w:val="00D86578"/>
    <w:rsid w:val="00D91B39"/>
    <w:rsid w:val="00D936E2"/>
    <w:rsid w:val="00D941B4"/>
    <w:rsid w:val="00D94C58"/>
    <w:rsid w:val="00D96244"/>
    <w:rsid w:val="00DA1201"/>
    <w:rsid w:val="00DA1E41"/>
    <w:rsid w:val="00DA2620"/>
    <w:rsid w:val="00DA2B5D"/>
    <w:rsid w:val="00DA2C87"/>
    <w:rsid w:val="00DA3121"/>
    <w:rsid w:val="00DA312A"/>
    <w:rsid w:val="00DA3B13"/>
    <w:rsid w:val="00DA4F9C"/>
    <w:rsid w:val="00DA639C"/>
    <w:rsid w:val="00DA6E45"/>
    <w:rsid w:val="00DA7833"/>
    <w:rsid w:val="00DA7AB2"/>
    <w:rsid w:val="00DB1842"/>
    <w:rsid w:val="00DB3C61"/>
    <w:rsid w:val="00DB4282"/>
    <w:rsid w:val="00DB7EFC"/>
    <w:rsid w:val="00DB7F79"/>
    <w:rsid w:val="00DC09D2"/>
    <w:rsid w:val="00DC185C"/>
    <w:rsid w:val="00DC1A85"/>
    <w:rsid w:val="00DC2F58"/>
    <w:rsid w:val="00DC313B"/>
    <w:rsid w:val="00DC3713"/>
    <w:rsid w:val="00DC3B6F"/>
    <w:rsid w:val="00DC4037"/>
    <w:rsid w:val="00DC446B"/>
    <w:rsid w:val="00DC64AF"/>
    <w:rsid w:val="00DD0783"/>
    <w:rsid w:val="00DD1A80"/>
    <w:rsid w:val="00DD1C39"/>
    <w:rsid w:val="00DD1FCA"/>
    <w:rsid w:val="00DD4D0B"/>
    <w:rsid w:val="00DD4D90"/>
    <w:rsid w:val="00DD4EED"/>
    <w:rsid w:val="00DD63FE"/>
    <w:rsid w:val="00DD7351"/>
    <w:rsid w:val="00DD73FE"/>
    <w:rsid w:val="00DD7561"/>
    <w:rsid w:val="00DD78E6"/>
    <w:rsid w:val="00DE0094"/>
    <w:rsid w:val="00DE0823"/>
    <w:rsid w:val="00DE0AB7"/>
    <w:rsid w:val="00DE4DC8"/>
    <w:rsid w:val="00DE5D74"/>
    <w:rsid w:val="00DE5F3E"/>
    <w:rsid w:val="00DE6197"/>
    <w:rsid w:val="00DE742F"/>
    <w:rsid w:val="00DE7FBB"/>
    <w:rsid w:val="00DF0D38"/>
    <w:rsid w:val="00DF1DF0"/>
    <w:rsid w:val="00DF3EAF"/>
    <w:rsid w:val="00DF4865"/>
    <w:rsid w:val="00DF6EA8"/>
    <w:rsid w:val="00E001CD"/>
    <w:rsid w:val="00E01D12"/>
    <w:rsid w:val="00E0302D"/>
    <w:rsid w:val="00E03D66"/>
    <w:rsid w:val="00E03F7B"/>
    <w:rsid w:val="00E05187"/>
    <w:rsid w:val="00E1063F"/>
    <w:rsid w:val="00E10754"/>
    <w:rsid w:val="00E13342"/>
    <w:rsid w:val="00E136D2"/>
    <w:rsid w:val="00E1726B"/>
    <w:rsid w:val="00E20258"/>
    <w:rsid w:val="00E20EC5"/>
    <w:rsid w:val="00E212FA"/>
    <w:rsid w:val="00E21711"/>
    <w:rsid w:val="00E22B49"/>
    <w:rsid w:val="00E22C61"/>
    <w:rsid w:val="00E22DA2"/>
    <w:rsid w:val="00E236BC"/>
    <w:rsid w:val="00E23F43"/>
    <w:rsid w:val="00E249BD"/>
    <w:rsid w:val="00E24D73"/>
    <w:rsid w:val="00E2566A"/>
    <w:rsid w:val="00E25717"/>
    <w:rsid w:val="00E25EB9"/>
    <w:rsid w:val="00E261F5"/>
    <w:rsid w:val="00E266AF"/>
    <w:rsid w:val="00E277BC"/>
    <w:rsid w:val="00E27EE9"/>
    <w:rsid w:val="00E31188"/>
    <w:rsid w:val="00E3181B"/>
    <w:rsid w:val="00E336C6"/>
    <w:rsid w:val="00E339F9"/>
    <w:rsid w:val="00E37AEF"/>
    <w:rsid w:val="00E401AA"/>
    <w:rsid w:val="00E4057C"/>
    <w:rsid w:val="00E4083E"/>
    <w:rsid w:val="00E4111A"/>
    <w:rsid w:val="00E41F2C"/>
    <w:rsid w:val="00E42391"/>
    <w:rsid w:val="00E42FEC"/>
    <w:rsid w:val="00E44221"/>
    <w:rsid w:val="00E447D6"/>
    <w:rsid w:val="00E4618C"/>
    <w:rsid w:val="00E46C20"/>
    <w:rsid w:val="00E47EC4"/>
    <w:rsid w:val="00E50CEF"/>
    <w:rsid w:val="00E512FF"/>
    <w:rsid w:val="00E52068"/>
    <w:rsid w:val="00E62F5F"/>
    <w:rsid w:val="00E633EC"/>
    <w:rsid w:val="00E646D0"/>
    <w:rsid w:val="00E64DC3"/>
    <w:rsid w:val="00E66CB7"/>
    <w:rsid w:val="00E67B8E"/>
    <w:rsid w:val="00E71408"/>
    <w:rsid w:val="00E71571"/>
    <w:rsid w:val="00E724D1"/>
    <w:rsid w:val="00E72625"/>
    <w:rsid w:val="00E73599"/>
    <w:rsid w:val="00E73C77"/>
    <w:rsid w:val="00E74215"/>
    <w:rsid w:val="00E75A83"/>
    <w:rsid w:val="00E775A4"/>
    <w:rsid w:val="00E77612"/>
    <w:rsid w:val="00E77B2D"/>
    <w:rsid w:val="00E77C30"/>
    <w:rsid w:val="00E80157"/>
    <w:rsid w:val="00E8123C"/>
    <w:rsid w:val="00E81C6F"/>
    <w:rsid w:val="00E82BF0"/>
    <w:rsid w:val="00E84F25"/>
    <w:rsid w:val="00E8502F"/>
    <w:rsid w:val="00E92278"/>
    <w:rsid w:val="00E9272D"/>
    <w:rsid w:val="00E946C4"/>
    <w:rsid w:val="00E958FE"/>
    <w:rsid w:val="00E960C3"/>
    <w:rsid w:val="00E9655B"/>
    <w:rsid w:val="00E97130"/>
    <w:rsid w:val="00EA0EBC"/>
    <w:rsid w:val="00EA1869"/>
    <w:rsid w:val="00EA1DD5"/>
    <w:rsid w:val="00EA3AB1"/>
    <w:rsid w:val="00EA5C3E"/>
    <w:rsid w:val="00EA5CD3"/>
    <w:rsid w:val="00EA5ED1"/>
    <w:rsid w:val="00EA6643"/>
    <w:rsid w:val="00EA69FB"/>
    <w:rsid w:val="00EA7F33"/>
    <w:rsid w:val="00EB04C0"/>
    <w:rsid w:val="00EB0750"/>
    <w:rsid w:val="00EB1021"/>
    <w:rsid w:val="00EB1075"/>
    <w:rsid w:val="00EB2E4C"/>
    <w:rsid w:val="00EB3936"/>
    <w:rsid w:val="00EB3B90"/>
    <w:rsid w:val="00EB691E"/>
    <w:rsid w:val="00EB7141"/>
    <w:rsid w:val="00EC0710"/>
    <w:rsid w:val="00EC0BD9"/>
    <w:rsid w:val="00EC12F0"/>
    <w:rsid w:val="00EC316C"/>
    <w:rsid w:val="00EC4B97"/>
    <w:rsid w:val="00EC515B"/>
    <w:rsid w:val="00EC595B"/>
    <w:rsid w:val="00EC5E95"/>
    <w:rsid w:val="00EC6EF8"/>
    <w:rsid w:val="00EC71D2"/>
    <w:rsid w:val="00EC7449"/>
    <w:rsid w:val="00EC7B28"/>
    <w:rsid w:val="00EC7E4E"/>
    <w:rsid w:val="00EC7E82"/>
    <w:rsid w:val="00ED0306"/>
    <w:rsid w:val="00ED03E9"/>
    <w:rsid w:val="00ED0545"/>
    <w:rsid w:val="00ED1A5D"/>
    <w:rsid w:val="00ED1EB2"/>
    <w:rsid w:val="00ED2AAE"/>
    <w:rsid w:val="00ED555B"/>
    <w:rsid w:val="00ED665D"/>
    <w:rsid w:val="00ED7CC6"/>
    <w:rsid w:val="00ED7CD3"/>
    <w:rsid w:val="00EE05D7"/>
    <w:rsid w:val="00EE20F2"/>
    <w:rsid w:val="00EE6A99"/>
    <w:rsid w:val="00EE769C"/>
    <w:rsid w:val="00EF065E"/>
    <w:rsid w:val="00EF0CD7"/>
    <w:rsid w:val="00EF3DF8"/>
    <w:rsid w:val="00EF4290"/>
    <w:rsid w:val="00EF42F9"/>
    <w:rsid w:val="00EF463F"/>
    <w:rsid w:val="00EF4F2A"/>
    <w:rsid w:val="00EF5ECC"/>
    <w:rsid w:val="00EF7CBB"/>
    <w:rsid w:val="00F01141"/>
    <w:rsid w:val="00F02B11"/>
    <w:rsid w:val="00F03EA2"/>
    <w:rsid w:val="00F0485D"/>
    <w:rsid w:val="00F07AA7"/>
    <w:rsid w:val="00F1405A"/>
    <w:rsid w:val="00F142F1"/>
    <w:rsid w:val="00F14CB6"/>
    <w:rsid w:val="00F15333"/>
    <w:rsid w:val="00F22452"/>
    <w:rsid w:val="00F22798"/>
    <w:rsid w:val="00F227E5"/>
    <w:rsid w:val="00F23179"/>
    <w:rsid w:val="00F233B6"/>
    <w:rsid w:val="00F23A7F"/>
    <w:rsid w:val="00F2420B"/>
    <w:rsid w:val="00F24638"/>
    <w:rsid w:val="00F24EEB"/>
    <w:rsid w:val="00F24F4C"/>
    <w:rsid w:val="00F251C6"/>
    <w:rsid w:val="00F25449"/>
    <w:rsid w:val="00F26414"/>
    <w:rsid w:val="00F26834"/>
    <w:rsid w:val="00F30456"/>
    <w:rsid w:val="00F30F5B"/>
    <w:rsid w:val="00F326A4"/>
    <w:rsid w:val="00F342A5"/>
    <w:rsid w:val="00F349A5"/>
    <w:rsid w:val="00F36294"/>
    <w:rsid w:val="00F37766"/>
    <w:rsid w:val="00F42508"/>
    <w:rsid w:val="00F42DFA"/>
    <w:rsid w:val="00F4302E"/>
    <w:rsid w:val="00F43412"/>
    <w:rsid w:val="00F43719"/>
    <w:rsid w:val="00F43C2C"/>
    <w:rsid w:val="00F43EDA"/>
    <w:rsid w:val="00F44C5C"/>
    <w:rsid w:val="00F45871"/>
    <w:rsid w:val="00F47166"/>
    <w:rsid w:val="00F512F4"/>
    <w:rsid w:val="00F51517"/>
    <w:rsid w:val="00F51612"/>
    <w:rsid w:val="00F51BD6"/>
    <w:rsid w:val="00F51C1B"/>
    <w:rsid w:val="00F52913"/>
    <w:rsid w:val="00F55C31"/>
    <w:rsid w:val="00F56CF2"/>
    <w:rsid w:val="00F61A1D"/>
    <w:rsid w:val="00F63441"/>
    <w:rsid w:val="00F63FB1"/>
    <w:rsid w:val="00F64BDA"/>
    <w:rsid w:val="00F64E1D"/>
    <w:rsid w:val="00F65834"/>
    <w:rsid w:val="00F6593E"/>
    <w:rsid w:val="00F66BE4"/>
    <w:rsid w:val="00F66C63"/>
    <w:rsid w:val="00F670EA"/>
    <w:rsid w:val="00F67767"/>
    <w:rsid w:val="00F679C7"/>
    <w:rsid w:val="00F67CB3"/>
    <w:rsid w:val="00F67DC7"/>
    <w:rsid w:val="00F716E4"/>
    <w:rsid w:val="00F71795"/>
    <w:rsid w:val="00F71BC5"/>
    <w:rsid w:val="00F71D15"/>
    <w:rsid w:val="00F71FB2"/>
    <w:rsid w:val="00F72DC0"/>
    <w:rsid w:val="00F7542E"/>
    <w:rsid w:val="00F754D6"/>
    <w:rsid w:val="00F762B3"/>
    <w:rsid w:val="00F76384"/>
    <w:rsid w:val="00F779DE"/>
    <w:rsid w:val="00F77CB1"/>
    <w:rsid w:val="00F81975"/>
    <w:rsid w:val="00F83FF0"/>
    <w:rsid w:val="00F852A3"/>
    <w:rsid w:val="00F85D65"/>
    <w:rsid w:val="00F867A7"/>
    <w:rsid w:val="00F8681F"/>
    <w:rsid w:val="00F87D0A"/>
    <w:rsid w:val="00F91087"/>
    <w:rsid w:val="00F912FD"/>
    <w:rsid w:val="00F92FA1"/>
    <w:rsid w:val="00F93178"/>
    <w:rsid w:val="00F93AED"/>
    <w:rsid w:val="00F93C3E"/>
    <w:rsid w:val="00F9489E"/>
    <w:rsid w:val="00F95A49"/>
    <w:rsid w:val="00F9702D"/>
    <w:rsid w:val="00FA1B64"/>
    <w:rsid w:val="00FA1F1A"/>
    <w:rsid w:val="00FA3168"/>
    <w:rsid w:val="00FB0A48"/>
    <w:rsid w:val="00FB33DC"/>
    <w:rsid w:val="00FB423A"/>
    <w:rsid w:val="00FB5E35"/>
    <w:rsid w:val="00FB7A48"/>
    <w:rsid w:val="00FC1C3B"/>
    <w:rsid w:val="00FC2509"/>
    <w:rsid w:val="00FC41E2"/>
    <w:rsid w:val="00FC4C9A"/>
    <w:rsid w:val="00FC5CA2"/>
    <w:rsid w:val="00FC664F"/>
    <w:rsid w:val="00FC6FCE"/>
    <w:rsid w:val="00FC707A"/>
    <w:rsid w:val="00FD2C37"/>
    <w:rsid w:val="00FD2F9E"/>
    <w:rsid w:val="00FD3760"/>
    <w:rsid w:val="00FD43E0"/>
    <w:rsid w:val="00FD48D5"/>
    <w:rsid w:val="00FD579D"/>
    <w:rsid w:val="00FE0B6E"/>
    <w:rsid w:val="00FE1148"/>
    <w:rsid w:val="00FE16D7"/>
    <w:rsid w:val="00FE26BF"/>
    <w:rsid w:val="00FE2F1D"/>
    <w:rsid w:val="00FE4D11"/>
    <w:rsid w:val="00FE682D"/>
    <w:rsid w:val="00FE6CD1"/>
    <w:rsid w:val="00FE7116"/>
    <w:rsid w:val="00FF0256"/>
    <w:rsid w:val="00FF093A"/>
    <w:rsid w:val="00FF0AA3"/>
    <w:rsid w:val="00FF23D1"/>
    <w:rsid w:val="00FF24BB"/>
    <w:rsid w:val="00FF25CC"/>
    <w:rsid w:val="00FF2AB7"/>
    <w:rsid w:val="00FF2BA9"/>
    <w:rsid w:val="00FF2DAD"/>
    <w:rsid w:val="00FF5777"/>
    <w:rsid w:val="00FF591A"/>
    <w:rsid w:val="00FF726F"/>
    <w:rsid w:val="00FF7E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index heading"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BAB"/>
  </w:style>
  <w:style w:type="paragraph" w:styleId="1">
    <w:name w:val="heading 1"/>
    <w:basedOn w:val="a"/>
    <w:next w:val="a"/>
    <w:link w:val="10"/>
    <w:uiPriority w:val="9"/>
    <w:qFormat/>
    <w:rsid w:val="00023956"/>
    <w:pPr>
      <w:keepNext/>
      <w:outlineLvl w:val="0"/>
    </w:pPr>
    <w:rPr>
      <w:sz w:val="24"/>
    </w:rPr>
  </w:style>
  <w:style w:type="paragraph" w:styleId="2">
    <w:name w:val="heading 2"/>
    <w:basedOn w:val="a"/>
    <w:next w:val="a"/>
    <w:link w:val="20"/>
    <w:qFormat/>
    <w:rsid w:val="00023956"/>
    <w:pPr>
      <w:keepNext/>
      <w:outlineLvl w:val="1"/>
    </w:pPr>
    <w:rPr>
      <w:sz w:val="28"/>
    </w:rPr>
  </w:style>
  <w:style w:type="paragraph" w:styleId="3">
    <w:name w:val="heading 3"/>
    <w:basedOn w:val="a"/>
    <w:next w:val="a"/>
    <w:link w:val="30"/>
    <w:uiPriority w:val="9"/>
    <w:qFormat/>
    <w:rsid w:val="00023956"/>
    <w:pPr>
      <w:keepNext/>
      <w:outlineLvl w:val="2"/>
    </w:pPr>
    <w:rPr>
      <w:i/>
      <w:sz w:val="24"/>
    </w:rPr>
  </w:style>
  <w:style w:type="paragraph" w:styleId="4">
    <w:name w:val="heading 4"/>
    <w:basedOn w:val="a"/>
    <w:next w:val="a"/>
    <w:link w:val="40"/>
    <w:uiPriority w:val="9"/>
    <w:qFormat/>
    <w:rsid w:val="00023956"/>
    <w:pPr>
      <w:keepNext/>
      <w:outlineLvl w:val="3"/>
    </w:pPr>
    <w:rPr>
      <w:b/>
      <w:sz w:val="24"/>
    </w:rPr>
  </w:style>
  <w:style w:type="paragraph" w:styleId="5">
    <w:name w:val="heading 5"/>
    <w:next w:val="a"/>
    <w:link w:val="50"/>
    <w:rsid w:val="00F01141"/>
    <w:pPr>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23956"/>
    <w:rPr>
      <w:sz w:val="24"/>
    </w:rPr>
  </w:style>
  <w:style w:type="paragraph" w:styleId="a5">
    <w:name w:val="header"/>
    <w:basedOn w:val="a"/>
    <w:link w:val="a6"/>
    <w:uiPriority w:val="99"/>
    <w:rsid w:val="00023956"/>
    <w:pPr>
      <w:tabs>
        <w:tab w:val="center" w:pos="4153"/>
        <w:tab w:val="right" w:pos="8306"/>
      </w:tabs>
    </w:pPr>
  </w:style>
  <w:style w:type="paragraph" w:customStyle="1" w:styleId="ConsPlusNormal">
    <w:name w:val="ConsPlusNormal"/>
    <w:rsid w:val="00023956"/>
    <w:pPr>
      <w:widowControl w:val="0"/>
      <w:ind w:firstLine="720"/>
    </w:pPr>
    <w:rPr>
      <w:rFonts w:ascii="Arial" w:hAnsi="Arial"/>
      <w:snapToGrid w:val="0"/>
    </w:rPr>
  </w:style>
  <w:style w:type="paragraph" w:styleId="a7">
    <w:name w:val="No Spacing"/>
    <w:uiPriority w:val="1"/>
    <w:qFormat/>
    <w:rsid w:val="00271251"/>
  </w:style>
  <w:style w:type="paragraph" w:styleId="a8">
    <w:name w:val="List Paragraph"/>
    <w:basedOn w:val="a"/>
    <w:link w:val="a9"/>
    <w:qFormat/>
    <w:rsid w:val="00CA2499"/>
    <w:pPr>
      <w:ind w:left="708"/>
    </w:pPr>
  </w:style>
  <w:style w:type="table" w:styleId="aa">
    <w:name w:val="Table Grid"/>
    <w:basedOn w:val="a1"/>
    <w:rsid w:val="00B53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nhideWhenUsed/>
    <w:rsid w:val="00441BAB"/>
    <w:pPr>
      <w:tabs>
        <w:tab w:val="center" w:pos="4677"/>
        <w:tab w:val="right" w:pos="9355"/>
      </w:tabs>
    </w:pPr>
  </w:style>
  <w:style w:type="character" w:customStyle="1" w:styleId="ac">
    <w:name w:val="Нижний колонтитул Знак"/>
    <w:basedOn w:val="a0"/>
    <w:link w:val="ab"/>
    <w:rsid w:val="00441BAB"/>
  </w:style>
  <w:style w:type="paragraph" w:styleId="ad">
    <w:name w:val="Balloon Text"/>
    <w:basedOn w:val="a"/>
    <w:link w:val="ae"/>
    <w:unhideWhenUsed/>
    <w:rsid w:val="00415AED"/>
    <w:rPr>
      <w:rFonts w:ascii="Tahoma" w:hAnsi="Tahoma" w:cs="Tahoma"/>
      <w:sz w:val="16"/>
      <w:szCs w:val="16"/>
    </w:rPr>
  </w:style>
  <w:style w:type="character" w:customStyle="1" w:styleId="ae">
    <w:name w:val="Текст выноски Знак"/>
    <w:link w:val="ad"/>
    <w:rsid w:val="00415AED"/>
    <w:rPr>
      <w:rFonts w:ascii="Tahoma" w:hAnsi="Tahoma" w:cs="Tahoma"/>
      <w:sz w:val="16"/>
      <w:szCs w:val="16"/>
    </w:rPr>
  </w:style>
  <w:style w:type="paragraph" w:styleId="af">
    <w:name w:val="Normal (Web)"/>
    <w:basedOn w:val="a"/>
    <w:link w:val="af0"/>
    <w:uiPriority w:val="99"/>
    <w:unhideWhenUsed/>
    <w:rsid w:val="006A13FD"/>
    <w:pPr>
      <w:spacing w:before="100" w:beforeAutospacing="1" w:after="100" w:afterAutospacing="1"/>
    </w:pPr>
    <w:rPr>
      <w:sz w:val="24"/>
      <w:szCs w:val="24"/>
    </w:rPr>
  </w:style>
  <w:style w:type="character" w:customStyle="1" w:styleId="doctextviewtypehighlight">
    <w:name w:val="doc__text_viewtype_highlight"/>
    <w:rsid w:val="00E8502F"/>
  </w:style>
  <w:style w:type="paragraph" w:customStyle="1" w:styleId="copyright-info">
    <w:name w:val="copyright-info"/>
    <w:basedOn w:val="a"/>
    <w:rsid w:val="00E8502F"/>
    <w:pPr>
      <w:spacing w:before="100" w:beforeAutospacing="1" w:after="100" w:afterAutospacing="1"/>
    </w:pPr>
    <w:rPr>
      <w:sz w:val="24"/>
      <w:szCs w:val="24"/>
    </w:rPr>
  </w:style>
  <w:style w:type="character" w:styleId="af1">
    <w:name w:val="Hyperlink"/>
    <w:link w:val="31"/>
    <w:unhideWhenUsed/>
    <w:rsid w:val="00E8502F"/>
    <w:rPr>
      <w:color w:val="0000FF"/>
      <w:u w:val="single"/>
    </w:rPr>
  </w:style>
  <w:style w:type="character" w:customStyle="1" w:styleId="matches">
    <w:name w:val="matches"/>
    <w:rsid w:val="0049095B"/>
  </w:style>
  <w:style w:type="character" w:customStyle="1" w:styleId="docarticle-number">
    <w:name w:val="doc__article-number"/>
    <w:rsid w:val="00595834"/>
  </w:style>
  <w:style w:type="character" w:customStyle="1" w:styleId="docarticle-name">
    <w:name w:val="doc__article-name"/>
    <w:rsid w:val="001236B5"/>
  </w:style>
  <w:style w:type="character" w:customStyle="1" w:styleId="docsection-number">
    <w:name w:val="doc__section-number"/>
    <w:rsid w:val="006D7AFA"/>
  </w:style>
  <w:style w:type="character" w:customStyle="1" w:styleId="docsection-name">
    <w:name w:val="doc__section-name"/>
    <w:rsid w:val="006D7AFA"/>
  </w:style>
  <w:style w:type="character" w:customStyle="1" w:styleId="a6">
    <w:name w:val="Верхний колонтитул Знак"/>
    <w:link w:val="a5"/>
    <w:uiPriority w:val="99"/>
    <w:rsid w:val="00BC4BA7"/>
  </w:style>
  <w:style w:type="paragraph" w:customStyle="1" w:styleId="s3">
    <w:name w:val="s_3"/>
    <w:basedOn w:val="a"/>
    <w:rsid w:val="00BA2BF7"/>
    <w:pPr>
      <w:spacing w:before="100" w:beforeAutospacing="1" w:after="100" w:afterAutospacing="1"/>
    </w:pPr>
    <w:rPr>
      <w:sz w:val="24"/>
      <w:szCs w:val="24"/>
    </w:rPr>
  </w:style>
  <w:style w:type="character" w:styleId="af2">
    <w:name w:val="Emphasis"/>
    <w:basedOn w:val="a0"/>
    <w:uiPriority w:val="20"/>
    <w:qFormat/>
    <w:rsid w:val="00BA2BF7"/>
    <w:rPr>
      <w:i/>
      <w:iCs/>
    </w:rPr>
  </w:style>
  <w:style w:type="paragraph" w:customStyle="1" w:styleId="s1">
    <w:name w:val="s_1"/>
    <w:basedOn w:val="a"/>
    <w:rsid w:val="00BA2BF7"/>
    <w:pPr>
      <w:spacing w:before="100" w:beforeAutospacing="1" w:after="100" w:afterAutospacing="1"/>
    </w:pPr>
    <w:rPr>
      <w:sz w:val="24"/>
      <w:szCs w:val="24"/>
    </w:rPr>
  </w:style>
  <w:style w:type="paragraph" w:customStyle="1" w:styleId="s22">
    <w:name w:val="s_22"/>
    <w:basedOn w:val="a"/>
    <w:rsid w:val="008012D3"/>
    <w:pPr>
      <w:spacing w:before="100" w:beforeAutospacing="1" w:after="100" w:afterAutospacing="1"/>
    </w:pPr>
    <w:rPr>
      <w:sz w:val="24"/>
      <w:szCs w:val="24"/>
    </w:rPr>
  </w:style>
  <w:style w:type="paragraph" w:customStyle="1" w:styleId="s16">
    <w:name w:val="s_16"/>
    <w:basedOn w:val="a"/>
    <w:rsid w:val="008012D3"/>
    <w:pPr>
      <w:spacing w:before="100" w:beforeAutospacing="1" w:after="100" w:afterAutospacing="1"/>
    </w:pPr>
    <w:rPr>
      <w:sz w:val="24"/>
      <w:szCs w:val="24"/>
    </w:rPr>
  </w:style>
  <w:style w:type="paragraph" w:customStyle="1" w:styleId="s9">
    <w:name w:val="s_9"/>
    <w:basedOn w:val="a"/>
    <w:rsid w:val="00C87715"/>
    <w:pPr>
      <w:spacing w:before="100" w:beforeAutospacing="1" w:after="100" w:afterAutospacing="1"/>
    </w:pPr>
    <w:rPr>
      <w:sz w:val="24"/>
      <w:szCs w:val="24"/>
    </w:rPr>
  </w:style>
  <w:style w:type="character" w:customStyle="1" w:styleId="s10">
    <w:name w:val="s_10"/>
    <w:basedOn w:val="a0"/>
    <w:rsid w:val="00C87715"/>
  </w:style>
  <w:style w:type="character" w:customStyle="1" w:styleId="af3">
    <w:name w:val="Гипертекстовая ссылка"/>
    <w:basedOn w:val="a0"/>
    <w:rsid w:val="00E4057C"/>
    <w:rPr>
      <w:color w:val="106BBE"/>
    </w:rPr>
  </w:style>
  <w:style w:type="paragraph" w:customStyle="1" w:styleId="af4">
    <w:name w:val="Нормальный (таблица)"/>
    <w:basedOn w:val="a"/>
    <w:next w:val="a"/>
    <w:rsid w:val="00E4057C"/>
    <w:pPr>
      <w:widowControl w:val="0"/>
      <w:autoSpaceDE w:val="0"/>
      <w:autoSpaceDN w:val="0"/>
      <w:adjustRightInd w:val="0"/>
      <w:jc w:val="both"/>
    </w:pPr>
    <w:rPr>
      <w:rFonts w:ascii="Arial" w:eastAsiaTheme="minorEastAsia" w:hAnsi="Arial" w:cs="Arial"/>
      <w:sz w:val="26"/>
      <w:szCs w:val="26"/>
    </w:rPr>
  </w:style>
  <w:style w:type="paragraph" w:customStyle="1" w:styleId="af5">
    <w:name w:val="Прижатый влево"/>
    <w:basedOn w:val="a"/>
    <w:next w:val="a"/>
    <w:uiPriority w:val="99"/>
    <w:rsid w:val="00E4057C"/>
    <w:pPr>
      <w:widowControl w:val="0"/>
      <w:autoSpaceDE w:val="0"/>
      <w:autoSpaceDN w:val="0"/>
      <w:adjustRightInd w:val="0"/>
    </w:pPr>
    <w:rPr>
      <w:rFonts w:ascii="Arial" w:eastAsiaTheme="minorEastAsia" w:hAnsi="Arial" w:cs="Arial"/>
      <w:sz w:val="26"/>
      <w:szCs w:val="26"/>
    </w:rPr>
  </w:style>
  <w:style w:type="paragraph" w:customStyle="1" w:styleId="empty">
    <w:name w:val="empty"/>
    <w:basedOn w:val="a"/>
    <w:rsid w:val="004101C8"/>
    <w:pPr>
      <w:spacing w:before="100" w:beforeAutospacing="1" w:after="100" w:afterAutospacing="1"/>
    </w:pPr>
    <w:rPr>
      <w:sz w:val="24"/>
      <w:szCs w:val="24"/>
    </w:rPr>
  </w:style>
  <w:style w:type="character" w:styleId="af6">
    <w:name w:val="FollowedHyperlink"/>
    <w:basedOn w:val="a0"/>
    <w:uiPriority w:val="99"/>
    <w:semiHidden/>
    <w:unhideWhenUsed/>
    <w:rsid w:val="001373F2"/>
    <w:rPr>
      <w:color w:val="800080"/>
      <w:u w:val="single"/>
    </w:rPr>
  </w:style>
  <w:style w:type="character" w:customStyle="1" w:styleId="entry">
    <w:name w:val="entry"/>
    <w:basedOn w:val="a0"/>
    <w:rsid w:val="00171109"/>
  </w:style>
  <w:style w:type="character" w:customStyle="1" w:styleId="10">
    <w:name w:val="Заголовок 1 Знак"/>
    <w:basedOn w:val="a0"/>
    <w:link w:val="1"/>
    <w:locked/>
    <w:rsid w:val="00596FDF"/>
    <w:rPr>
      <w:sz w:val="24"/>
    </w:rPr>
  </w:style>
  <w:style w:type="character" w:customStyle="1" w:styleId="af7">
    <w:name w:val="Цветовое выделение"/>
    <w:rsid w:val="00596FDF"/>
    <w:rPr>
      <w:b/>
      <w:color w:val="26282F"/>
    </w:rPr>
  </w:style>
  <w:style w:type="paragraph" w:customStyle="1" w:styleId="af8">
    <w:name w:val="Текст (справка)"/>
    <w:basedOn w:val="a"/>
    <w:next w:val="a"/>
    <w:uiPriority w:val="99"/>
    <w:rsid w:val="00596FDF"/>
    <w:pPr>
      <w:widowControl w:val="0"/>
      <w:autoSpaceDE w:val="0"/>
      <w:autoSpaceDN w:val="0"/>
      <w:adjustRightInd w:val="0"/>
      <w:ind w:left="170" w:right="170"/>
    </w:pPr>
    <w:rPr>
      <w:rFonts w:ascii="Arial" w:eastAsiaTheme="minorEastAsia" w:hAnsi="Arial" w:cs="Arial"/>
      <w:sz w:val="26"/>
      <w:szCs w:val="26"/>
    </w:rPr>
  </w:style>
  <w:style w:type="paragraph" w:customStyle="1" w:styleId="af9">
    <w:name w:val="Комментарий"/>
    <w:basedOn w:val="af8"/>
    <w:next w:val="a"/>
    <w:uiPriority w:val="99"/>
    <w:rsid w:val="00596FDF"/>
    <w:pPr>
      <w:spacing w:before="75"/>
      <w:ind w:right="0"/>
      <w:jc w:val="both"/>
    </w:pPr>
    <w:rPr>
      <w:color w:val="353842"/>
    </w:rPr>
  </w:style>
  <w:style w:type="paragraph" w:customStyle="1" w:styleId="afa">
    <w:name w:val="Информация о версии"/>
    <w:basedOn w:val="af9"/>
    <w:next w:val="a"/>
    <w:uiPriority w:val="99"/>
    <w:rsid w:val="00596FDF"/>
    <w:rPr>
      <w:i/>
      <w:iCs/>
    </w:rPr>
  </w:style>
  <w:style w:type="character" w:customStyle="1" w:styleId="afb">
    <w:name w:val="Цветовое выделение для Текст"/>
    <w:uiPriority w:val="99"/>
    <w:rsid w:val="00596FDF"/>
    <w:rPr>
      <w:sz w:val="26"/>
    </w:rPr>
  </w:style>
  <w:style w:type="character" w:customStyle="1" w:styleId="af0">
    <w:name w:val="Обычный (веб) Знак"/>
    <w:link w:val="af"/>
    <w:rsid w:val="00F01141"/>
    <w:rPr>
      <w:sz w:val="24"/>
      <w:szCs w:val="24"/>
    </w:rPr>
  </w:style>
  <w:style w:type="paragraph" w:customStyle="1" w:styleId="11">
    <w:name w:val="Обычный1"/>
    <w:rsid w:val="00F01141"/>
    <w:rPr>
      <w:color w:val="000000"/>
    </w:rPr>
  </w:style>
  <w:style w:type="character" w:customStyle="1" w:styleId="50">
    <w:name w:val="Заголовок 5 Знак"/>
    <w:basedOn w:val="a0"/>
    <w:link w:val="5"/>
    <w:rsid w:val="00F01141"/>
    <w:rPr>
      <w:rFonts w:ascii="XO Thames" w:hAnsi="XO Thames"/>
      <w:b/>
      <w:color w:val="000000"/>
      <w:sz w:val="22"/>
    </w:rPr>
  </w:style>
  <w:style w:type="paragraph" w:customStyle="1" w:styleId="12">
    <w:name w:val="Основной шрифт абзаца1"/>
    <w:rsid w:val="00F01141"/>
    <w:rPr>
      <w:color w:val="000000"/>
    </w:rPr>
  </w:style>
  <w:style w:type="paragraph" w:customStyle="1" w:styleId="Contents9">
    <w:name w:val="Contents 9"/>
    <w:rsid w:val="00F01141"/>
    <w:rPr>
      <w:rFonts w:ascii="XO Thames" w:hAnsi="XO Thames"/>
      <w:color w:val="000000"/>
      <w:sz w:val="28"/>
    </w:rPr>
  </w:style>
  <w:style w:type="paragraph" w:styleId="21">
    <w:name w:val="toc 2"/>
    <w:next w:val="a"/>
    <w:link w:val="22"/>
    <w:uiPriority w:val="39"/>
    <w:rsid w:val="00F01141"/>
    <w:pPr>
      <w:ind w:left="200"/>
    </w:pPr>
    <w:rPr>
      <w:rFonts w:ascii="XO Thames" w:hAnsi="XO Thames"/>
      <w:color w:val="000000"/>
      <w:sz w:val="28"/>
    </w:rPr>
  </w:style>
  <w:style w:type="character" w:customStyle="1" w:styleId="22">
    <w:name w:val="Оглавление 2 Знак"/>
    <w:link w:val="21"/>
    <w:uiPriority w:val="39"/>
    <w:rsid w:val="00F01141"/>
    <w:rPr>
      <w:rFonts w:ascii="XO Thames" w:hAnsi="XO Thames"/>
      <w:color w:val="000000"/>
      <w:sz w:val="28"/>
    </w:rPr>
  </w:style>
  <w:style w:type="character" w:customStyle="1" w:styleId="310">
    <w:name w:val="Заголовок 31"/>
    <w:rsid w:val="00F01141"/>
    <w:rPr>
      <w:rFonts w:ascii="XO Thames" w:hAnsi="XO Thames"/>
      <w:b/>
      <w:color w:val="000000"/>
      <w:spacing w:val="0"/>
      <w:sz w:val="26"/>
    </w:rPr>
  </w:style>
  <w:style w:type="paragraph" w:customStyle="1" w:styleId="32">
    <w:name w:val="Название объекта3"/>
    <w:rsid w:val="00F01141"/>
    <w:rPr>
      <w:i/>
      <w:color w:val="000000"/>
      <w:sz w:val="24"/>
    </w:rPr>
  </w:style>
  <w:style w:type="paragraph" w:customStyle="1" w:styleId="WW8Num2z7">
    <w:name w:val="WW8Num2z7"/>
    <w:rsid w:val="00F01141"/>
    <w:rPr>
      <w:color w:val="000000"/>
    </w:rPr>
  </w:style>
  <w:style w:type="paragraph" w:customStyle="1" w:styleId="markedcontent">
    <w:name w:val="markedcontent"/>
    <w:rsid w:val="00F01141"/>
    <w:rPr>
      <w:rFonts w:ascii="Calibri" w:hAnsi="Calibri"/>
      <w:color w:val="000000"/>
    </w:rPr>
  </w:style>
  <w:style w:type="paragraph" w:styleId="13">
    <w:name w:val="index 1"/>
    <w:basedOn w:val="a"/>
    <w:next w:val="a"/>
    <w:autoRedefine/>
    <w:uiPriority w:val="99"/>
    <w:semiHidden/>
    <w:unhideWhenUsed/>
    <w:rsid w:val="00F01141"/>
    <w:pPr>
      <w:ind w:left="200" w:hanging="200"/>
    </w:pPr>
  </w:style>
  <w:style w:type="paragraph" w:styleId="afc">
    <w:name w:val="index heading"/>
    <w:link w:val="afd"/>
    <w:rsid w:val="00F01141"/>
    <w:rPr>
      <w:color w:val="000000"/>
    </w:rPr>
  </w:style>
  <w:style w:type="character" w:customStyle="1" w:styleId="14">
    <w:name w:val="Указатель1"/>
    <w:rsid w:val="00F01141"/>
    <w:rPr>
      <w:rFonts w:ascii="Times New Roman" w:hAnsi="Times New Roman"/>
      <w:color w:val="000000"/>
      <w:spacing w:val="0"/>
      <w:sz w:val="20"/>
    </w:rPr>
  </w:style>
  <w:style w:type="paragraph" w:customStyle="1" w:styleId="ConsPlusCell">
    <w:name w:val="ConsPlusCell"/>
    <w:rsid w:val="00F01141"/>
    <w:rPr>
      <w:rFonts w:ascii="Calibri" w:hAnsi="Calibri"/>
      <w:color w:val="000000"/>
      <w:sz w:val="22"/>
    </w:rPr>
  </w:style>
  <w:style w:type="paragraph" w:styleId="afe">
    <w:name w:val="List"/>
    <w:basedOn w:val="Textbody"/>
    <w:link w:val="aff"/>
    <w:rsid w:val="00F01141"/>
  </w:style>
  <w:style w:type="character" w:customStyle="1" w:styleId="15">
    <w:name w:val="Список1"/>
    <w:rsid w:val="00F01141"/>
    <w:rPr>
      <w:rFonts w:ascii="Times New Roman" w:hAnsi="Times New Roman"/>
      <w:color w:val="000000"/>
      <w:spacing w:val="0"/>
      <w:sz w:val="20"/>
    </w:rPr>
  </w:style>
  <w:style w:type="paragraph" w:styleId="41">
    <w:name w:val="toc 4"/>
    <w:next w:val="a"/>
    <w:link w:val="42"/>
    <w:uiPriority w:val="39"/>
    <w:rsid w:val="00F01141"/>
    <w:pPr>
      <w:ind w:left="600"/>
    </w:pPr>
    <w:rPr>
      <w:rFonts w:ascii="XO Thames" w:hAnsi="XO Thames"/>
      <w:color w:val="000000"/>
      <w:sz w:val="28"/>
    </w:rPr>
  </w:style>
  <w:style w:type="character" w:customStyle="1" w:styleId="42">
    <w:name w:val="Оглавление 4 Знак"/>
    <w:link w:val="41"/>
    <w:uiPriority w:val="39"/>
    <w:rsid w:val="00F01141"/>
    <w:rPr>
      <w:rFonts w:ascii="XO Thames" w:hAnsi="XO Thames"/>
      <w:color w:val="000000"/>
      <w:sz w:val="28"/>
    </w:rPr>
  </w:style>
  <w:style w:type="paragraph" w:customStyle="1" w:styleId="Contents6">
    <w:name w:val="Contents 6"/>
    <w:rsid w:val="00F01141"/>
    <w:rPr>
      <w:rFonts w:ascii="XO Thames" w:hAnsi="XO Thames"/>
      <w:color w:val="000000"/>
      <w:sz w:val="28"/>
    </w:rPr>
  </w:style>
  <w:style w:type="paragraph" w:styleId="aff0">
    <w:name w:val="Title"/>
    <w:next w:val="a3"/>
    <w:link w:val="aff1"/>
    <w:uiPriority w:val="10"/>
    <w:qFormat/>
    <w:rsid w:val="00F01141"/>
    <w:rPr>
      <w:rFonts w:ascii="XO Thames" w:hAnsi="XO Thames"/>
      <w:b/>
      <w:caps/>
      <w:color w:val="000000"/>
      <w:sz w:val="40"/>
    </w:rPr>
  </w:style>
  <w:style w:type="character" w:customStyle="1" w:styleId="aff1">
    <w:name w:val="Название Знак"/>
    <w:basedOn w:val="a0"/>
    <w:link w:val="aff0"/>
    <w:uiPriority w:val="10"/>
    <w:rsid w:val="00F01141"/>
    <w:rPr>
      <w:rFonts w:ascii="XO Thames" w:hAnsi="XO Thames"/>
      <w:b/>
      <w:caps/>
      <w:color w:val="000000"/>
      <w:sz w:val="40"/>
    </w:rPr>
  </w:style>
  <w:style w:type="character" w:customStyle="1" w:styleId="16">
    <w:name w:val="Заголовок1"/>
    <w:rsid w:val="00F01141"/>
    <w:rPr>
      <w:rFonts w:ascii="Liberation Sans" w:hAnsi="Liberation Sans"/>
      <w:color w:val="000000"/>
      <w:spacing w:val="0"/>
      <w:sz w:val="28"/>
    </w:rPr>
  </w:style>
  <w:style w:type="paragraph" w:customStyle="1" w:styleId="23">
    <w:name w:val="Текст выноски Знак2"/>
    <w:rsid w:val="00F01141"/>
    <w:rPr>
      <w:i/>
      <w:color w:val="000000"/>
      <w:sz w:val="24"/>
    </w:rPr>
  </w:style>
  <w:style w:type="paragraph" w:customStyle="1" w:styleId="43">
    <w:name w:val="Название объекта4"/>
    <w:rsid w:val="00F01141"/>
    <w:rPr>
      <w:i/>
      <w:color w:val="000000"/>
      <w:sz w:val="24"/>
    </w:rPr>
  </w:style>
  <w:style w:type="paragraph" w:customStyle="1" w:styleId="aff2">
    <w:name w:val="Символ сноски"/>
    <w:rsid w:val="00F01141"/>
    <w:rPr>
      <w:rFonts w:ascii="Calibri" w:hAnsi="Calibri"/>
      <w:color w:val="000000"/>
    </w:rPr>
  </w:style>
  <w:style w:type="paragraph" w:styleId="aff3">
    <w:name w:val="caption"/>
    <w:link w:val="aff4"/>
    <w:rsid w:val="00F01141"/>
    <w:rPr>
      <w:i/>
      <w:color w:val="000000"/>
      <w:sz w:val="24"/>
    </w:rPr>
  </w:style>
  <w:style w:type="character" w:customStyle="1" w:styleId="17">
    <w:name w:val="Название объекта1"/>
    <w:rsid w:val="00F01141"/>
    <w:rPr>
      <w:rFonts w:ascii="Times New Roman" w:hAnsi="Times New Roman"/>
      <w:i/>
      <w:color w:val="000000"/>
      <w:spacing w:val="0"/>
      <w:sz w:val="24"/>
    </w:rPr>
  </w:style>
  <w:style w:type="paragraph" w:styleId="6">
    <w:name w:val="toc 6"/>
    <w:next w:val="a"/>
    <w:link w:val="60"/>
    <w:uiPriority w:val="39"/>
    <w:rsid w:val="00F01141"/>
    <w:pPr>
      <w:ind w:left="1000"/>
    </w:pPr>
    <w:rPr>
      <w:rFonts w:ascii="XO Thames" w:hAnsi="XO Thames"/>
      <w:color w:val="000000"/>
      <w:sz w:val="28"/>
    </w:rPr>
  </w:style>
  <w:style w:type="character" w:customStyle="1" w:styleId="60">
    <w:name w:val="Оглавление 6 Знак"/>
    <w:link w:val="6"/>
    <w:uiPriority w:val="39"/>
    <w:rsid w:val="00F01141"/>
    <w:rPr>
      <w:rFonts w:ascii="XO Thames" w:hAnsi="XO Thames"/>
      <w:color w:val="000000"/>
      <w:sz w:val="28"/>
    </w:rPr>
  </w:style>
  <w:style w:type="paragraph" w:customStyle="1" w:styleId="ConsPlusNonformat">
    <w:name w:val="ConsPlusNonformat"/>
    <w:rsid w:val="00F01141"/>
    <w:rPr>
      <w:rFonts w:ascii="Courier New" w:hAnsi="Courier New"/>
      <w:color w:val="000000"/>
    </w:rPr>
  </w:style>
  <w:style w:type="paragraph" w:customStyle="1" w:styleId="WW8Num1z7">
    <w:name w:val="WW8Num1z7"/>
    <w:rsid w:val="00F01141"/>
    <w:rPr>
      <w:color w:val="000000"/>
    </w:rPr>
  </w:style>
  <w:style w:type="paragraph" w:styleId="7">
    <w:name w:val="toc 7"/>
    <w:next w:val="a"/>
    <w:link w:val="70"/>
    <w:uiPriority w:val="39"/>
    <w:rsid w:val="00F01141"/>
    <w:pPr>
      <w:ind w:left="1200"/>
    </w:pPr>
    <w:rPr>
      <w:rFonts w:ascii="XO Thames" w:hAnsi="XO Thames"/>
      <w:color w:val="000000"/>
      <w:sz w:val="28"/>
    </w:rPr>
  </w:style>
  <w:style w:type="character" w:customStyle="1" w:styleId="70">
    <w:name w:val="Оглавление 7 Знак"/>
    <w:link w:val="7"/>
    <w:uiPriority w:val="39"/>
    <w:rsid w:val="00F01141"/>
    <w:rPr>
      <w:rFonts w:ascii="XO Thames" w:hAnsi="XO Thames"/>
      <w:color w:val="000000"/>
      <w:sz w:val="28"/>
    </w:rPr>
  </w:style>
  <w:style w:type="paragraph" w:customStyle="1" w:styleId="24">
    <w:name w:val="Название объекта2"/>
    <w:rsid w:val="00F01141"/>
    <w:rPr>
      <w:i/>
      <w:color w:val="000000"/>
      <w:sz w:val="24"/>
    </w:rPr>
  </w:style>
  <w:style w:type="paragraph" w:customStyle="1" w:styleId="WW8Num1z0">
    <w:name w:val="WW8Num1z0"/>
    <w:rsid w:val="00F01141"/>
    <w:rPr>
      <w:color w:val="000000"/>
    </w:rPr>
  </w:style>
  <w:style w:type="paragraph" w:customStyle="1" w:styleId="WW8Num1z4">
    <w:name w:val="WW8Num1z4"/>
    <w:rsid w:val="00F01141"/>
    <w:rPr>
      <w:color w:val="000000"/>
    </w:rPr>
  </w:style>
  <w:style w:type="paragraph" w:customStyle="1" w:styleId="Contents3">
    <w:name w:val="Contents 3"/>
    <w:rsid w:val="00F01141"/>
    <w:rPr>
      <w:rFonts w:ascii="XO Thames" w:hAnsi="XO Thames"/>
      <w:color w:val="000000"/>
      <w:sz w:val="28"/>
    </w:rPr>
  </w:style>
  <w:style w:type="paragraph" w:customStyle="1" w:styleId="-">
    <w:name w:val="Интернет-ссылка"/>
    <w:rsid w:val="00F01141"/>
    <w:rPr>
      <w:color w:val="0000FF"/>
      <w:u w:val="single"/>
    </w:rPr>
  </w:style>
  <w:style w:type="paragraph" w:customStyle="1" w:styleId="ConsPlusTitle">
    <w:name w:val="ConsPlusTitle"/>
    <w:rsid w:val="00F01141"/>
    <w:rPr>
      <w:b/>
      <w:color w:val="000000"/>
      <w:sz w:val="24"/>
    </w:rPr>
  </w:style>
  <w:style w:type="paragraph" w:customStyle="1" w:styleId="WW8Num2z0">
    <w:name w:val="WW8Num2z0"/>
    <w:rsid w:val="00F01141"/>
    <w:rPr>
      <w:color w:val="000000"/>
    </w:rPr>
  </w:style>
  <w:style w:type="paragraph" w:customStyle="1" w:styleId="WW8Num2z1">
    <w:name w:val="WW8Num2z1"/>
    <w:rsid w:val="00F01141"/>
    <w:rPr>
      <w:color w:val="000000"/>
    </w:rPr>
  </w:style>
  <w:style w:type="paragraph" w:customStyle="1" w:styleId="Endnote">
    <w:name w:val="Endnote"/>
    <w:rsid w:val="00F01141"/>
    <w:rPr>
      <w:rFonts w:ascii="XO Thames" w:hAnsi="XO Thames"/>
      <w:color w:val="000000"/>
      <w:sz w:val="22"/>
    </w:rPr>
  </w:style>
  <w:style w:type="character" w:customStyle="1" w:styleId="30">
    <w:name w:val="Заголовок 3 Знак"/>
    <w:link w:val="3"/>
    <w:uiPriority w:val="9"/>
    <w:rsid w:val="00F01141"/>
    <w:rPr>
      <w:i/>
      <w:sz w:val="24"/>
    </w:rPr>
  </w:style>
  <w:style w:type="paragraph" w:customStyle="1" w:styleId="hgkelc">
    <w:name w:val="hgkelc"/>
    <w:rsid w:val="00F01141"/>
    <w:rPr>
      <w:rFonts w:ascii="Calibri" w:hAnsi="Calibri"/>
      <w:color w:val="000000"/>
    </w:rPr>
  </w:style>
  <w:style w:type="paragraph" w:customStyle="1" w:styleId="Contents5">
    <w:name w:val="Contents 5"/>
    <w:rsid w:val="00F01141"/>
    <w:rPr>
      <w:rFonts w:ascii="XO Thames" w:hAnsi="XO Thames"/>
      <w:color w:val="000000"/>
      <w:sz w:val="28"/>
    </w:rPr>
  </w:style>
  <w:style w:type="paragraph" w:customStyle="1" w:styleId="18">
    <w:name w:val="Верхний колонтитул Знак1"/>
    <w:basedOn w:val="33"/>
    <w:rsid w:val="00F01141"/>
  </w:style>
  <w:style w:type="paragraph" w:customStyle="1" w:styleId="Contents2">
    <w:name w:val="Contents 2"/>
    <w:rsid w:val="00F01141"/>
    <w:rPr>
      <w:rFonts w:ascii="XO Thames" w:hAnsi="XO Thames"/>
      <w:color w:val="000000"/>
      <w:sz w:val="28"/>
    </w:rPr>
  </w:style>
  <w:style w:type="character" w:customStyle="1" w:styleId="19">
    <w:name w:val="Обычный (веб)1"/>
    <w:rsid w:val="00F01141"/>
    <w:rPr>
      <w:rFonts w:ascii="Times New Roman" w:hAnsi="Times New Roman"/>
      <w:color w:val="000000"/>
      <w:spacing w:val="0"/>
      <w:sz w:val="24"/>
    </w:rPr>
  </w:style>
  <w:style w:type="paragraph" w:customStyle="1" w:styleId="Contents8">
    <w:name w:val="Contents 8"/>
    <w:rsid w:val="00F01141"/>
    <w:rPr>
      <w:rFonts w:ascii="XO Thames" w:hAnsi="XO Thames"/>
      <w:color w:val="000000"/>
      <w:sz w:val="28"/>
    </w:rPr>
  </w:style>
  <w:style w:type="paragraph" w:customStyle="1" w:styleId="WW8Num2z2">
    <w:name w:val="WW8Num2z2"/>
    <w:rsid w:val="00F01141"/>
    <w:rPr>
      <w:color w:val="000000"/>
    </w:rPr>
  </w:style>
  <w:style w:type="paragraph" w:customStyle="1" w:styleId="WW8Num2z4">
    <w:name w:val="WW8Num2z4"/>
    <w:rsid w:val="00F01141"/>
    <w:rPr>
      <w:color w:val="000000"/>
    </w:rPr>
  </w:style>
  <w:style w:type="paragraph" w:customStyle="1" w:styleId="Contents1">
    <w:name w:val="Contents 1"/>
    <w:rsid w:val="00F01141"/>
    <w:rPr>
      <w:rFonts w:ascii="XO Thames" w:hAnsi="XO Thames"/>
      <w:b/>
      <w:color w:val="000000"/>
      <w:sz w:val="28"/>
    </w:rPr>
  </w:style>
  <w:style w:type="paragraph" w:customStyle="1" w:styleId="WW8Num1z5">
    <w:name w:val="WW8Num1z5"/>
    <w:rsid w:val="00F01141"/>
    <w:rPr>
      <w:color w:val="000000"/>
    </w:rPr>
  </w:style>
  <w:style w:type="paragraph" w:styleId="aff5">
    <w:name w:val="Subtitle"/>
    <w:link w:val="aff6"/>
    <w:uiPriority w:val="11"/>
    <w:qFormat/>
    <w:rsid w:val="00F01141"/>
    <w:rPr>
      <w:rFonts w:ascii="XO Thames" w:hAnsi="XO Thames"/>
      <w:i/>
      <w:color w:val="000000"/>
      <w:sz w:val="24"/>
    </w:rPr>
  </w:style>
  <w:style w:type="character" w:customStyle="1" w:styleId="aff6">
    <w:name w:val="Подзаголовок Знак"/>
    <w:basedOn w:val="a0"/>
    <w:link w:val="aff5"/>
    <w:uiPriority w:val="11"/>
    <w:rsid w:val="00F01141"/>
    <w:rPr>
      <w:rFonts w:ascii="XO Thames" w:hAnsi="XO Thames"/>
      <w:i/>
      <w:color w:val="000000"/>
      <w:sz w:val="24"/>
    </w:rPr>
  </w:style>
  <w:style w:type="character" w:customStyle="1" w:styleId="1a">
    <w:name w:val="Подзаголовок1"/>
    <w:rsid w:val="00F01141"/>
    <w:rPr>
      <w:rFonts w:ascii="XO Thames" w:hAnsi="XO Thames"/>
      <w:i/>
      <w:color w:val="000000"/>
      <w:spacing w:val="0"/>
      <w:sz w:val="24"/>
    </w:rPr>
  </w:style>
  <w:style w:type="paragraph" w:customStyle="1" w:styleId="25">
    <w:name w:val="Гиперссылка2"/>
    <w:rsid w:val="00F01141"/>
    <w:rPr>
      <w:rFonts w:ascii="Calibri" w:hAnsi="Calibri"/>
      <w:color w:val="0000FF"/>
      <w:u w:val="single"/>
    </w:rPr>
  </w:style>
  <w:style w:type="character" w:customStyle="1" w:styleId="26">
    <w:name w:val="Заголовок2"/>
    <w:rsid w:val="00F01141"/>
    <w:rPr>
      <w:rFonts w:ascii="Liberation Sans" w:hAnsi="Liberation Sans"/>
      <w:color w:val="000000"/>
      <w:spacing w:val="0"/>
      <w:sz w:val="28"/>
    </w:rPr>
  </w:style>
  <w:style w:type="paragraph" w:customStyle="1" w:styleId="Textbody">
    <w:name w:val="Text body"/>
    <w:rsid w:val="00F01141"/>
    <w:rPr>
      <w:color w:val="000000"/>
    </w:rPr>
  </w:style>
  <w:style w:type="character" w:customStyle="1" w:styleId="a4">
    <w:name w:val="Основной текст Знак"/>
    <w:link w:val="a3"/>
    <w:rsid w:val="00F01141"/>
    <w:rPr>
      <w:sz w:val="24"/>
    </w:rPr>
  </w:style>
  <w:style w:type="paragraph" w:customStyle="1" w:styleId="1b">
    <w:name w:val="Текст выноски Знак1"/>
    <w:basedOn w:val="12"/>
    <w:rsid w:val="00F01141"/>
    <w:rPr>
      <w:rFonts w:ascii="Tahoma" w:hAnsi="Tahoma"/>
      <w:sz w:val="16"/>
    </w:rPr>
  </w:style>
  <w:style w:type="paragraph" w:customStyle="1" w:styleId="110">
    <w:name w:val="Заголовок 11"/>
    <w:rsid w:val="00F01141"/>
    <w:rPr>
      <w:rFonts w:ascii="AG Souvenir" w:hAnsi="AG Souvenir"/>
      <w:b/>
      <w:color w:val="000000"/>
      <w:spacing w:val="38"/>
      <w:sz w:val="28"/>
    </w:rPr>
  </w:style>
  <w:style w:type="character" w:customStyle="1" w:styleId="51">
    <w:name w:val="Название объекта5"/>
    <w:rsid w:val="00F01141"/>
    <w:rPr>
      <w:i/>
      <w:sz w:val="24"/>
    </w:rPr>
  </w:style>
  <w:style w:type="paragraph" w:customStyle="1" w:styleId="WW8Num1z3">
    <w:name w:val="WW8Num1z3"/>
    <w:rsid w:val="00F01141"/>
    <w:rPr>
      <w:color w:val="000000"/>
    </w:rPr>
  </w:style>
  <w:style w:type="paragraph" w:customStyle="1" w:styleId="Contents7">
    <w:name w:val="Contents 7"/>
    <w:rsid w:val="00F01141"/>
    <w:rPr>
      <w:rFonts w:ascii="XO Thames" w:hAnsi="XO Thames"/>
      <w:color w:val="000000"/>
      <w:sz w:val="28"/>
    </w:rPr>
  </w:style>
  <w:style w:type="character" w:customStyle="1" w:styleId="1c">
    <w:name w:val="Абзац списка1"/>
    <w:rsid w:val="00F01141"/>
    <w:rPr>
      <w:rFonts w:ascii="Times New Roman" w:hAnsi="Times New Roman"/>
      <w:color w:val="000000"/>
      <w:spacing w:val="0"/>
      <w:sz w:val="20"/>
    </w:rPr>
  </w:style>
  <w:style w:type="character" w:customStyle="1" w:styleId="34">
    <w:name w:val="Заголовок3"/>
    <w:rsid w:val="00F01141"/>
    <w:rPr>
      <w:rFonts w:ascii="XO Thames" w:hAnsi="XO Thames"/>
      <w:b/>
      <w:caps/>
      <w:color w:val="000000"/>
      <w:spacing w:val="0"/>
      <w:sz w:val="40"/>
    </w:rPr>
  </w:style>
  <w:style w:type="paragraph" w:customStyle="1" w:styleId="410">
    <w:name w:val="Заголовок 41"/>
    <w:rsid w:val="00F01141"/>
    <w:rPr>
      <w:rFonts w:ascii="XO Thames" w:hAnsi="XO Thames"/>
      <w:b/>
      <w:color w:val="000000"/>
      <w:sz w:val="24"/>
    </w:rPr>
  </w:style>
  <w:style w:type="character" w:customStyle="1" w:styleId="27">
    <w:name w:val="Указатель2"/>
    <w:rsid w:val="00F01141"/>
  </w:style>
  <w:style w:type="paragraph" w:customStyle="1" w:styleId="1d">
    <w:name w:val="Текст выноски1"/>
    <w:rsid w:val="00F01141"/>
    <w:rPr>
      <w:rFonts w:ascii="Tahoma" w:hAnsi="Tahoma"/>
      <w:color w:val="000000"/>
      <w:sz w:val="16"/>
    </w:rPr>
  </w:style>
  <w:style w:type="character" w:customStyle="1" w:styleId="61">
    <w:name w:val="Название объекта6"/>
    <w:rsid w:val="00F01141"/>
    <w:rPr>
      <w:rFonts w:ascii="Times New Roman" w:hAnsi="Times New Roman"/>
      <w:i/>
      <w:color w:val="000000"/>
      <w:spacing w:val="0"/>
      <w:sz w:val="24"/>
    </w:rPr>
  </w:style>
  <w:style w:type="paragraph" w:customStyle="1" w:styleId="1e">
    <w:name w:val="Гиперссылка1"/>
    <w:rsid w:val="00F01141"/>
    <w:rPr>
      <w:color w:val="0000FF"/>
      <w:u w:val="single"/>
    </w:rPr>
  </w:style>
  <w:style w:type="character" w:customStyle="1" w:styleId="aff4">
    <w:name w:val="Название объекта Знак"/>
    <w:link w:val="aff3"/>
    <w:rsid w:val="00F01141"/>
    <w:rPr>
      <w:i/>
      <w:color w:val="000000"/>
      <w:sz w:val="24"/>
    </w:rPr>
  </w:style>
  <w:style w:type="paragraph" w:customStyle="1" w:styleId="1f">
    <w:name w:val="Нижний колонтитул1"/>
    <w:basedOn w:val="11"/>
    <w:rsid w:val="00F01141"/>
  </w:style>
  <w:style w:type="paragraph" w:customStyle="1" w:styleId="Contents4">
    <w:name w:val="Contents 4"/>
    <w:rsid w:val="00F01141"/>
    <w:rPr>
      <w:rFonts w:ascii="XO Thames" w:hAnsi="XO Thames"/>
      <w:color w:val="000000"/>
      <w:sz w:val="28"/>
    </w:rPr>
  </w:style>
  <w:style w:type="paragraph" w:customStyle="1" w:styleId="1f0">
    <w:name w:val="Верхний колонтитул1"/>
    <w:basedOn w:val="11"/>
    <w:rsid w:val="00F01141"/>
  </w:style>
  <w:style w:type="paragraph" w:customStyle="1" w:styleId="35">
    <w:name w:val="Указатель3"/>
    <w:rsid w:val="00F01141"/>
    <w:rPr>
      <w:color w:val="000000"/>
    </w:rPr>
  </w:style>
  <w:style w:type="paragraph" w:styleId="36">
    <w:name w:val="toc 3"/>
    <w:next w:val="a"/>
    <w:link w:val="37"/>
    <w:uiPriority w:val="39"/>
    <w:rsid w:val="00F01141"/>
    <w:pPr>
      <w:ind w:left="400"/>
    </w:pPr>
    <w:rPr>
      <w:rFonts w:ascii="XO Thames" w:hAnsi="XO Thames"/>
      <w:color w:val="000000"/>
      <w:sz w:val="28"/>
    </w:rPr>
  </w:style>
  <w:style w:type="character" w:customStyle="1" w:styleId="37">
    <w:name w:val="Оглавление 3 Знак"/>
    <w:link w:val="36"/>
    <w:uiPriority w:val="39"/>
    <w:rsid w:val="00F01141"/>
    <w:rPr>
      <w:rFonts w:ascii="XO Thames" w:hAnsi="XO Thames"/>
      <w:color w:val="000000"/>
      <w:sz w:val="28"/>
    </w:rPr>
  </w:style>
  <w:style w:type="paragraph" w:customStyle="1" w:styleId="WW8Num2z5">
    <w:name w:val="WW8Num2z5"/>
    <w:rsid w:val="00F01141"/>
    <w:rPr>
      <w:color w:val="000000"/>
    </w:rPr>
  </w:style>
  <w:style w:type="paragraph" w:customStyle="1" w:styleId="aff7">
    <w:name w:val="Содержимое врезки"/>
    <w:rsid w:val="00F01141"/>
    <w:rPr>
      <w:color w:val="000000"/>
    </w:rPr>
  </w:style>
  <w:style w:type="paragraph" w:styleId="aff8">
    <w:name w:val="footnote text"/>
    <w:basedOn w:val="a"/>
    <w:link w:val="aff9"/>
    <w:rsid w:val="00F01141"/>
    <w:rPr>
      <w:color w:val="000000"/>
    </w:rPr>
  </w:style>
  <w:style w:type="character" w:customStyle="1" w:styleId="aff9">
    <w:name w:val="Текст сноски Знак"/>
    <w:basedOn w:val="a0"/>
    <w:link w:val="aff8"/>
    <w:rsid w:val="00F01141"/>
    <w:rPr>
      <w:color w:val="000000"/>
    </w:rPr>
  </w:style>
  <w:style w:type="paragraph" w:customStyle="1" w:styleId="44">
    <w:name w:val="Указатель4"/>
    <w:basedOn w:val="11"/>
    <w:rsid w:val="00F01141"/>
  </w:style>
  <w:style w:type="paragraph" w:customStyle="1" w:styleId="33">
    <w:name w:val="Основной шрифт абзаца3"/>
    <w:rsid w:val="00F01141"/>
    <w:rPr>
      <w:color w:val="000000"/>
    </w:rPr>
  </w:style>
  <w:style w:type="character" w:customStyle="1" w:styleId="52">
    <w:name w:val="Указатель5"/>
    <w:rsid w:val="00F01141"/>
    <w:rPr>
      <w:rFonts w:ascii="Times New Roman" w:hAnsi="Times New Roman"/>
      <w:color w:val="000000"/>
      <w:spacing w:val="0"/>
      <w:sz w:val="20"/>
    </w:rPr>
  </w:style>
  <w:style w:type="paragraph" w:customStyle="1" w:styleId="WW8Num1z2">
    <w:name w:val="WW8Num1z2"/>
    <w:rsid w:val="00F01141"/>
    <w:rPr>
      <w:color w:val="000000"/>
    </w:rPr>
  </w:style>
  <w:style w:type="character" w:customStyle="1" w:styleId="a9">
    <w:name w:val="Абзац списка Знак"/>
    <w:link w:val="a8"/>
    <w:rsid w:val="00F01141"/>
  </w:style>
  <w:style w:type="paragraph" w:customStyle="1" w:styleId="28">
    <w:name w:val="Основной шрифт абзаца2"/>
    <w:rsid w:val="00F01141"/>
    <w:rPr>
      <w:color w:val="000000"/>
    </w:rPr>
  </w:style>
  <w:style w:type="paragraph" w:customStyle="1" w:styleId="affa">
    <w:name w:val="Символ концевой сноски"/>
    <w:rsid w:val="00F01141"/>
    <w:rPr>
      <w:color w:val="000000"/>
    </w:rPr>
  </w:style>
  <w:style w:type="paragraph" w:customStyle="1" w:styleId="WW8Num1z6">
    <w:name w:val="WW8Num1z6"/>
    <w:rsid w:val="00F01141"/>
    <w:rPr>
      <w:color w:val="000000"/>
    </w:rPr>
  </w:style>
  <w:style w:type="character" w:customStyle="1" w:styleId="120">
    <w:name w:val="Заголовок 12"/>
    <w:rsid w:val="00F01141"/>
    <w:rPr>
      <w:rFonts w:ascii="AG Souvenir" w:hAnsi="AG Souvenir"/>
      <w:b/>
      <w:color w:val="000000"/>
      <w:spacing w:val="38"/>
      <w:sz w:val="28"/>
    </w:rPr>
  </w:style>
  <w:style w:type="character" w:customStyle="1" w:styleId="510">
    <w:name w:val="Заголовок 51"/>
    <w:rsid w:val="00F01141"/>
    <w:rPr>
      <w:rFonts w:ascii="XO Thames" w:hAnsi="XO Thames"/>
      <w:b/>
      <w:color w:val="000000"/>
      <w:spacing w:val="0"/>
      <w:sz w:val="22"/>
    </w:rPr>
  </w:style>
  <w:style w:type="character" w:customStyle="1" w:styleId="29">
    <w:name w:val="Текст выноски2"/>
    <w:rsid w:val="00F01141"/>
    <w:rPr>
      <w:rFonts w:ascii="Tahoma" w:hAnsi="Tahoma"/>
      <w:color w:val="000000"/>
      <w:spacing w:val="0"/>
      <w:sz w:val="16"/>
    </w:rPr>
  </w:style>
  <w:style w:type="paragraph" w:customStyle="1" w:styleId="1f1">
    <w:name w:val="Знак1"/>
    <w:rsid w:val="00F01141"/>
    <w:rPr>
      <w:rFonts w:ascii="Tahoma" w:hAnsi="Tahoma"/>
      <w:color w:val="000000"/>
    </w:rPr>
  </w:style>
  <w:style w:type="paragraph" w:customStyle="1" w:styleId="100">
    <w:name w:val="Знак1_0"/>
    <w:rsid w:val="00F01141"/>
    <w:rPr>
      <w:rFonts w:ascii="Tahoma" w:hAnsi="Tahoma"/>
      <w:color w:val="000000"/>
    </w:rPr>
  </w:style>
  <w:style w:type="character" w:customStyle="1" w:styleId="111">
    <w:name w:val="Заголовок 1 Знак1"/>
    <w:rsid w:val="00F01141"/>
    <w:rPr>
      <w:rFonts w:ascii="AG Souvenir" w:hAnsi="AG Souvenir"/>
      <w:b/>
      <w:color w:val="000000"/>
      <w:spacing w:val="38"/>
      <w:sz w:val="28"/>
    </w:rPr>
  </w:style>
  <w:style w:type="paragraph" w:customStyle="1" w:styleId="WW8Num2z8">
    <w:name w:val="WW8Num2z8"/>
    <w:rsid w:val="00F01141"/>
    <w:rPr>
      <w:color w:val="000000"/>
    </w:rPr>
  </w:style>
  <w:style w:type="character" w:customStyle="1" w:styleId="2a">
    <w:name w:val="Верхний колонтитул2"/>
    <w:rsid w:val="00F01141"/>
    <w:rPr>
      <w:rFonts w:ascii="Times New Roman" w:hAnsi="Times New Roman"/>
      <w:color w:val="000000"/>
      <w:spacing w:val="0"/>
      <w:sz w:val="20"/>
    </w:rPr>
  </w:style>
  <w:style w:type="paragraph" w:customStyle="1" w:styleId="1f2">
    <w:name w:val="Знак сноски1"/>
    <w:rsid w:val="00F01141"/>
    <w:rPr>
      <w:rFonts w:ascii="Calibri" w:hAnsi="Calibri"/>
      <w:color w:val="000000"/>
      <w:vertAlign w:val="superscript"/>
    </w:rPr>
  </w:style>
  <w:style w:type="character" w:customStyle="1" w:styleId="2b">
    <w:name w:val="Верхний колонтитул Знак2"/>
    <w:rsid w:val="00F01141"/>
    <w:rPr>
      <w:rFonts w:ascii="Times New Roman" w:hAnsi="Times New Roman"/>
      <w:color w:val="000000"/>
      <w:spacing w:val="0"/>
      <w:sz w:val="20"/>
    </w:rPr>
  </w:style>
  <w:style w:type="paragraph" w:customStyle="1" w:styleId="45">
    <w:name w:val="Основной шрифт абзаца4"/>
    <w:rsid w:val="00F01141"/>
    <w:rPr>
      <w:color w:val="000000"/>
    </w:rPr>
  </w:style>
  <w:style w:type="paragraph" w:customStyle="1" w:styleId="Footnote">
    <w:name w:val="Footnote"/>
    <w:rsid w:val="00F01141"/>
    <w:rPr>
      <w:rFonts w:ascii="XO Thames" w:hAnsi="XO Thames"/>
      <w:color w:val="000000"/>
      <w:sz w:val="22"/>
    </w:rPr>
  </w:style>
  <w:style w:type="paragraph" w:customStyle="1" w:styleId="affb">
    <w:name w:val="Заголовок таблицы"/>
    <w:basedOn w:val="affc"/>
    <w:rsid w:val="00F01141"/>
    <w:rPr>
      <w:b/>
    </w:rPr>
  </w:style>
  <w:style w:type="paragraph" w:customStyle="1" w:styleId="31">
    <w:name w:val="Гиперссылка3"/>
    <w:link w:val="af1"/>
    <w:rsid w:val="00F01141"/>
    <w:rPr>
      <w:color w:val="0000FF"/>
      <w:u w:val="single"/>
    </w:rPr>
  </w:style>
  <w:style w:type="paragraph" w:customStyle="1" w:styleId="WW8Num2z6">
    <w:name w:val="WW8Num2z6"/>
    <w:rsid w:val="00F01141"/>
    <w:rPr>
      <w:color w:val="000000"/>
    </w:rPr>
  </w:style>
  <w:style w:type="paragraph" w:styleId="1f3">
    <w:name w:val="toc 1"/>
    <w:next w:val="a"/>
    <w:link w:val="1f4"/>
    <w:uiPriority w:val="39"/>
    <w:rsid w:val="00F01141"/>
    <w:rPr>
      <w:rFonts w:ascii="XO Thames" w:hAnsi="XO Thames"/>
      <w:b/>
      <w:color w:val="000000"/>
      <w:sz w:val="28"/>
    </w:rPr>
  </w:style>
  <w:style w:type="character" w:customStyle="1" w:styleId="1f4">
    <w:name w:val="Оглавление 1 Знак"/>
    <w:link w:val="1f3"/>
    <w:uiPriority w:val="39"/>
    <w:rsid w:val="00F01141"/>
    <w:rPr>
      <w:rFonts w:ascii="XO Thames" w:hAnsi="XO Thames"/>
      <w:b/>
      <w:color w:val="000000"/>
      <w:sz w:val="28"/>
    </w:rPr>
  </w:style>
  <w:style w:type="paragraph" w:customStyle="1" w:styleId="WW8Num2z3">
    <w:name w:val="WW8Num2z3"/>
    <w:rsid w:val="00F01141"/>
    <w:rPr>
      <w:color w:val="000000"/>
    </w:rPr>
  </w:style>
  <w:style w:type="paragraph" w:customStyle="1" w:styleId="1f5">
    <w:name w:val="Нижний колонтитул Знак1"/>
    <w:basedOn w:val="12"/>
    <w:rsid w:val="00F01141"/>
  </w:style>
  <w:style w:type="paragraph" w:customStyle="1" w:styleId="HeaderandFooter">
    <w:name w:val="Header and Footer"/>
    <w:rsid w:val="00F01141"/>
    <w:rPr>
      <w:rFonts w:ascii="XO Thames" w:hAnsi="XO Thames"/>
      <w:color w:val="000000"/>
    </w:rPr>
  </w:style>
  <w:style w:type="paragraph" w:customStyle="1" w:styleId="WW8Num1z8">
    <w:name w:val="WW8Num1z8"/>
    <w:rsid w:val="00F01141"/>
    <w:rPr>
      <w:color w:val="000000"/>
    </w:rPr>
  </w:style>
  <w:style w:type="paragraph" w:customStyle="1" w:styleId="affd">
    <w:name w:val="Привязка концевой сноски"/>
    <w:rsid w:val="00F01141"/>
    <w:rPr>
      <w:color w:val="000000"/>
      <w:vertAlign w:val="superscript"/>
    </w:rPr>
  </w:style>
  <w:style w:type="paragraph" w:customStyle="1" w:styleId="1f6">
    <w:name w:val="Название1"/>
    <w:rsid w:val="00F01141"/>
    <w:rPr>
      <w:rFonts w:ascii="XO Thames" w:hAnsi="XO Thames"/>
      <w:b/>
      <w:caps/>
      <w:color w:val="000000"/>
      <w:sz w:val="40"/>
    </w:rPr>
  </w:style>
  <w:style w:type="paragraph" w:customStyle="1" w:styleId="affe">
    <w:name w:val="Колонтитул"/>
    <w:rsid w:val="00F01141"/>
    <w:rPr>
      <w:color w:val="000000"/>
    </w:rPr>
  </w:style>
  <w:style w:type="paragraph" w:customStyle="1" w:styleId="afff">
    <w:name w:val="Привязка сноски"/>
    <w:rsid w:val="00F01141"/>
    <w:rPr>
      <w:rFonts w:ascii="Calibri" w:hAnsi="Calibri"/>
      <w:color w:val="000000"/>
      <w:vertAlign w:val="superscript"/>
    </w:rPr>
  </w:style>
  <w:style w:type="paragraph" w:styleId="9">
    <w:name w:val="toc 9"/>
    <w:next w:val="a"/>
    <w:link w:val="90"/>
    <w:uiPriority w:val="39"/>
    <w:rsid w:val="00F01141"/>
    <w:pPr>
      <w:ind w:left="1600"/>
    </w:pPr>
    <w:rPr>
      <w:rFonts w:ascii="XO Thames" w:hAnsi="XO Thames"/>
      <w:color w:val="000000"/>
      <w:sz w:val="28"/>
    </w:rPr>
  </w:style>
  <w:style w:type="character" w:customStyle="1" w:styleId="90">
    <w:name w:val="Оглавление 9 Знак"/>
    <w:link w:val="9"/>
    <w:uiPriority w:val="39"/>
    <w:rsid w:val="00F01141"/>
    <w:rPr>
      <w:rFonts w:ascii="XO Thames" w:hAnsi="XO Thames"/>
      <w:color w:val="000000"/>
      <w:sz w:val="28"/>
    </w:rPr>
  </w:style>
  <w:style w:type="paragraph" w:customStyle="1" w:styleId="TableParagraph">
    <w:name w:val="Table Paragraph"/>
    <w:rsid w:val="00F01141"/>
    <w:rPr>
      <w:color w:val="000000"/>
      <w:sz w:val="22"/>
    </w:rPr>
  </w:style>
  <w:style w:type="paragraph" w:styleId="8">
    <w:name w:val="toc 8"/>
    <w:next w:val="a"/>
    <w:link w:val="80"/>
    <w:uiPriority w:val="39"/>
    <w:rsid w:val="00F01141"/>
    <w:pPr>
      <w:ind w:left="1400"/>
    </w:pPr>
    <w:rPr>
      <w:rFonts w:ascii="XO Thames" w:hAnsi="XO Thames"/>
      <w:color w:val="000000"/>
      <w:sz w:val="28"/>
    </w:rPr>
  </w:style>
  <w:style w:type="character" w:customStyle="1" w:styleId="80">
    <w:name w:val="Оглавление 8 Знак"/>
    <w:link w:val="8"/>
    <w:uiPriority w:val="39"/>
    <w:rsid w:val="00F01141"/>
    <w:rPr>
      <w:rFonts w:ascii="XO Thames" w:hAnsi="XO Thames"/>
      <w:color w:val="000000"/>
      <w:sz w:val="28"/>
    </w:rPr>
  </w:style>
  <w:style w:type="character" w:customStyle="1" w:styleId="aff">
    <w:name w:val="Список Знак"/>
    <w:link w:val="afe"/>
    <w:rsid w:val="00F01141"/>
    <w:rPr>
      <w:color w:val="000000"/>
    </w:rPr>
  </w:style>
  <w:style w:type="paragraph" w:customStyle="1" w:styleId="Default">
    <w:name w:val="Default"/>
    <w:rsid w:val="00F01141"/>
    <w:rPr>
      <w:color w:val="000000"/>
      <w:sz w:val="24"/>
    </w:rPr>
  </w:style>
  <w:style w:type="paragraph" w:customStyle="1" w:styleId="210">
    <w:name w:val="Заголовок 21"/>
    <w:rsid w:val="00F01141"/>
    <w:rPr>
      <w:rFonts w:ascii="XO Thames" w:hAnsi="XO Thames"/>
      <w:b/>
      <w:color w:val="000000"/>
      <w:sz w:val="28"/>
    </w:rPr>
  </w:style>
  <w:style w:type="paragraph" w:customStyle="1" w:styleId="WW8Num1z1">
    <w:name w:val="WW8Num1z1"/>
    <w:rsid w:val="00F01141"/>
    <w:rPr>
      <w:color w:val="000000"/>
    </w:rPr>
  </w:style>
  <w:style w:type="paragraph" w:styleId="53">
    <w:name w:val="toc 5"/>
    <w:next w:val="a"/>
    <w:link w:val="54"/>
    <w:uiPriority w:val="39"/>
    <w:rsid w:val="00F01141"/>
    <w:pPr>
      <w:ind w:left="800"/>
    </w:pPr>
    <w:rPr>
      <w:rFonts w:ascii="XO Thames" w:hAnsi="XO Thames"/>
      <w:color w:val="000000"/>
      <w:sz w:val="28"/>
    </w:rPr>
  </w:style>
  <w:style w:type="character" w:customStyle="1" w:styleId="54">
    <w:name w:val="Оглавление 5 Знак"/>
    <w:link w:val="53"/>
    <w:uiPriority w:val="39"/>
    <w:rsid w:val="00F01141"/>
    <w:rPr>
      <w:rFonts w:ascii="XO Thames" w:hAnsi="XO Thames"/>
      <w:color w:val="000000"/>
      <w:sz w:val="28"/>
    </w:rPr>
  </w:style>
  <w:style w:type="character" w:customStyle="1" w:styleId="420">
    <w:name w:val="Заголовок 42"/>
    <w:rsid w:val="00F01141"/>
    <w:rPr>
      <w:rFonts w:ascii="XO Thames" w:hAnsi="XO Thames"/>
      <w:b/>
      <w:sz w:val="24"/>
    </w:rPr>
  </w:style>
  <w:style w:type="character" w:customStyle="1" w:styleId="2c">
    <w:name w:val="Нижний колонтитул2"/>
    <w:rsid w:val="00F01141"/>
    <w:rPr>
      <w:rFonts w:ascii="Times New Roman" w:hAnsi="Times New Roman"/>
      <w:color w:val="000000"/>
      <w:spacing w:val="0"/>
      <w:sz w:val="20"/>
    </w:rPr>
  </w:style>
  <w:style w:type="paragraph" w:customStyle="1" w:styleId="affc">
    <w:name w:val="Содержимое таблицы"/>
    <w:rsid w:val="00F01141"/>
    <w:rPr>
      <w:color w:val="000000"/>
    </w:rPr>
  </w:style>
  <w:style w:type="character" w:customStyle="1" w:styleId="2d">
    <w:name w:val="Нижний колонтитул Знак2"/>
    <w:rsid w:val="00F01141"/>
  </w:style>
  <w:style w:type="character" w:customStyle="1" w:styleId="38">
    <w:name w:val="Текст выноски Знак3"/>
    <w:rsid w:val="00F01141"/>
    <w:rPr>
      <w:rFonts w:ascii="Tahoma" w:hAnsi="Tahoma"/>
      <w:color w:val="000000"/>
      <w:spacing w:val="0"/>
      <w:sz w:val="16"/>
    </w:rPr>
  </w:style>
  <w:style w:type="paragraph" w:customStyle="1" w:styleId="afff0">
    <w:name w:val="Символ нумерации"/>
    <w:rsid w:val="00F01141"/>
    <w:rPr>
      <w:color w:val="000000"/>
    </w:rPr>
  </w:style>
  <w:style w:type="character" w:customStyle="1" w:styleId="40">
    <w:name w:val="Заголовок 4 Знак"/>
    <w:link w:val="4"/>
    <w:uiPriority w:val="9"/>
    <w:rsid w:val="00F01141"/>
    <w:rPr>
      <w:b/>
      <w:sz w:val="24"/>
    </w:rPr>
  </w:style>
  <w:style w:type="character" w:customStyle="1" w:styleId="afd">
    <w:name w:val="Указатель Знак"/>
    <w:link w:val="afc"/>
    <w:rsid w:val="00F01141"/>
    <w:rPr>
      <w:color w:val="000000"/>
    </w:rPr>
  </w:style>
  <w:style w:type="character" w:customStyle="1" w:styleId="220">
    <w:name w:val="Заголовок 22"/>
    <w:rsid w:val="00F01141"/>
    <w:rPr>
      <w:rFonts w:ascii="XO Thames" w:hAnsi="XO Thames"/>
      <w:b/>
      <w:color w:val="000000"/>
      <w:spacing w:val="0"/>
      <w:sz w:val="28"/>
    </w:rPr>
  </w:style>
  <w:style w:type="character" w:customStyle="1" w:styleId="20">
    <w:name w:val="Заголовок 2 Знак"/>
    <w:link w:val="2"/>
    <w:rsid w:val="00F01141"/>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index heading"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BAB"/>
  </w:style>
  <w:style w:type="paragraph" w:styleId="1">
    <w:name w:val="heading 1"/>
    <w:basedOn w:val="a"/>
    <w:next w:val="a"/>
    <w:link w:val="10"/>
    <w:uiPriority w:val="9"/>
    <w:qFormat/>
    <w:rsid w:val="00023956"/>
    <w:pPr>
      <w:keepNext/>
      <w:outlineLvl w:val="0"/>
    </w:pPr>
    <w:rPr>
      <w:sz w:val="24"/>
    </w:rPr>
  </w:style>
  <w:style w:type="paragraph" w:styleId="2">
    <w:name w:val="heading 2"/>
    <w:basedOn w:val="a"/>
    <w:next w:val="a"/>
    <w:link w:val="20"/>
    <w:qFormat/>
    <w:rsid w:val="00023956"/>
    <w:pPr>
      <w:keepNext/>
      <w:outlineLvl w:val="1"/>
    </w:pPr>
    <w:rPr>
      <w:sz w:val="28"/>
    </w:rPr>
  </w:style>
  <w:style w:type="paragraph" w:styleId="3">
    <w:name w:val="heading 3"/>
    <w:basedOn w:val="a"/>
    <w:next w:val="a"/>
    <w:link w:val="30"/>
    <w:uiPriority w:val="9"/>
    <w:qFormat/>
    <w:rsid w:val="00023956"/>
    <w:pPr>
      <w:keepNext/>
      <w:outlineLvl w:val="2"/>
    </w:pPr>
    <w:rPr>
      <w:i/>
      <w:sz w:val="24"/>
    </w:rPr>
  </w:style>
  <w:style w:type="paragraph" w:styleId="4">
    <w:name w:val="heading 4"/>
    <w:basedOn w:val="a"/>
    <w:next w:val="a"/>
    <w:link w:val="40"/>
    <w:uiPriority w:val="9"/>
    <w:qFormat/>
    <w:rsid w:val="00023956"/>
    <w:pPr>
      <w:keepNext/>
      <w:outlineLvl w:val="3"/>
    </w:pPr>
    <w:rPr>
      <w:b/>
      <w:sz w:val="24"/>
    </w:rPr>
  </w:style>
  <w:style w:type="paragraph" w:styleId="5">
    <w:name w:val="heading 5"/>
    <w:next w:val="a"/>
    <w:link w:val="50"/>
    <w:rsid w:val="00F01141"/>
    <w:pPr>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23956"/>
    <w:rPr>
      <w:sz w:val="24"/>
    </w:rPr>
  </w:style>
  <w:style w:type="paragraph" w:styleId="a5">
    <w:name w:val="header"/>
    <w:basedOn w:val="a"/>
    <w:link w:val="a6"/>
    <w:uiPriority w:val="99"/>
    <w:rsid w:val="00023956"/>
    <w:pPr>
      <w:tabs>
        <w:tab w:val="center" w:pos="4153"/>
        <w:tab w:val="right" w:pos="8306"/>
      </w:tabs>
    </w:pPr>
  </w:style>
  <w:style w:type="paragraph" w:customStyle="1" w:styleId="ConsPlusNormal">
    <w:name w:val="ConsPlusNormal"/>
    <w:rsid w:val="00023956"/>
    <w:pPr>
      <w:widowControl w:val="0"/>
      <w:ind w:firstLine="720"/>
    </w:pPr>
    <w:rPr>
      <w:rFonts w:ascii="Arial" w:hAnsi="Arial"/>
      <w:snapToGrid w:val="0"/>
    </w:rPr>
  </w:style>
  <w:style w:type="paragraph" w:styleId="a7">
    <w:name w:val="No Spacing"/>
    <w:uiPriority w:val="1"/>
    <w:qFormat/>
    <w:rsid w:val="00271251"/>
  </w:style>
  <w:style w:type="paragraph" w:styleId="a8">
    <w:name w:val="List Paragraph"/>
    <w:basedOn w:val="a"/>
    <w:link w:val="a9"/>
    <w:qFormat/>
    <w:rsid w:val="00CA2499"/>
    <w:pPr>
      <w:ind w:left="708"/>
    </w:pPr>
  </w:style>
  <w:style w:type="table" w:styleId="aa">
    <w:name w:val="Table Grid"/>
    <w:basedOn w:val="a1"/>
    <w:rsid w:val="00B53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nhideWhenUsed/>
    <w:rsid w:val="00441BAB"/>
    <w:pPr>
      <w:tabs>
        <w:tab w:val="center" w:pos="4677"/>
        <w:tab w:val="right" w:pos="9355"/>
      </w:tabs>
    </w:pPr>
  </w:style>
  <w:style w:type="character" w:customStyle="1" w:styleId="ac">
    <w:name w:val="Нижний колонтитул Знак"/>
    <w:basedOn w:val="a0"/>
    <w:link w:val="ab"/>
    <w:rsid w:val="00441BAB"/>
  </w:style>
  <w:style w:type="paragraph" w:styleId="ad">
    <w:name w:val="Balloon Text"/>
    <w:basedOn w:val="a"/>
    <w:link w:val="ae"/>
    <w:unhideWhenUsed/>
    <w:rsid w:val="00415AED"/>
    <w:rPr>
      <w:rFonts w:ascii="Tahoma" w:hAnsi="Tahoma" w:cs="Tahoma"/>
      <w:sz w:val="16"/>
      <w:szCs w:val="16"/>
    </w:rPr>
  </w:style>
  <w:style w:type="character" w:customStyle="1" w:styleId="ae">
    <w:name w:val="Текст выноски Знак"/>
    <w:link w:val="ad"/>
    <w:rsid w:val="00415AED"/>
    <w:rPr>
      <w:rFonts w:ascii="Tahoma" w:hAnsi="Tahoma" w:cs="Tahoma"/>
      <w:sz w:val="16"/>
      <w:szCs w:val="16"/>
    </w:rPr>
  </w:style>
  <w:style w:type="paragraph" w:styleId="af">
    <w:name w:val="Normal (Web)"/>
    <w:basedOn w:val="a"/>
    <w:link w:val="af0"/>
    <w:uiPriority w:val="99"/>
    <w:unhideWhenUsed/>
    <w:rsid w:val="006A13FD"/>
    <w:pPr>
      <w:spacing w:before="100" w:beforeAutospacing="1" w:after="100" w:afterAutospacing="1"/>
    </w:pPr>
    <w:rPr>
      <w:sz w:val="24"/>
      <w:szCs w:val="24"/>
    </w:rPr>
  </w:style>
  <w:style w:type="character" w:customStyle="1" w:styleId="doctextviewtypehighlight">
    <w:name w:val="doc__text_viewtype_highlight"/>
    <w:rsid w:val="00E8502F"/>
  </w:style>
  <w:style w:type="paragraph" w:customStyle="1" w:styleId="copyright-info">
    <w:name w:val="copyright-info"/>
    <w:basedOn w:val="a"/>
    <w:rsid w:val="00E8502F"/>
    <w:pPr>
      <w:spacing w:before="100" w:beforeAutospacing="1" w:after="100" w:afterAutospacing="1"/>
    </w:pPr>
    <w:rPr>
      <w:sz w:val="24"/>
      <w:szCs w:val="24"/>
    </w:rPr>
  </w:style>
  <w:style w:type="character" w:styleId="af1">
    <w:name w:val="Hyperlink"/>
    <w:link w:val="31"/>
    <w:unhideWhenUsed/>
    <w:rsid w:val="00E8502F"/>
    <w:rPr>
      <w:color w:val="0000FF"/>
      <w:u w:val="single"/>
    </w:rPr>
  </w:style>
  <w:style w:type="character" w:customStyle="1" w:styleId="matches">
    <w:name w:val="matches"/>
    <w:rsid w:val="0049095B"/>
  </w:style>
  <w:style w:type="character" w:customStyle="1" w:styleId="docarticle-number">
    <w:name w:val="doc__article-number"/>
    <w:rsid w:val="00595834"/>
  </w:style>
  <w:style w:type="character" w:customStyle="1" w:styleId="docarticle-name">
    <w:name w:val="doc__article-name"/>
    <w:rsid w:val="001236B5"/>
  </w:style>
  <w:style w:type="character" w:customStyle="1" w:styleId="docsection-number">
    <w:name w:val="doc__section-number"/>
    <w:rsid w:val="006D7AFA"/>
  </w:style>
  <w:style w:type="character" w:customStyle="1" w:styleId="docsection-name">
    <w:name w:val="doc__section-name"/>
    <w:rsid w:val="006D7AFA"/>
  </w:style>
  <w:style w:type="character" w:customStyle="1" w:styleId="a6">
    <w:name w:val="Верхний колонтитул Знак"/>
    <w:link w:val="a5"/>
    <w:uiPriority w:val="99"/>
    <w:rsid w:val="00BC4BA7"/>
  </w:style>
  <w:style w:type="paragraph" w:customStyle="1" w:styleId="s3">
    <w:name w:val="s_3"/>
    <w:basedOn w:val="a"/>
    <w:rsid w:val="00BA2BF7"/>
    <w:pPr>
      <w:spacing w:before="100" w:beforeAutospacing="1" w:after="100" w:afterAutospacing="1"/>
    </w:pPr>
    <w:rPr>
      <w:sz w:val="24"/>
      <w:szCs w:val="24"/>
    </w:rPr>
  </w:style>
  <w:style w:type="character" w:styleId="af2">
    <w:name w:val="Emphasis"/>
    <w:basedOn w:val="a0"/>
    <w:uiPriority w:val="20"/>
    <w:qFormat/>
    <w:rsid w:val="00BA2BF7"/>
    <w:rPr>
      <w:i/>
      <w:iCs/>
    </w:rPr>
  </w:style>
  <w:style w:type="paragraph" w:customStyle="1" w:styleId="s1">
    <w:name w:val="s_1"/>
    <w:basedOn w:val="a"/>
    <w:rsid w:val="00BA2BF7"/>
    <w:pPr>
      <w:spacing w:before="100" w:beforeAutospacing="1" w:after="100" w:afterAutospacing="1"/>
    </w:pPr>
    <w:rPr>
      <w:sz w:val="24"/>
      <w:szCs w:val="24"/>
    </w:rPr>
  </w:style>
  <w:style w:type="paragraph" w:customStyle="1" w:styleId="s22">
    <w:name w:val="s_22"/>
    <w:basedOn w:val="a"/>
    <w:rsid w:val="008012D3"/>
    <w:pPr>
      <w:spacing w:before="100" w:beforeAutospacing="1" w:after="100" w:afterAutospacing="1"/>
    </w:pPr>
    <w:rPr>
      <w:sz w:val="24"/>
      <w:szCs w:val="24"/>
    </w:rPr>
  </w:style>
  <w:style w:type="paragraph" w:customStyle="1" w:styleId="s16">
    <w:name w:val="s_16"/>
    <w:basedOn w:val="a"/>
    <w:rsid w:val="008012D3"/>
    <w:pPr>
      <w:spacing w:before="100" w:beforeAutospacing="1" w:after="100" w:afterAutospacing="1"/>
    </w:pPr>
    <w:rPr>
      <w:sz w:val="24"/>
      <w:szCs w:val="24"/>
    </w:rPr>
  </w:style>
  <w:style w:type="paragraph" w:customStyle="1" w:styleId="s9">
    <w:name w:val="s_9"/>
    <w:basedOn w:val="a"/>
    <w:rsid w:val="00C87715"/>
    <w:pPr>
      <w:spacing w:before="100" w:beforeAutospacing="1" w:after="100" w:afterAutospacing="1"/>
    </w:pPr>
    <w:rPr>
      <w:sz w:val="24"/>
      <w:szCs w:val="24"/>
    </w:rPr>
  </w:style>
  <w:style w:type="character" w:customStyle="1" w:styleId="s10">
    <w:name w:val="s_10"/>
    <w:basedOn w:val="a0"/>
    <w:rsid w:val="00C87715"/>
  </w:style>
  <w:style w:type="character" w:customStyle="1" w:styleId="af3">
    <w:name w:val="Гипертекстовая ссылка"/>
    <w:basedOn w:val="a0"/>
    <w:rsid w:val="00E4057C"/>
    <w:rPr>
      <w:color w:val="106BBE"/>
    </w:rPr>
  </w:style>
  <w:style w:type="paragraph" w:customStyle="1" w:styleId="af4">
    <w:name w:val="Нормальный (таблица)"/>
    <w:basedOn w:val="a"/>
    <w:next w:val="a"/>
    <w:rsid w:val="00E4057C"/>
    <w:pPr>
      <w:widowControl w:val="0"/>
      <w:autoSpaceDE w:val="0"/>
      <w:autoSpaceDN w:val="0"/>
      <w:adjustRightInd w:val="0"/>
      <w:jc w:val="both"/>
    </w:pPr>
    <w:rPr>
      <w:rFonts w:ascii="Arial" w:eastAsiaTheme="minorEastAsia" w:hAnsi="Arial" w:cs="Arial"/>
      <w:sz w:val="26"/>
      <w:szCs w:val="26"/>
    </w:rPr>
  </w:style>
  <w:style w:type="paragraph" w:customStyle="1" w:styleId="af5">
    <w:name w:val="Прижатый влево"/>
    <w:basedOn w:val="a"/>
    <w:next w:val="a"/>
    <w:uiPriority w:val="99"/>
    <w:rsid w:val="00E4057C"/>
    <w:pPr>
      <w:widowControl w:val="0"/>
      <w:autoSpaceDE w:val="0"/>
      <w:autoSpaceDN w:val="0"/>
      <w:adjustRightInd w:val="0"/>
    </w:pPr>
    <w:rPr>
      <w:rFonts w:ascii="Arial" w:eastAsiaTheme="minorEastAsia" w:hAnsi="Arial" w:cs="Arial"/>
      <w:sz w:val="26"/>
      <w:szCs w:val="26"/>
    </w:rPr>
  </w:style>
  <w:style w:type="paragraph" w:customStyle="1" w:styleId="empty">
    <w:name w:val="empty"/>
    <w:basedOn w:val="a"/>
    <w:rsid w:val="004101C8"/>
    <w:pPr>
      <w:spacing w:before="100" w:beforeAutospacing="1" w:after="100" w:afterAutospacing="1"/>
    </w:pPr>
    <w:rPr>
      <w:sz w:val="24"/>
      <w:szCs w:val="24"/>
    </w:rPr>
  </w:style>
  <w:style w:type="character" w:styleId="af6">
    <w:name w:val="FollowedHyperlink"/>
    <w:basedOn w:val="a0"/>
    <w:uiPriority w:val="99"/>
    <w:semiHidden/>
    <w:unhideWhenUsed/>
    <w:rsid w:val="001373F2"/>
    <w:rPr>
      <w:color w:val="800080"/>
      <w:u w:val="single"/>
    </w:rPr>
  </w:style>
  <w:style w:type="character" w:customStyle="1" w:styleId="entry">
    <w:name w:val="entry"/>
    <w:basedOn w:val="a0"/>
    <w:rsid w:val="00171109"/>
  </w:style>
  <w:style w:type="character" w:customStyle="1" w:styleId="10">
    <w:name w:val="Заголовок 1 Знак"/>
    <w:basedOn w:val="a0"/>
    <w:link w:val="1"/>
    <w:locked/>
    <w:rsid w:val="00596FDF"/>
    <w:rPr>
      <w:sz w:val="24"/>
    </w:rPr>
  </w:style>
  <w:style w:type="character" w:customStyle="1" w:styleId="af7">
    <w:name w:val="Цветовое выделение"/>
    <w:rsid w:val="00596FDF"/>
    <w:rPr>
      <w:b/>
      <w:color w:val="26282F"/>
    </w:rPr>
  </w:style>
  <w:style w:type="paragraph" w:customStyle="1" w:styleId="af8">
    <w:name w:val="Текст (справка)"/>
    <w:basedOn w:val="a"/>
    <w:next w:val="a"/>
    <w:uiPriority w:val="99"/>
    <w:rsid w:val="00596FDF"/>
    <w:pPr>
      <w:widowControl w:val="0"/>
      <w:autoSpaceDE w:val="0"/>
      <w:autoSpaceDN w:val="0"/>
      <w:adjustRightInd w:val="0"/>
      <w:ind w:left="170" w:right="170"/>
    </w:pPr>
    <w:rPr>
      <w:rFonts w:ascii="Arial" w:eastAsiaTheme="minorEastAsia" w:hAnsi="Arial" w:cs="Arial"/>
      <w:sz w:val="26"/>
      <w:szCs w:val="26"/>
    </w:rPr>
  </w:style>
  <w:style w:type="paragraph" w:customStyle="1" w:styleId="af9">
    <w:name w:val="Комментарий"/>
    <w:basedOn w:val="af8"/>
    <w:next w:val="a"/>
    <w:uiPriority w:val="99"/>
    <w:rsid w:val="00596FDF"/>
    <w:pPr>
      <w:spacing w:before="75"/>
      <w:ind w:right="0"/>
      <w:jc w:val="both"/>
    </w:pPr>
    <w:rPr>
      <w:color w:val="353842"/>
    </w:rPr>
  </w:style>
  <w:style w:type="paragraph" w:customStyle="1" w:styleId="afa">
    <w:name w:val="Информация о версии"/>
    <w:basedOn w:val="af9"/>
    <w:next w:val="a"/>
    <w:uiPriority w:val="99"/>
    <w:rsid w:val="00596FDF"/>
    <w:rPr>
      <w:i/>
      <w:iCs/>
    </w:rPr>
  </w:style>
  <w:style w:type="character" w:customStyle="1" w:styleId="afb">
    <w:name w:val="Цветовое выделение для Текст"/>
    <w:uiPriority w:val="99"/>
    <w:rsid w:val="00596FDF"/>
    <w:rPr>
      <w:sz w:val="26"/>
    </w:rPr>
  </w:style>
  <w:style w:type="character" w:customStyle="1" w:styleId="af0">
    <w:name w:val="Обычный (веб) Знак"/>
    <w:link w:val="af"/>
    <w:rsid w:val="00F01141"/>
    <w:rPr>
      <w:sz w:val="24"/>
      <w:szCs w:val="24"/>
    </w:rPr>
  </w:style>
  <w:style w:type="paragraph" w:customStyle="1" w:styleId="11">
    <w:name w:val="Обычный1"/>
    <w:rsid w:val="00F01141"/>
    <w:rPr>
      <w:color w:val="000000"/>
    </w:rPr>
  </w:style>
  <w:style w:type="character" w:customStyle="1" w:styleId="50">
    <w:name w:val="Заголовок 5 Знак"/>
    <w:basedOn w:val="a0"/>
    <w:link w:val="5"/>
    <w:rsid w:val="00F01141"/>
    <w:rPr>
      <w:rFonts w:ascii="XO Thames" w:hAnsi="XO Thames"/>
      <w:b/>
      <w:color w:val="000000"/>
      <w:sz w:val="22"/>
    </w:rPr>
  </w:style>
  <w:style w:type="paragraph" w:customStyle="1" w:styleId="12">
    <w:name w:val="Основной шрифт абзаца1"/>
    <w:rsid w:val="00F01141"/>
    <w:rPr>
      <w:color w:val="000000"/>
    </w:rPr>
  </w:style>
  <w:style w:type="paragraph" w:customStyle="1" w:styleId="Contents9">
    <w:name w:val="Contents 9"/>
    <w:rsid w:val="00F01141"/>
    <w:rPr>
      <w:rFonts w:ascii="XO Thames" w:hAnsi="XO Thames"/>
      <w:color w:val="000000"/>
      <w:sz w:val="28"/>
    </w:rPr>
  </w:style>
  <w:style w:type="paragraph" w:styleId="21">
    <w:name w:val="toc 2"/>
    <w:next w:val="a"/>
    <w:link w:val="22"/>
    <w:uiPriority w:val="39"/>
    <w:rsid w:val="00F01141"/>
    <w:pPr>
      <w:ind w:left="200"/>
    </w:pPr>
    <w:rPr>
      <w:rFonts w:ascii="XO Thames" w:hAnsi="XO Thames"/>
      <w:color w:val="000000"/>
      <w:sz w:val="28"/>
    </w:rPr>
  </w:style>
  <w:style w:type="character" w:customStyle="1" w:styleId="22">
    <w:name w:val="Оглавление 2 Знак"/>
    <w:link w:val="21"/>
    <w:uiPriority w:val="39"/>
    <w:rsid w:val="00F01141"/>
    <w:rPr>
      <w:rFonts w:ascii="XO Thames" w:hAnsi="XO Thames"/>
      <w:color w:val="000000"/>
      <w:sz w:val="28"/>
    </w:rPr>
  </w:style>
  <w:style w:type="character" w:customStyle="1" w:styleId="310">
    <w:name w:val="Заголовок 31"/>
    <w:rsid w:val="00F01141"/>
    <w:rPr>
      <w:rFonts w:ascii="XO Thames" w:hAnsi="XO Thames"/>
      <w:b/>
      <w:color w:val="000000"/>
      <w:spacing w:val="0"/>
      <w:sz w:val="26"/>
    </w:rPr>
  </w:style>
  <w:style w:type="paragraph" w:customStyle="1" w:styleId="32">
    <w:name w:val="Название объекта3"/>
    <w:rsid w:val="00F01141"/>
    <w:rPr>
      <w:i/>
      <w:color w:val="000000"/>
      <w:sz w:val="24"/>
    </w:rPr>
  </w:style>
  <w:style w:type="paragraph" w:customStyle="1" w:styleId="WW8Num2z7">
    <w:name w:val="WW8Num2z7"/>
    <w:rsid w:val="00F01141"/>
    <w:rPr>
      <w:color w:val="000000"/>
    </w:rPr>
  </w:style>
  <w:style w:type="paragraph" w:customStyle="1" w:styleId="markedcontent">
    <w:name w:val="markedcontent"/>
    <w:rsid w:val="00F01141"/>
    <w:rPr>
      <w:rFonts w:ascii="Calibri" w:hAnsi="Calibri"/>
      <w:color w:val="000000"/>
    </w:rPr>
  </w:style>
  <w:style w:type="paragraph" w:styleId="13">
    <w:name w:val="index 1"/>
    <w:basedOn w:val="a"/>
    <w:next w:val="a"/>
    <w:autoRedefine/>
    <w:uiPriority w:val="99"/>
    <w:semiHidden/>
    <w:unhideWhenUsed/>
    <w:rsid w:val="00F01141"/>
    <w:pPr>
      <w:ind w:left="200" w:hanging="200"/>
    </w:pPr>
  </w:style>
  <w:style w:type="paragraph" w:styleId="afc">
    <w:name w:val="index heading"/>
    <w:link w:val="afd"/>
    <w:rsid w:val="00F01141"/>
    <w:rPr>
      <w:color w:val="000000"/>
    </w:rPr>
  </w:style>
  <w:style w:type="character" w:customStyle="1" w:styleId="14">
    <w:name w:val="Указатель1"/>
    <w:rsid w:val="00F01141"/>
    <w:rPr>
      <w:rFonts w:ascii="Times New Roman" w:hAnsi="Times New Roman"/>
      <w:color w:val="000000"/>
      <w:spacing w:val="0"/>
      <w:sz w:val="20"/>
    </w:rPr>
  </w:style>
  <w:style w:type="paragraph" w:customStyle="1" w:styleId="ConsPlusCell">
    <w:name w:val="ConsPlusCell"/>
    <w:rsid w:val="00F01141"/>
    <w:rPr>
      <w:rFonts w:ascii="Calibri" w:hAnsi="Calibri"/>
      <w:color w:val="000000"/>
      <w:sz w:val="22"/>
    </w:rPr>
  </w:style>
  <w:style w:type="paragraph" w:styleId="afe">
    <w:name w:val="List"/>
    <w:basedOn w:val="Textbody"/>
    <w:link w:val="aff"/>
    <w:rsid w:val="00F01141"/>
  </w:style>
  <w:style w:type="character" w:customStyle="1" w:styleId="15">
    <w:name w:val="Список1"/>
    <w:rsid w:val="00F01141"/>
    <w:rPr>
      <w:rFonts w:ascii="Times New Roman" w:hAnsi="Times New Roman"/>
      <w:color w:val="000000"/>
      <w:spacing w:val="0"/>
      <w:sz w:val="20"/>
    </w:rPr>
  </w:style>
  <w:style w:type="paragraph" w:styleId="41">
    <w:name w:val="toc 4"/>
    <w:next w:val="a"/>
    <w:link w:val="42"/>
    <w:uiPriority w:val="39"/>
    <w:rsid w:val="00F01141"/>
    <w:pPr>
      <w:ind w:left="600"/>
    </w:pPr>
    <w:rPr>
      <w:rFonts w:ascii="XO Thames" w:hAnsi="XO Thames"/>
      <w:color w:val="000000"/>
      <w:sz w:val="28"/>
    </w:rPr>
  </w:style>
  <w:style w:type="character" w:customStyle="1" w:styleId="42">
    <w:name w:val="Оглавление 4 Знак"/>
    <w:link w:val="41"/>
    <w:uiPriority w:val="39"/>
    <w:rsid w:val="00F01141"/>
    <w:rPr>
      <w:rFonts w:ascii="XO Thames" w:hAnsi="XO Thames"/>
      <w:color w:val="000000"/>
      <w:sz w:val="28"/>
    </w:rPr>
  </w:style>
  <w:style w:type="paragraph" w:customStyle="1" w:styleId="Contents6">
    <w:name w:val="Contents 6"/>
    <w:rsid w:val="00F01141"/>
    <w:rPr>
      <w:rFonts w:ascii="XO Thames" w:hAnsi="XO Thames"/>
      <w:color w:val="000000"/>
      <w:sz w:val="28"/>
    </w:rPr>
  </w:style>
  <w:style w:type="paragraph" w:styleId="aff0">
    <w:name w:val="Title"/>
    <w:next w:val="a3"/>
    <w:link w:val="aff1"/>
    <w:uiPriority w:val="10"/>
    <w:qFormat/>
    <w:rsid w:val="00F01141"/>
    <w:rPr>
      <w:rFonts w:ascii="XO Thames" w:hAnsi="XO Thames"/>
      <w:b/>
      <w:caps/>
      <w:color w:val="000000"/>
      <w:sz w:val="40"/>
    </w:rPr>
  </w:style>
  <w:style w:type="character" w:customStyle="1" w:styleId="aff1">
    <w:name w:val="Название Знак"/>
    <w:basedOn w:val="a0"/>
    <w:link w:val="aff0"/>
    <w:uiPriority w:val="10"/>
    <w:rsid w:val="00F01141"/>
    <w:rPr>
      <w:rFonts w:ascii="XO Thames" w:hAnsi="XO Thames"/>
      <w:b/>
      <w:caps/>
      <w:color w:val="000000"/>
      <w:sz w:val="40"/>
    </w:rPr>
  </w:style>
  <w:style w:type="character" w:customStyle="1" w:styleId="16">
    <w:name w:val="Заголовок1"/>
    <w:rsid w:val="00F01141"/>
    <w:rPr>
      <w:rFonts w:ascii="Liberation Sans" w:hAnsi="Liberation Sans"/>
      <w:color w:val="000000"/>
      <w:spacing w:val="0"/>
      <w:sz w:val="28"/>
    </w:rPr>
  </w:style>
  <w:style w:type="paragraph" w:customStyle="1" w:styleId="23">
    <w:name w:val="Текст выноски Знак2"/>
    <w:rsid w:val="00F01141"/>
    <w:rPr>
      <w:i/>
      <w:color w:val="000000"/>
      <w:sz w:val="24"/>
    </w:rPr>
  </w:style>
  <w:style w:type="paragraph" w:customStyle="1" w:styleId="43">
    <w:name w:val="Название объекта4"/>
    <w:rsid w:val="00F01141"/>
    <w:rPr>
      <w:i/>
      <w:color w:val="000000"/>
      <w:sz w:val="24"/>
    </w:rPr>
  </w:style>
  <w:style w:type="paragraph" w:customStyle="1" w:styleId="aff2">
    <w:name w:val="Символ сноски"/>
    <w:rsid w:val="00F01141"/>
    <w:rPr>
      <w:rFonts w:ascii="Calibri" w:hAnsi="Calibri"/>
      <w:color w:val="000000"/>
    </w:rPr>
  </w:style>
  <w:style w:type="paragraph" w:styleId="aff3">
    <w:name w:val="caption"/>
    <w:link w:val="aff4"/>
    <w:rsid w:val="00F01141"/>
    <w:rPr>
      <w:i/>
      <w:color w:val="000000"/>
      <w:sz w:val="24"/>
    </w:rPr>
  </w:style>
  <w:style w:type="character" w:customStyle="1" w:styleId="17">
    <w:name w:val="Название объекта1"/>
    <w:rsid w:val="00F01141"/>
    <w:rPr>
      <w:rFonts w:ascii="Times New Roman" w:hAnsi="Times New Roman"/>
      <w:i/>
      <w:color w:val="000000"/>
      <w:spacing w:val="0"/>
      <w:sz w:val="24"/>
    </w:rPr>
  </w:style>
  <w:style w:type="paragraph" w:styleId="6">
    <w:name w:val="toc 6"/>
    <w:next w:val="a"/>
    <w:link w:val="60"/>
    <w:uiPriority w:val="39"/>
    <w:rsid w:val="00F01141"/>
    <w:pPr>
      <w:ind w:left="1000"/>
    </w:pPr>
    <w:rPr>
      <w:rFonts w:ascii="XO Thames" w:hAnsi="XO Thames"/>
      <w:color w:val="000000"/>
      <w:sz w:val="28"/>
    </w:rPr>
  </w:style>
  <w:style w:type="character" w:customStyle="1" w:styleId="60">
    <w:name w:val="Оглавление 6 Знак"/>
    <w:link w:val="6"/>
    <w:uiPriority w:val="39"/>
    <w:rsid w:val="00F01141"/>
    <w:rPr>
      <w:rFonts w:ascii="XO Thames" w:hAnsi="XO Thames"/>
      <w:color w:val="000000"/>
      <w:sz w:val="28"/>
    </w:rPr>
  </w:style>
  <w:style w:type="paragraph" w:customStyle="1" w:styleId="ConsPlusNonformat">
    <w:name w:val="ConsPlusNonformat"/>
    <w:rsid w:val="00F01141"/>
    <w:rPr>
      <w:rFonts w:ascii="Courier New" w:hAnsi="Courier New"/>
      <w:color w:val="000000"/>
    </w:rPr>
  </w:style>
  <w:style w:type="paragraph" w:customStyle="1" w:styleId="WW8Num1z7">
    <w:name w:val="WW8Num1z7"/>
    <w:rsid w:val="00F01141"/>
    <w:rPr>
      <w:color w:val="000000"/>
    </w:rPr>
  </w:style>
  <w:style w:type="paragraph" w:styleId="7">
    <w:name w:val="toc 7"/>
    <w:next w:val="a"/>
    <w:link w:val="70"/>
    <w:uiPriority w:val="39"/>
    <w:rsid w:val="00F01141"/>
    <w:pPr>
      <w:ind w:left="1200"/>
    </w:pPr>
    <w:rPr>
      <w:rFonts w:ascii="XO Thames" w:hAnsi="XO Thames"/>
      <w:color w:val="000000"/>
      <w:sz w:val="28"/>
    </w:rPr>
  </w:style>
  <w:style w:type="character" w:customStyle="1" w:styleId="70">
    <w:name w:val="Оглавление 7 Знак"/>
    <w:link w:val="7"/>
    <w:uiPriority w:val="39"/>
    <w:rsid w:val="00F01141"/>
    <w:rPr>
      <w:rFonts w:ascii="XO Thames" w:hAnsi="XO Thames"/>
      <w:color w:val="000000"/>
      <w:sz w:val="28"/>
    </w:rPr>
  </w:style>
  <w:style w:type="paragraph" w:customStyle="1" w:styleId="24">
    <w:name w:val="Название объекта2"/>
    <w:rsid w:val="00F01141"/>
    <w:rPr>
      <w:i/>
      <w:color w:val="000000"/>
      <w:sz w:val="24"/>
    </w:rPr>
  </w:style>
  <w:style w:type="paragraph" w:customStyle="1" w:styleId="WW8Num1z0">
    <w:name w:val="WW8Num1z0"/>
    <w:rsid w:val="00F01141"/>
    <w:rPr>
      <w:color w:val="000000"/>
    </w:rPr>
  </w:style>
  <w:style w:type="paragraph" w:customStyle="1" w:styleId="WW8Num1z4">
    <w:name w:val="WW8Num1z4"/>
    <w:rsid w:val="00F01141"/>
    <w:rPr>
      <w:color w:val="000000"/>
    </w:rPr>
  </w:style>
  <w:style w:type="paragraph" w:customStyle="1" w:styleId="Contents3">
    <w:name w:val="Contents 3"/>
    <w:rsid w:val="00F01141"/>
    <w:rPr>
      <w:rFonts w:ascii="XO Thames" w:hAnsi="XO Thames"/>
      <w:color w:val="000000"/>
      <w:sz w:val="28"/>
    </w:rPr>
  </w:style>
  <w:style w:type="paragraph" w:customStyle="1" w:styleId="-">
    <w:name w:val="Интернет-ссылка"/>
    <w:rsid w:val="00F01141"/>
    <w:rPr>
      <w:color w:val="0000FF"/>
      <w:u w:val="single"/>
    </w:rPr>
  </w:style>
  <w:style w:type="paragraph" w:customStyle="1" w:styleId="ConsPlusTitle">
    <w:name w:val="ConsPlusTitle"/>
    <w:rsid w:val="00F01141"/>
    <w:rPr>
      <w:b/>
      <w:color w:val="000000"/>
      <w:sz w:val="24"/>
    </w:rPr>
  </w:style>
  <w:style w:type="paragraph" w:customStyle="1" w:styleId="WW8Num2z0">
    <w:name w:val="WW8Num2z0"/>
    <w:rsid w:val="00F01141"/>
    <w:rPr>
      <w:color w:val="000000"/>
    </w:rPr>
  </w:style>
  <w:style w:type="paragraph" w:customStyle="1" w:styleId="WW8Num2z1">
    <w:name w:val="WW8Num2z1"/>
    <w:rsid w:val="00F01141"/>
    <w:rPr>
      <w:color w:val="000000"/>
    </w:rPr>
  </w:style>
  <w:style w:type="paragraph" w:customStyle="1" w:styleId="Endnote">
    <w:name w:val="Endnote"/>
    <w:rsid w:val="00F01141"/>
    <w:rPr>
      <w:rFonts w:ascii="XO Thames" w:hAnsi="XO Thames"/>
      <w:color w:val="000000"/>
      <w:sz w:val="22"/>
    </w:rPr>
  </w:style>
  <w:style w:type="character" w:customStyle="1" w:styleId="30">
    <w:name w:val="Заголовок 3 Знак"/>
    <w:link w:val="3"/>
    <w:uiPriority w:val="9"/>
    <w:rsid w:val="00F01141"/>
    <w:rPr>
      <w:i/>
      <w:sz w:val="24"/>
    </w:rPr>
  </w:style>
  <w:style w:type="paragraph" w:customStyle="1" w:styleId="hgkelc">
    <w:name w:val="hgkelc"/>
    <w:rsid w:val="00F01141"/>
    <w:rPr>
      <w:rFonts w:ascii="Calibri" w:hAnsi="Calibri"/>
      <w:color w:val="000000"/>
    </w:rPr>
  </w:style>
  <w:style w:type="paragraph" w:customStyle="1" w:styleId="Contents5">
    <w:name w:val="Contents 5"/>
    <w:rsid w:val="00F01141"/>
    <w:rPr>
      <w:rFonts w:ascii="XO Thames" w:hAnsi="XO Thames"/>
      <w:color w:val="000000"/>
      <w:sz w:val="28"/>
    </w:rPr>
  </w:style>
  <w:style w:type="paragraph" w:customStyle="1" w:styleId="18">
    <w:name w:val="Верхний колонтитул Знак1"/>
    <w:basedOn w:val="33"/>
    <w:rsid w:val="00F01141"/>
  </w:style>
  <w:style w:type="paragraph" w:customStyle="1" w:styleId="Contents2">
    <w:name w:val="Contents 2"/>
    <w:rsid w:val="00F01141"/>
    <w:rPr>
      <w:rFonts w:ascii="XO Thames" w:hAnsi="XO Thames"/>
      <w:color w:val="000000"/>
      <w:sz w:val="28"/>
    </w:rPr>
  </w:style>
  <w:style w:type="character" w:customStyle="1" w:styleId="19">
    <w:name w:val="Обычный (веб)1"/>
    <w:rsid w:val="00F01141"/>
    <w:rPr>
      <w:rFonts w:ascii="Times New Roman" w:hAnsi="Times New Roman"/>
      <w:color w:val="000000"/>
      <w:spacing w:val="0"/>
      <w:sz w:val="24"/>
    </w:rPr>
  </w:style>
  <w:style w:type="paragraph" w:customStyle="1" w:styleId="Contents8">
    <w:name w:val="Contents 8"/>
    <w:rsid w:val="00F01141"/>
    <w:rPr>
      <w:rFonts w:ascii="XO Thames" w:hAnsi="XO Thames"/>
      <w:color w:val="000000"/>
      <w:sz w:val="28"/>
    </w:rPr>
  </w:style>
  <w:style w:type="paragraph" w:customStyle="1" w:styleId="WW8Num2z2">
    <w:name w:val="WW8Num2z2"/>
    <w:rsid w:val="00F01141"/>
    <w:rPr>
      <w:color w:val="000000"/>
    </w:rPr>
  </w:style>
  <w:style w:type="paragraph" w:customStyle="1" w:styleId="WW8Num2z4">
    <w:name w:val="WW8Num2z4"/>
    <w:rsid w:val="00F01141"/>
    <w:rPr>
      <w:color w:val="000000"/>
    </w:rPr>
  </w:style>
  <w:style w:type="paragraph" w:customStyle="1" w:styleId="Contents1">
    <w:name w:val="Contents 1"/>
    <w:rsid w:val="00F01141"/>
    <w:rPr>
      <w:rFonts w:ascii="XO Thames" w:hAnsi="XO Thames"/>
      <w:b/>
      <w:color w:val="000000"/>
      <w:sz w:val="28"/>
    </w:rPr>
  </w:style>
  <w:style w:type="paragraph" w:customStyle="1" w:styleId="WW8Num1z5">
    <w:name w:val="WW8Num1z5"/>
    <w:rsid w:val="00F01141"/>
    <w:rPr>
      <w:color w:val="000000"/>
    </w:rPr>
  </w:style>
  <w:style w:type="paragraph" w:styleId="aff5">
    <w:name w:val="Subtitle"/>
    <w:link w:val="aff6"/>
    <w:uiPriority w:val="11"/>
    <w:qFormat/>
    <w:rsid w:val="00F01141"/>
    <w:rPr>
      <w:rFonts w:ascii="XO Thames" w:hAnsi="XO Thames"/>
      <w:i/>
      <w:color w:val="000000"/>
      <w:sz w:val="24"/>
    </w:rPr>
  </w:style>
  <w:style w:type="character" w:customStyle="1" w:styleId="aff6">
    <w:name w:val="Подзаголовок Знак"/>
    <w:basedOn w:val="a0"/>
    <w:link w:val="aff5"/>
    <w:uiPriority w:val="11"/>
    <w:rsid w:val="00F01141"/>
    <w:rPr>
      <w:rFonts w:ascii="XO Thames" w:hAnsi="XO Thames"/>
      <w:i/>
      <w:color w:val="000000"/>
      <w:sz w:val="24"/>
    </w:rPr>
  </w:style>
  <w:style w:type="character" w:customStyle="1" w:styleId="1a">
    <w:name w:val="Подзаголовок1"/>
    <w:rsid w:val="00F01141"/>
    <w:rPr>
      <w:rFonts w:ascii="XO Thames" w:hAnsi="XO Thames"/>
      <w:i/>
      <w:color w:val="000000"/>
      <w:spacing w:val="0"/>
      <w:sz w:val="24"/>
    </w:rPr>
  </w:style>
  <w:style w:type="paragraph" w:customStyle="1" w:styleId="25">
    <w:name w:val="Гиперссылка2"/>
    <w:rsid w:val="00F01141"/>
    <w:rPr>
      <w:rFonts w:ascii="Calibri" w:hAnsi="Calibri"/>
      <w:color w:val="0000FF"/>
      <w:u w:val="single"/>
    </w:rPr>
  </w:style>
  <w:style w:type="character" w:customStyle="1" w:styleId="26">
    <w:name w:val="Заголовок2"/>
    <w:rsid w:val="00F01141"/>
    <w:rPr>
      <w:rFonts w:ascii="Liberation Sans" w:hAnsi="Liberation Sans"/>
      <w:color w:val="000000"/>
      <w:spacing w:val="0"/>
      <w:sz w:val="28"/>
    </w:rPr>
  </w:style>
  <w:style w:type="paragraph" w:customStyle="1" w:styleId="Textbody">
    <w:name w:val="Text body"/>
    <w:rsid w:val="00F01141"/>
    <w:rPr>
      <w:color w:val="000000"/>
    </w:rPr>
  </w:style>
  <w:style w:type="character" w:customStyle="1" w:styleId="a4">
    <w:name w:val="Основной текст Знак"/>
    <w:link w:val="a3"/>
    <w:rsid w:val="00F01141"/>
    <w:rPr>
      <w:sz w:val="24"/>
    </w:rPr>
  </w:style>
  <w:style w:type="paragraph" w:customStyle="1" w:styleId="1b">
    <w:name w:val="Текст выноски Знак1"/>
    <w:basedOn w:val="12"/>
    <w:rsid w:val="00F01141"/>
    <w:rPr>
      <w:rFonts w:ascii="Tahoma" w:hAnsi="Tahoma"/>
      <w:sz w:val="16"/>
    </w:rPr>
  </w:style>
  <w:style w:type="paragraph" w:customStyle="1" w:styleId="110">
    <w:name w:val="Заголовок 11"/>
    <w:rsid w:val="00F01141"/>
    <w:rPr>
      <w:rFonts w:ascii="AG Souvenir" w:hAnsi="AG Souvenir"/>
      <w:b/>
      <w:color w:val="000000"/>
      <w:spacing w:val="38"/>
      <w:sz w:val="28"/>
    </w:rPr>
  </w:style>
  <w:style w:type="character" w:customStyle="1" w:styleId="51">
    <w:name w:val="Название объекта5"/>
    <w:rsid w:val="00F01141"/>
    <w:rPr>
      <w:i/>
      <w:sz w:val="24"/>
    </w:rPr>
  </w:style>
  <w:style w:type="paragraph" w:customStyle="1" w:styleId="WW8Num1z3">
    <w:name w:val="WW8Num1z3"/>
    <w:rsid w:val="00F01141"/>
    <w:rPr>
      <w:color w:val="000000"/>
    </w:rPr>
  </w:style>
  <w:style w:type="paragraph" w:customStyle="1" w:styleId="Contents7">
    <w:name w:val="Contents 7"/>
    <w:rsid w:val="00F01141"/>
    <w:rPr>
      <w:rFonts w:ascii="XO Thames" w:hAnsi="XO Thames"/>
      <w:color w:val="000000"/>
      <w:sz w:val="28"/>
    </w:rPr>
  </w:style>
  <w:style w:type="character" w:customStyle="1" w:styleId="1c">
    <w:name w:val="Абзац списка1"/>
    <w:rsid w:val="00F01141"/>
    <w:rPr>
      <w:rFonts w:ascii="Times New Roman" w:hAnsi="Times New Roman"/>
      <w:color w:val="000000"/>
      <w:spacing w:val="0"/>
      <w:sz w:val="20"/>
    </w:rPr>
  </w:style>
  <w:style w:type="character" w:customStyle="1" w:styleId="34">
    <w:name w:val="Заголовок3"/>
    <w:rsid w:val="00F01141"/>
    <w:rPr>
      <w:rFonts w:ascii="XO Thames" w:hAnsi="XO Thames"/>
      <w:b/>
      <w:caps/>
      <w:color w:val="000000"/>
      <w:spacing w:val="0"/>
      <w:sz w:val="40"/>
    </w:rPr>
  </w:style>
  <w:style w:type="paragraph" w:customStyle="1" w:styleId="410">
    <w:name w:val="Заголовок 41"/>
    <w:rsid w:val="00F01141"/>
    <w:rPr>
      <w:rFonts w:ascii="XO Thames" w:hAnsi="XO Thames"/>
      <w:b/>
      <w:color w:val="000000"/>
      <w:sz w:val="24"/>
    </w:rPr>
  </w:style>
  <w:style w:type="character" w:customStyle="1" w:styleId="27">
    <w:name w:val="Указатель2"/>
    <w:rsid w:val="00F01141"/>
  </w:style>
  <w:style w:type="paragraph" w:customStyle="1" w:styleId="1d">
    <w:name w:val="Текст выноски1"/>
    <w:rsid w:val="00F01141"/>
    <w:rPr>
      <w:rFonts w:ascii="Tahoma" w:hAnsi="Tahoma"/>
      <w:color w:val="000000"/>
      <w:sz w:val="16"/>
    </w:rPr>
  </w:style>
  <w:style w:type="character" w:customStyle="1" w:styleId="61">
    <w:name w:val="Название объекта6"/>
    <w:rsid w:val="00F01141"/>
    <w:rPr>
      <w:rFonts w:ascii="Times New Roman" w:hAnsi="Times New Roman"/>
      <w:i/>
      <w:color w:val="000000"/>
      <w:spacing w:val="0"/>
      <w:sz w:val="24"/>
    </w:rPr>
  </w:style>
  <w:style w:type="paragraph" w:customStyle="1" w:styleId="1e">
    <w:name w:val="Гиперссылка1"/>
    <w:rsid w:val="00F01141"/>
    <w:rPr>
      <w:color w:val="0000FF"/>
      <w:u w:val="single"/>
    </w:rPr>
  </w:style>
  <w:style w:type="character" w:customStyle="1" w:styleId="aff4">
    <w:name w:val="Название объекта Знак"/>
    <w:link w:val="aff3"/>
    <w:rsid w:val="00F01141"/>
    <w:rPr>
      <w:i/>
      <w:color w:val="000000"/>
      <w:sz w:val="24"/>
    </w:rPr>
  </w:style>
  <w:style w:type="paragraph" w:customStyle="1" w:styleId="1f">
    <w:name w:val="Нижний колонтитул1"/>
    <w:basedOn w:val="11"/>
    <w:rsid w:val="00F01141"/>
  </w:style>
  <w:style w:type="paragraph" w:customStyle="1" w:styleId="Contents4">
    <w:name w:val="Contents 4"/>
    <w:rsid w:val="00F01141"/>
    <w:rPr>
      <w:rFonts w:ascii="XO Thames" w:hAnsi="XO Thames"/>
      <w:color w:val="000000"/>
      <w:sz w:val="28"/>
    </w:rPr>
  </w:style>
  <w:style w:type="paragraph" w:customStyle="1" w:styleId="1f0">
    <w:name w:val="Верхний колонтитул1"/>
    <w:basedOn w:val="11"/>
    <w:rsid w:val="00F01141"/>
  </w:style>
  <w:style w:type="paragraph" w:customStyle="1" w:styleId="35">
    <w:name w:val="Указатель3"/>
    <w:rsid w:val="00F01141"/>
    <w:rPr>
      <w:color w:val="000000"/>
    </w:rPr>
  </w:style>
  <w:style w:type="paragraph" w:styleId="36">
    <w:name w:val="toc 3"/>
    <w:next w:val="a"/>
    <w:link w:val="37"/>
    <w:uiPriority w:val="39"/>
    <w:rsid w:val="00F01141"/>
    <w:pPr>
      <w:ind w:left="400"/>
    </w:pPr>
    <w:rPr>
      <w:rFonts w:ascii="XO Thames" w:hAnsi="XO Thames"/>
      <w:color w:val="000000"/>
      <w:sz w:val="28"/>
    </w:rPr>
  </w:style>
  <w:style w:type="character" w:customStyle="1" w:styleId="37">
    <w:name w:val="Оглавление 3 Знак"/>
    <w:link w:val="36"/>
    <w:uiPriority w:val="39"/>
    <w:rsid w:val="00F01141"/>
    <w:rPr>
      <w:rFonts w:ascii="XO Thames" w:hAnsi="XO Thames"/>
      <w:color w:val="000000"/>
      <w:sz w:val="28"/>
    </w:rPr>
  </w:style>
  <w:style w:type="paragraph" w:customStyle="1" w:styleId="WW8Num2z5">
    <w:name w:val="WW8Num2z5"/>
    <w:rsid w:val="00F01141"/>
    <w:rPr>
      <w:color w:val="000000"/>
    </w:rPr>
  </w:style>
  <w:style w:type="paragraph" w:customStyle="1" w:styleId="aff7">
    <w:name w:val="Содержимое врезки"/>
    <w:rsid w:val="00F01141"/>
    <w:rPr>
      <w:color w:val="000000"/>
    </w:rPr>
  </w:style>
  <w:style w:type="paragraph" w:styleId="aff8">
    <w:name w:val="footnote text"/>
    <w:basedOn w:val="a"/>
    <w:link w:val="aff9"/>
    <w:rsid w:val="00F01141"/>
    <w:rPr>
      <w:color w:val="000000"/>
    </w:rPr>
  </w:style>
  <w:style w:type="character" w:customStyle="1" w:styleId="aff9">
    <w:name w:val="Текст сноски Знак"/>
    <w:basedOn w:val="a0"/>
    <w:link w:val="aff8"/>
    <w:rsid w:val="00F01141"/>
    <w:rPr>
      <w:color w:val="000000"/>
    </w:rPr>
  </w:style>
  <w:style w:type="paragraph" w:customStyle="1" w:styleId="44">
    <w:name w:val="Указатель4"/>
    <w:basedOn w:val="11"/>
    <w:rsid w:val="00F01141"/>
  </w:style>
  <w:style w:type="paragraph" w:customStyle="1" w:styleId="33">
    <w:name w:val="Основной шрифт абзаца3"/>
    <w:rsid w:val="00F01141"/>
    <w:rPr>
      <w:color w:val="000000"/>
    </w:rPr>
  </w:style>
  <w:style w:type="character" w:customStyle="1" w:styleId="52">
    <w:name w:val="Указатель5"/>
    <w:rsid w:val="00F01141"/>
    <w:rPr>
      <w:rFonts w:ascii="Times New Roman" w:hAnsi="Times New Roman"/>
      <w:color w:val="000000"/>
      <w:spacing w:val="0"/>
      <w:sz w:val="20"/>
    </w:rPr>
  </w:style>
  <w:style w:type="paragraph" w:customStyle="1" w:styleId="WW8Num1z2">
    <w:name w:val="WW8Num1z2"/>
    <w:rsid w:val="00F01141"/>
    <w:rPr>
      <w:color w:val="000000"/>
    </w:rPr>
  </w:style>
  <w:style w:type="character" w:customStyle="1" w:styleId="a9">
    <w:name w:val="Абзац списка Знак"/>
    <w:link w:val="a8"/>
    <w:rsid w:val="00F01141"/>
  </w:style>
  <w:style w:type="paragraph" w:customStyle="1" w:styleId="28">
    <w:name w:val="Основной шрифт абзаца2"/>
    <w:rsid w:val="00F01141"/>
    <w:rPr>
      <w:color w:val="000000"/>
    </w:rPr>
  </w:style>
  <w:style w:type="paragraph" w:customStyle="1" w:styleId="affa">
    <w:name w:val="Символ концевой сноски"/>
    <w:rsid w:val="00F01141"/>
    <w:rPr>
      <w:color w:val="000000"/>
    </w:rPr>
  </w:style>
  <w:style w:type="paragraph" w:customStyle="1" w:styleId="WW8Num1z6">
    <w:name w:val="WW8Num1z6"/>
    <w:rsid w:val="00F01141"/>
    <w:rPr>
      <w:color w:val="000000"/>
    </w:rPr>
  </w:style>
  <w:style w:type="character" w:customStyle="1" w:styleId="120">
    <w:name w:val="Заголовок 12"/>
    <w:rsid w:val="00F01141"/>
    <w:rPr>
      <w:rFonts w:ascii="AG Souvenir" w:hAnsi="AG Souvenir"/>
      <w:b/>
      <w:color w:val="000000"/>
      <w:spacing w:val="38"/>
      <w:sz w:val="28"/>
    </w:rPr>
  </w:style>
  <w:style w:type="character" w:customStyle="1" w:styleId="510">
    <w:name w:val="Заголовок 51"/>
    <w:rsid w:val="00F01141"/>
    <w:rPr>
      <w:rFonts w:ascii="XO Thames" w:hAnsi="XO Thames"/>
      <w:b/>
      <w:color w:val="000000"/>
      <w:spacing w:val="0"/>
      <w:sz w:val="22"/>
    </w:rPr>
  </w:style>
  <w:style w:type="character" w:customStyle="1" w:styleId="29">
    <w:name w:val="Текст выноски2"/>
    <w:rsid w:val="00F01141"/>
    <w:rPr>
      <w:rFonts w:ascii="Tahoma" w:hAnsi="Tahoma"/>
      <w:color w:val="000000"/>
      <w:spacing w:val="0"/>
      <w:sz w:val="16"/>
    </w:rPr>
  </w:style>
  <w:style w:type="paragraph" w:customStyle="1" w:styleId="1f1">
    <w:name w:val="Знак1"/>
    <w:rsid w:val="00F01141"/>
    <w:rPr>
      <w:rFonts w:ascii="Tahoma" w:hAnsi="Tahoma"/>
      <w:color w:val="000000"/>
    </w:rPr>
  </w:style>
  <w:style w:type="paragraph" w:customStyle="1" w:styleId="100">
    <w:name w:val="Знак1_0"/>
    <w:rsid w:val="00F01141"/>
    <w:rPr>
      <w:rFonts w:ascii="Tahoma" w:hAnsi="Tahoma"/>
      <w:color w:val="000000"/>
    </w:rPr>
  </w:style>
  <w:style w:type="character" w:customStyle="1" w:styleId="111">
    <w:name w:val="Заголовок 1 Знак1"/>
    <w:rsid w:val="00F01141"/>
    <w:rPr>
      <w:rFonts w:ascii="AG Souvenir" w:hAnsi="AG Souvenir"/>
      <w:b/>
      <w:color w:val="000000"/>
      <w:spacing w:val="38"/>
      <w:sz w:val="28"/>
    </w:rPr>
  </w:style>
  <w:style w:type="paragraph" w:customStyle="1" w:styleId="WW8Num2z8">
    <w:name w:val="WW8Num2z8"/>
    <w:rsid w:val="00F01141"/>
    <w:rPr>
      <w:color w:val="000000"/>
    </w:rPr>
  </w:style>
  <w:style w:type="character" w:customStyle="1" w:styleId="2a">
    <w:name w:val="Верхний колонтитул2"/>
    <w:rsid w:val="00F01141"/>
    <w:rPr>
      <w:rFonts w:ascii="Times New Roman" w:hAnsi="Times New Roman"/>
      <w:color w:val="000000"/>
      <w:spacing w:val="0"/>
      <w:sz w:val="20"/>
    </w:rPr>
  </w:style>
  <w:style w:type="paragraph" w:customStyle="1" w:styleId="1f2">
    <w:name w:val="Знак сноски1"/>
    <w:rsid w:val="00F01141"/>
    <w:rPr>
      <w:rFonts w:ascii="Calibri" w:hAnsi="Calibri"/>
      <w:color w:val="000000"/>
      <w:vertAlign w:val="superscript"/>
    </w:rPr>
  </w:style>
  <w:style w:type="character" w:customStyle="1" w:styleId="2b">
    <w:name w:val="Верхний колонтитул Знак2"/>
    <w:rsid w:val="00F01141"/>
    <w:rPr>
      <w:rFonts w:ascii="Times New Roman" w:hAnsi="Times New Roman"/>
      <w:color w:val="000000"/>
      <w:spacing w:val="0"/>
      <w:sz w:val="20"/>
    </w:rPr>
  </w:style>
  <w:style w:type="paragraph" w:customStyle="1" w:styleId="45">
    <w:name w:val="Основной шрифт абзаца4"/>
    <w:rsid w:val="00F01141"/>
    <w:rPr>
      <w:color w:val="000000"/>
    </w:rPr>
  </w:style>
  <w:style w:type="paragraph" w:customStyle="1" w:styleId="Footnote">
    <w:name w:val="Footnote"/>
    <w:rsid w:val="00F01141"/>
    <w:rPr>
      <w:rFonts w:ascii="XO Thames" w:hAnsi="XO Thames"/>
      <w:color w:val="000000"/>
      <w:sz w:val="22"/>
    </w:rPr>
  </w:style>
  <w:style w:type="paragraph" w:customStyle="1" w:styleId="affb">
    <w:name w:val="Заголовок таблицы"/>
    <w:basedOn w:val="affc"/>
    <w:rsid w:val="00F01141"/>
    <w:rPr>
      <w:b/>
    </w:rPr>
  </w:style>
  <w:style w:type="paragraph" w:customStyle="1" w:styleId="31">
    <w:name w:val="Гиперссылка3"/>
    <w:link w:val="af1"/>
    <w:rsid w:val="00F01141"/>
    <w:rPr>
      <w:color w:val="0000FF"/>
      <w:u w:val="single"/>
    </w:rPr>
  </w:style>
  <w:style w:type="paragraph" w:customStyle="1" w:styleId="WW8Num2z6">
    <w:name w:val="WW8Num2z6"/>
    <w:rsid w:val="00F01141"/>
    <w:rPr>
      <w:color w:val="000000"/>
    </w:rPr>
  </w:style>
  <w:style w:type="paragraph" w:styleId="1f3">
    <w:name w:val="toc 1"/>
    <w:next w:val="a"/>
    <w:link w:val="1f4"/>
    <w:uiPriority w:val="39"/>
    <w:rsid w:val="00F01141"/>
    <w:rPr>
      <w:rFonts w:ascii="XO Thames" w:hAnsi="XO Thames"/>
      <w:b/>
      <w:color w:val="000000"/>
      <w:sz w:val="28"/>
    </w:rPr>
  </w:style>
  <w:style w:type="character" w:customStyle="1" w:styleId="1f4">
    <w:name w:val="Оглавление 1 Знак"/>
    <w:link w:val="1f3"/>
    <w:uiPriority w:val="39"/>
    <w:rsid w:val="00F01141"/>
    <w:rPr>
      <w:rFonts w:ascii="XO Thames" w:hAnsi="XO Thames"/>
      <w:b/>
      <w:color w:val="000000"/>
      <w:sz w:val="28"/>
    </w:rPr>
  </w:style>
  <w:style w:type="paragraph" w:customStyle="1" w:styleId="WW8Num2z3">
    <w:name w:val="WW8Num2z3"/>
    <w:rsid w:val="00F01141"/>
    <w:rPr>
      <w:color w:val="000000"/>
    </w:rPr>
  </w:style>
  <w:style w:type="paragraph" w:customStyle="1" w:styleId="1f5">
    <w:name w:val="Нижний колонтитул Знак1"/>
    <w:basedOn w:val="12"/>
    <w:rsid w:val="00F01141"/>
  </w:style>
  <w:style w:type="paragraph" w:customStyle="1" w:styleId="HeaderandFooter">
    <w:name w:val="Header and Footer"/>
    <w:rsid w:val="00F01141"/>
    <w:rPr>
      <w:rFonts w:ascii="XO Thames" w:hAnsi="XO Thames"/>
      <w:color w:val="000000"/>
    </w:rPr>
  </w:style>
  <w:style w:type="paragraph" w:customStyle="1" w:styleId="WW8Num1z8">
    <w:name w:val="WW8Num1z8"/>
    <w:rsid w:val="00F01141"/>
    <w:rPr>
      <w:color w:val="000000"/>
    </w:rPr>
  </w:style>
  <w:style w:type="paragraph" w:customStyle="1" w:styleId="affd">
    <w:name w:val="Привязка концевой сноски"/>
    <w:rsid w:val="00F01141"/>
    <w:rPr>
      <w:color w:val="000000"/>
      <w:vertAlign w:val="superscript"/>
    </w:rPr>
  </w:style>
  <w:style w:type="paragraph" w:customStyle="1" w:styleId="1f6">
    <w:name w:val="Название1"/>
    <w:rsid w:val="00F01141"/>
    <w:rPr>
      <w:rFonts w:ascii="XO Thames" w:hAnsi="XO Thames"/>
      <w:b/>
      <w:caps/>
      <w:color w:val="000000"/>
      <w:sz w:val="40"/>
    </w:rPr>
  </w:style>
  <w:style w:type="paragraph" w:customStyle="1" w:styleId="affe">
    <w:name w:val="Колонтитул"/>
    <w:rsid w:val="00F01141"/>
    <w:rPr>
      <w:color w:val="000000"/>
    </w:rPr>
  </w:style>
  <w:style w:type="paragraph" w:customStyle="1" w:styleId="afff">
    <w:name w:val="Привязка сноски"/>
    <w:rsid w:val="00F01141"/>
    <w:rPr>
      <w:rFonts w:ascii="Calibri" w:hAnsi="Calibri"/>
      <w:color w:val="000000"/>
      <w:vertAlign w:val="superscript"/>
    </w:rPr>
  </w:style>
  <w:style w:type="paragraph" w:styleId="9">
    <w:name w:val="toc 9"/>
    <w:next w:val="a"/>
    <w:link w:val="90"/>
    <w:uiPriority w:val="39"/>
    <w:rsid w:val="00F01141"/>
    <w:pPr>
      <w:ind w:left="1600"/>
    </w:pPr>
    <w:rPr>
      <w:rFonts w:ascii="XO Thames" w:hAnsi="XO Thames"/>
      <w:color w:val="000000"/>
      <w:sz w:val="28"/>
    </w:rPr>
  </w:style>
  <w:style w:type="character" w:customStyle="1" w:styleId="90">
    <w:name w:val="Оглавление 9 Знак"/>
    <w:link w:val="9"/>
    <w:uiPriority w:val="39"/>
    <w:rsid w:val="00F01141"/>
    <w:rPr>
      <w:rFonts w:ascii="XO Thames" w:hAnsi="XO Thames"/>
      <w:color w:val="000000"/>
      <w:sz w:val="28"/>
    </w:rPr>
  </w:style>
  <w:style w:type="paragraph" w:customStyle="1" w:styleId="TableParagraph">
    <w:name w:val="Table Paragraph"/>
    <w:rsid w:val="00F01141"/>
    <w:rPr>
      <w:color w:val="000000"/>
      <w:sz w:val="22"/>
    </w:rPr>
  </w:style>
  <w:style w:type="paragraph" w:styleId="8">
    <w:name w:val="toc 8"/>
    <w:next w:val="a"/>
    <w:link w:val="80"/>
    <w:uiPriority w:val="39"/>
    <w:rsid w:val="00F01141"/>
    <w:pPr>
      <w:ind w:left="1400"/>
    </w:pPr>
    <w:rPr>
      <w:rFonts w:ascii="XO Thames" w:hAnsi="XO Thames"/>
      <w:color w:val="000000"/>
      <w:sz w:val="28"/>
    </w:rPr>
  </w:style>
  <w:style w:type="character" w:customStyle="1" w:styleId="80">
    <w:name w:val="Оглавление 8 Знак"/>
    <w:link w:val="8"/>
    <w:uiPriority w:val="39"/>
    <w:rsid w:val="00F01141"/>
    <w:rPr>
      <w:rFonts w:ascii="XO Thames" w:hAnsi="XO Thames"/>
      <w:color w:val="000000"/>
      <w:sz w:val="28"/>
    </w:rPr>
  </w:style>
  <w:style w:type="character" w:customStyle="1" w:styleId="aff">
    <w:name w:val="Список Знак"/>
    <w:link w:val="afe"/>
    <w:rsid w:val="00F01141"/>
    <w:rPr>
      <w:color w:val="000000"/>
    </w:rPr>
  </w:style>
  <w:style w:type="paragraph" w:customStyle="1" w:styleId="Default">
    <w:name w:val="Default"/>
    <w:rsid w:val="00F01141"/>
    <w:rPr>
      <w:color w:val="000000"/>
      <w:sz w:val="24"/>
    </w:rPr>
  </w:style>
  <w:style w:type="paragraph" w:customStyle="1" w:styleId="210">
    <w:name w:val="Заголовок 21"/>
    <w:rsid w:val="00F01141"/>
    <w:rPr>
      <w:rFonts w:ascii="XO Thames" w:hAnsi="XO Thames"/>
      <w:b/>
      <w:color w:val="000000"/>
      <w:sz w:val="28"/>
    </w:rPr>
  </w:style>
  <w:style w:type="paragraph" w:customStyle="1" w:styleId="WW8Num1z1">
    <w:name w:val="WW8Num1z1"/>
    <w:rsid w:val="00F01141"/>
    <w:rPr>
      <w:color w:val="000000"/>
    </w:rPr>
  </w:style>
  <w:style w:type="paragraph" w:styleId="53">
    <w:name w:val="toc 5"/>
    <w:next w:val="a"/>
    <w:link w:val="54"/>
    <w:uiPriority w:val="39"/>
    <w:rsid w:val="00F01141"/>
    <w:pPr>
      <w:ind w:left="800"/>
    </w:pPr>
    <w:rPr>
      <w:rFonts w:ascii="XO Thames" w:hAnsi="XO Thames"/>
      <w:color w:val="000000"/>
      <w:sz w:val="28"/>
    </w:rPr>
  </w:style>
  <w:style w:type="character" w:customStyle="1" w:styleId="54">
    <w:name w:val="Оглавление 5 Знак"/>
    <w:link w:val="53"/>
    <w:uiPriority w:val="39"/>
    <w:rsid w:val="00F01141"/>
    <w:rPr>
      <w:rFonts w:ascii="XO Thames" w:hAnsi="XO Thames"/>
      <w:color w:val="000000"/>
      <w:sz w:val="28"/>
    </w:rPr>
  </w:style>
  <w:style w:type="character" w:customStyle="1" w:styleId="420">
    <w:name w:val="Заголовок 42"/>
    <w:rsid w:val="00F01141"/>
    <w:rPr>
      <w:rFonts w:ascii="XO Thames" w:hAnsi="XO Thames"/>
      <w:b/>
      <w:sz w:val="24"/>
    </w:rPr>
  </w:style>
  <w:style w:type="character" w:customStyle="1" w:styleId="2c">
    <w:name w:val="Нижний колонтитул2"/>
    <w:rsid w:val="00F01141"/>
    <w:rPr>
      <w:rFonts w:ascii="Times New Roman" w:hAnsi="Times New Roman"/>
      <w:color w:val="000000"/>
      <w:spacing w:val="0"/>
      <w:sz w:val="20"/>
    </w:rPr>
  </w:style>
  <w:style w:type="paragraph" w:customStyle="1" w:styleId="affc">
    <w:name w:val="Содержимое таблицы"/>
    <w:rsid w:val="00F01141"/>
    <w:rPr>
      <w:color w:val="000000"/>
    </w:rPr>
  </w:style>
  <w:style w:type="character" w:customStyle="1" w:styleId="2d">
    <w:name w:val="Нижний колонтитул Знак2"/>
    <w:rsid w:val="00F01141"/>
  </w:style>
  <w:style w:type="character" w:customStyle="1" w:styleId="38">
    <w:name w:val="Текст выноски Знак3"/>
    <w:rsid w:val="00F01141"/>
    <w:rPr>
      <w:rFonts w:ascii="Tahoma" w:hAnsi="Tahoma"/>
      <w:color w:val="000000"/>
      <w:spacing w:val="0"/>
      <w:sz w:val="16"/>
    </w:rPr>
  </w:style>
  <w:style w:type="paragraph" w:customStyle="1" w:styleId="afff0">
    <w:name w:val="Символ нумерации"/>
    <w:rsid w:val="00F01141"/>
    <w:rPr>
      <w:color w:val="000000"/>
    </w:rPr>
  </w:style>
  <w:style w:type="character" w:customStyle="1" w:styleId="40">
    <w:name w:val="Заголовок 4 Знак"/>
    <w:link w:val="4"/>
    <w:uiPriority w:val="9"/>
    <w:rsid w:val="00F01141"/>
    <w:rPr>
      <w:b/>
      <w:sz w:val="24"/>
    </w:rPr>
  </w:style>
  <w:style w:type="character" w:customStyle="1" w:styleId="afd">
    <w:name w:val="Указатель Знак"/>
    <w:link w:val="afc"/>
    <w:rsid w:val="00F01141"/>
    <w:rPr>
      <w:color w:val="000000"/>
    </w:rPr>
  </w:style>
  <w:style w:type="character" w:customStyle="1" w:styleId="220">
    <w:name w:val="Заголовок 22"/>
    <w:rsid w:val="00F01141"/>
    <w:rPr>
      <w:rFonts w:ascii="XO Thames" w:hAnsi="XO Thames"/>
      <w:b/>
      <w:color w:val="000000"/>
      <w:spacing w:val="0"/>
      <w:sz w:val="28"/>
    </w:rPr>
  </w:style>
  <w:style w:type="character" w:customStyle="1" w:styleId="20">
    <w:name w:val="Заголовок 2 Знак"/>
    <w:link w:val="2"/>
    <w:rsid w:val="00F01141"/>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10889">
      <w:bodyDiv w:val="1"/>
      <w:marLeft w:val="0"/>
      <w:marRight w:val="0"/>
      <w:marTop w:val="0"/>
      <w:marBottom w:val="0"/>
      <w:divBdr>
        <w:top w:val="none" w:sz="0" w:space="0" w:color="auto"/>
        <w:left w:val="none" w:sz="0" w:space="0" w:color="auto"/>
        <w:bottom w:val="none" w:sz="0" w:space="0" w:color="auto"/>
        <w:right w:val="none" w:sz="0" w:space="0" w:color="auto"/>
      </w:divBdr>
      <w:divsChild>
        <w:div w:id="2070110845">
          <w:marLeft w:val="0"/>
          <w:marRight w:val="0"/>
          <w:marTop w:val="0"/>
          <w:marBottom w:val="0"/>
          <w:divBdr>
            <w:top w:val="none" w:sz="0" w:space="0" w:color="auto"/>
            <w:left w:val="none" w:sz="0" w:space="0" w:color="auto"/>
            <w:bottom w:val="none" w:sz="0" w:space="0" w:color="auto"/>
            <w:right w:val="none" w:sz="0" w:space="0" w:color="auto"/>
          </w:divBdr>
          <w:divsChild>
            <w:div w:id="150177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5231">
      <w:bodyDiv w:val="1"/>
      <w:marLeft w:val="0"/>
      <w:marRight w:val="0"/>
      <w:marTop w:val="0"/>
      <w:marBottom w:val="0"/>
      <w:divBdr>
        <w:top w:val="none" w:sz="0" w:space="0" w:color="auto"/>
        <w:left w:val="none" w:sz="0" w:space="0" w:color="auto"/>
        <w:bottom w:val="none" w:sz="0" w:space="0" w:color="auto"/>
        <w:right w:val="none" w:sz="0" w:space="0" w:color="auto"/>
      </w:divBdr>
    </w:div>
    <w:div w:id="218132096">
      <w:bodyDiv w:val="1"/>
      <w:marLeft w:val="0"/>
      <w:marRight w:val="0"/>
      <w:marTop w:val="0"/>
      <w:marBottom w:val="0"/>
      <w:divBdr>
        <w:top w:val="none" w:sz="0" w:space="0" w:color="auto"/>
        <w:left w:val="none" w:sz="0" w:space="0" w:color="auto"/>
        <w:bottom w:val="none" w:sz="0" w:space="0" w:color="auto"/>
        <w:right w:val="none" w:sz="0" w:space="0" w:color="auto"/>
      </w:divBdr>
    </w:div>
    <w:div w:id="228998254">
      <w:bodyDiv w:val="1"/>
      <w:marLeft w:val="0"/>
      <w:marRight w:val="0"/>
      <w:marTop w:val="0"/>
      <w:marBottom w:val="0"/>
      <w:divBdr>
        <w:top w:val="none" w:sz="0" w:space="0" w:color="auto"/>
        <w:left w:val="none" w:sz="0" w:space="0" w:color="auto"/>
        <w:bottom w:val="none" w:sz="0" w:space="0" w:color="auto"/>
        <w:right w:val="none" w:sz="0" w:space="0" w:color="auto"/>
      </w:divBdr>
    </w:div>
    <w:div w:id="233662849">
      <w:bodyDiv w:val="1"/>
      <w:marLeft w:val="0"/>
      <w:marRight w:val="0"/>
      <w:marTop w:val="0"/>
      <w:marBottom w:val="0"/>
      <w:divBdr>
        <w:top w:val="none" w:sz="0" w:space="0" w:color="auto"/>
        <w:left w:val="none" w:sz="0" w:space="0" w:color="auto"/>
        <w:bottom w:val="none" w:sz="0" w:space="0" w:color="auto"/>
        <w:right w:val="none" w:sz="0" w:space="0" w:color="auto"/>
      </w:divBdr>
      <w:divsChild>
        <w:div w:id="261306983">
          <w:marLeft w:val="0"/>
          <w:marRight w:val="0"/>
          <w:marTop w:val="0"/>
          <w:marBottom w:val="0"/>
          <w:divBdr>
            <w:top w:val="none" w:sz="0" w:space="0" w:color="auto"/>
            <w:left w:val="none" w:sz="0" w:space="0" w:color="auto"/>
            <w:bottom w:val="none" w:sz="0" w:space="0" w:color="auto"/>
            <w:right w:val="none" w:sz="0" w:space="0" w:color="auto"/>
          </w:divBdr>
          <w:divsChild>
            <w:div w:id="820972776">
              <w:marLeft w:val="0"/>
              <w:marRight w:val="0"/>
              <w:marTop w:val="0"/>
              <w:marBottom w:val="0"/>
              <w:divBdr>
                <w:top w:val="none" w:sz="0" w:space="0" w:color="auto"/>
                <w:left w:val="none" w:sz="0" w:space="0" w:color="auto"/>
                <w:bottom w:val="none" w:sz="0" w:space="0" w:color="auto"/>
                <w:right w:val="none" w:sz="0" w:space="0" w:color="auto"/>
              </w:divBdr>
              <w:divsChild>
                <w:div w:id="360516590">
                  <w:marLeft w:val="0"/>
                  <w:marRight w:val="0"/>
                  <w:marTop w:val="0"/>
                  <w:marBottom w:val="0"/>
                  <w:divBdr>
                    <w:top w:val="none" w:sz="0" w:space="0" w:color="auto"/>
                    <w:left w:val="none" w:sz="0" w:space="0" w:color="auto"/>
                    <w:bottom w:val="none" w:sz="0" w:space="0" w:color="auto"/>
                    <w:right w:val="none" w:sz="0" w:space="0" w:color="auto"/>
                  </w:divBdr>
                </w:div>
              </w:divsChild>
            </w:div>
            <w:div w:id="2070153157">
              <w:marLeft w:val="0"/>
              <w:marRight w:val="0"/>
              <w:marTop w:val="0"/>
              <w:marBottom w:val="0"/>
              <w:divBdr>
                <w:top w:val="none" w:sz="0" w:space="0" w:color="auto"/>
                <w:left w:val="none" w:sz="0" w:space="0" w:color="auto"/>
                <w:bottom w:val="none" w:sz="0" w:space="0" w:color="auto"/>
                <w:right w:val="none" w:sz="0" w:space="0" w:color="auto"/>
              </w:divBdr>
              <w:divsChild>
                <w:div w:id="100415266">
                  <w:marLeft w:val="0"/>
                  <w:marRight w:val="0"/>
                  <w:marTop w:val="0"/>
                  <w:marBottom w:val="0"/>
                  <w:divBdr>
                    <w:top w:val="none" w:sz="0" w:space="0" w:color="auto"/>
                    <w:left w:val="none" w:sz="0" w:space="0" w:color="auto"/>
                    <w:bottom w:val="none" w:sz="0" w:space="0" w:color="auto"/>
                    <w:right w:val="none" w:sz="0" w:space="0" w:color="auto"/>
                  </w:divBdr>
                </w:div>
                <w:div w:id="471875955">
                  <w:marLeft w:val="0"/>
                  <w:marRight w:val="0"/>
                  <w:marTop w:val="0"/>
                  <w:marBottom w:val="0"/>
                  <w:divBdr>
                    <w:top w:val="none" w:sz="0" w:space="0" w:color="auto"/>
                    <w:left w:val="none" w:sz="0" w:space="0" w:color="auto"/>
                    <w:bottom w:val="none" w:sz="0" w:space="0" w:color="auto"/>
                    <w:right w:val="none" w:sz="0" w:space="0" w:color="auto"/>
                  </w:divBdr>
                </w:div>
                <w:div w:id="765417777">
                  <w:marLeft w:val="0"/>
                  <w:marRight w:val="0"/>
                  <w:marTop w:val="0"/>
                  <w:marBottom w:val="0"/>
                  <w:divBdr>
                    <w:top w:val="none" w:sz="0" w:space="0" w:color="auto"/>
                    <w:left w:val="none" w:sz="0" w:space="0" w:color="auto"/>
                    <w:bottom w:val="none" w:sz="0" w:space="0" w:color="auto"/>
                    <w:right w:val="none" w:sz="0" w:space="0" w:color="auto"/>
                  </w:divBdr>
                </w:div>
                <w:div w:id="815493518">
                  <w:marLeft w:val="0"/>
                  <w:marRight w:val="0"/>
                  <w:marTop w:val="0"/>
                  <w:marBottom w:val="0"/>
                  <w:divBdr>
                    <w:top w:val="none" w:sz="0" w:space="0" w:color="auto"/>
                    <w:left w:val="none" w:sz="0" w:space="0" w:color="auto"/>
                    <w:bottom w:val="none" w:sz="0" w:space="0" w:color="auto"/>
                    <w:right w:val="none" w:sz="0" w:space="0" w:color="auto"/>
                  </w:divBdr>
                </w:div>
                <w:div w:id="114434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692176">
      <w:bodyDiv w:val="1"/>
      <w:marLeft w:val="0"/>
      <w:marRight w:val="0"/>
      <w:marTop w:val="0"/>
      <w:marBottom w:val="0"/>
      <w:divBdr>
        <w:top w:val="none" w:sz="0" w:space="0" w:color="auto"/>
        <w:left w:val="none" w:sz="0" w:space="0" w:color="auto"/>
        <w:bottom w:val="none" w:sz="0" w:space="0" w:color="auto"/>
        <w:right w:val="none" w:sz="0" w:space="0" w:color="auto"/>
      </w:divBdr>
      <w:divsChild>
        <w:div w:id="503666750">
          <w:marLeft w:val="0"/>
          <w:marRight w:val="0"/>
          <w:marTop w:val="0"/>
          <w:marBottom w:val="0"/>
          <w:divBdr>
            <w:top w:val="none" w:sz="0" w:space="0" w:color="auto"/>
            <w:left w:val="none" w:sz="0" w:space="0" w:color="auto"/>
            <w:bottom w:val="none" w:sz="0" w:space="0" w:color="auto"/>
            <w:right w:val="none" w:sz="0" w:space="0" w:color="auto"/>
          </w:divBdr>
          <w:divsChild>
            <w:div w:id="967393268">
              <w:marLeft w:val="0"/>
              <w:marRight w:val="0"/>
              <w:marTop w:val="0"/>
              <w:marBottom w:val="0"/>
              <w:divBdr>
                <w:top w:val="none" w:sz="0" w:space="0" w:color="auto"/>
                <w:left w:val="none" w:sz="0" w:space="0" w:color="auto"/>
                <w:bottom w:val="none" w:sz="0" w:space="0" w:color="auto"/>
                <w:right w:val="none" w:sz="0" w:space="0" w:color="auto"/>
              </w:divBdr>
              <w:divsChild>
                <w:div w:id="42653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95417">
          <w:marLeft w:val="0"/>
          <w:marRight w:val="0"/>
          <w:marTop w:val="0"/>
          <w:marBottom w:val="0"/>
          <w:divBdr>
            <w:top w:val="none" w:sz="0" w:space="0" w:color="auto"/>
            <w:left w:val="none" w:sz="0" w:space="0" w:color="auto"/>
            <w:bottom w:val="none" w:sz="0" w:space="0" w:color="auto"/>
            <w:right w:val="none" w:sz="0" w:space="0" w:color="auto"/>
          </w:divBdr>
          <w:divsChild>
            <w:div w:id="166484059">
              <w:marLeft w:val="0"/>
              <w:marRight w:val="0"/>
              <w:marTop w:val="0"/>
              <w:marBottom w:val="0"/>
              <w:divBdr>
                <w:top w:val="none" w:sz="0" w:space="0" w:color="auto"/>
                <w:left w:val="none" w:sz="0" w:space="0" w:color="auto"/>
                <w:bottom w:val="none" w:sz="0" w:space="0" w:color="auto"/>
                <w:right w:val="none" w:sz="0" w:space="0" w:color="auto"/>
              </w:divBdr>
              <w:divsChild>
                <w:div w:id="80690062">
                  <w:marLeft w:val="0"/>
                  <w:marRight w:val="0"/>
                  <w:marTop w:val="0"/>
                  <w:marBottom w:val="0"/>
                  <w:divBdr>
                    <w:top w:val="none" w:sz="0" w:space="0" w:color="auto"/>
                    <w:left w:val="none" w:sz="0" w:space="0" w:color="auto"/>
                    <w:bottom w:val="none" w:sz="0" w:space="0" w:color="auto"/>
                    <w:right w:val="none" w:sz="0" w:space="0" w:color="auto"/>
                  </w:divBdr>
                  <w:divsChild>
                    <w:div w:id="155847747">
                      <w:marLeft w:val="0"/>
                      <w:marRight w:val="0"/>
                      <w:marTop w:val="160"/>
                      <w:marBottom w:val="160"/>
                      <w:divBdr>
                        <w:top w:val="none" w:sz="0" w:space="0" w:color="auto"/>
                        <w:left w:val="none" w:sz="0" w:space="0" w:color="auto"/>
                        <w:bottom w:val="none" w:sz="0" w:space="0" w:color="auto"/>
                        <w:right w:val="none" w:sz="0" w:space="0" w:color="auto"/>
                      </w:divBdr>
                    </w:div>
                  </w:divsChild>
                </w:div>
                <w:div w:id="346752594">
                  <w:marLeft w:val="0"/>
                  <w:marRight w:val="0"/>
                  <w:marTop w:val="0"/>
                  <w:marBottom w:val="0"/>
                  <w:divBdr>
                    <w:top w:val="none" w:sz="0" w:space="0" w:color="auto"/>
                    <w:left w:val="none" w:sz="0" w:space="0" w:color="auto"/>
                    <w:bottom w:val="none" w:sz="0" w:space="0" w:color="auto"/>
                    <w:right w:val="none" w:sz="0" w:space="0" w:color="auto"/>
                  </w:divBdr>
                  <w:divsChild>
                    <w:div w:id="1281186823">
                      <w:marLeft w:val="0"/>
                      <w:marRight w:val="0"/>
                      <w:marTop w:val="160"/>
                      <w:marBottom w:val="160"/>
                      <w:divBdr>
                        <w:top w:val="none" w:sz="0" w:space="0" w:color="auto"/>
                        <w:left w:val="none" w:sz="0" w:space="0" w:color="auto"/>
                        <w:bottom w:val="none" w:sz="0" w:space="0" w:color="auto"/>
                        <w:right w:val="none" w:sz="0" w:space="0" w:color="auto"/>
                      </w:divBdr>
                    </w:div>
                  </w:divsChild>
                </w:div>
                <w:div w:id="349137572">
                  <w:marLeft w:val="0"/>
                  <w:marRight w:val="0"/>
                  <w:marTop w:val="0"/>
                  <w:marBottom w:val="0"/>
                  <w:divBdr>
                    <w:top w:val="none" w:sz="0" w:space="0" w:color="auto"/>
                    <w:left w:val="none" w:sz="0" w:space="0" w:color="auto"/>
                    <w:bottom w:val="none" w:sz="0" w:space="0" w:color="auto"/>
                    <w:right w:val="none" w:sz="0" w:space="0" w:color="auto"/>
                  </w:divBdr>
                  <w:divsChild>
                    <w:div w:id="1191726516">
                      <w:marLeft w:val="0"/>
                      <w:marRight w:val="0"/>
                      <w:marTop w:val="160"/>
                      <w:marBottom w:val="160"/>
                      <w:divBdr>
                        <w:top w:val="none" w:sz="0" w:space="0" w:color="auto"/>
                        <w:left w:val="none" w:sz="0" w:space="0" w:color="auto"/>
                        <w:bottom w:val="none" w:sz="0" w:space="0" w:color="auto"/>
                        <w:right w:val="none" w:sz="0" w:space="0" w:color="auto"/>
                      </w:divBdr>
                    </w:div>
                  </w:divsChild>
                </w:div>
                <w:div w:id="1814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766373">
      <w:bodyDiv w:val="1"/>
      <w:marLeft w:val="0"/>
      <w:marRight w:val="0"/>
      <w:marTop w:val="0"/>
      <w:marBottom w:val="0"/>
      <w:divBdr>
        <w:top w:val="none" w:sz="0" w:space="0" w:color="auto"/>
        <w:left w:val="none" w:sz="0" w:space="0" w:color="auto"/>
        <w:bottom w:val="none" w:sz="0" w:space="0" w:color="auto"/>
        <w:right w:val="none" w:sz="0" w:space="0" w:color="auto"/>
      </w:divBdr>
      <w:divsChild>
        <w:div w:id="988706041">
          <w:marLeft w:val="0"/>
          <w:marRight w:val="0"/>
          <w:marTop w:val="0"/>
          <w:marBottom w:val="0"/>
          <w:divBdr>
            <w:top w:val="none" w:sz="0" w:space="0" w:color="auto"/>
            <w:left w:val="none" w:sz="0" w:space="0" w:color="auto"/>
            <w:bottom w:val="none" w:sz="0" w:space="0" w:color="auto"/>
            <w:right w:val="none" w:sz="0" w:space="0" w:color="auto"/>
          </w:divBdr>
        </w:div>
      </w:divsChild>
    </w:div>
    <w:div w:id="311494490">
      <w:bodyDiv w:val="1"/>
      <w:marLeft w:val="0"/>
      <w:marRight w:val="0"/>
      <w:marTop w:val="0"/>
      <w:marBottom w:val="0"/>
      <w:divBdr>
        <w:top w:val="none" w:sz="0" w:space="0" w:color="auto"/>
        <w:left w:val="none" w:sz="0" w:space="0" w:color="auto"/>
        <w:bottom w:val="none" w:sz="0" w:space="0" w:color="auto"/>
        <w:right w:val="none" w:sz="0" w:space="0" w:color="auto"/>
      </w:divBdr>
      <w:divsChild>
        <w:div w:id="595987597">
          <w:marLeft w:val="0"/>
          <w:marRight w:val="0"/>
          <w:marTop w:val="0"/>
          <w:marBottom w:val="0"/>
          <w:divBdr>
            <w:top w:val="none" w:sz="0" w:space="0" w:color="auto"/>
            <w:left w:val="none" w:sz="0" w:space="0" w:color="auto"/>
            <w:bottom w:val="none" w:sz="0" w:space="0" w:color="auto"/>
            <w:right w:val="none" w:sz="0" w:space="0" w:color="auto"/>
          </w:divBdr>
        </w:div>
      </w:divsChild>
    </w:div>
    <w:div w:id="369375555">
      <w:bodyDiv w:val="1"/>
      <w:marLeft w:val="0"/>
      <w:marRight w:val="0"/>
      <w:marTop w:val="0"/>
      <w:marBottom w:val="0"/>
      <w:divBdr>
        <w:top w:val="none" w:sz="0" w:space="0" w:color="auto"/>
        <w:left w:val="none" w:sz="0" w:space="0" w:color="auto"/>
        <w:bottom w:val="none" w:sz="0" w:space="0" w:color="auto"/>
        <w:right w:val="none" w:sz="0" w:space="0" w:color="auto"/>
      </w:divBdr>
    </w:div>
    <w:div w:id="451560967">
      <w:bodyDiv w:val="1"/>
      <w:marLeft w:val="0"/>
      <w:marRight w:val="0"/>
      <w:marTop w:val="0"/>
      <w:marBottom w:val="0"/>
      <w:divBdr>
        <w:top w:val="none" w:sz="0" w:space="0" w:color="auto"/>
        <w:left w:val="none" w:sz="0" w:space="0" w:color="auto"/>
        <w:bottom w:val="none" w:sz="0" w:space="0" w:color="auto"/>
        <w:right w:val="none" w:sz="0" w:space="0" w:color="auto"/>
      </w:divBdr>
      <w:divsChild>
        <w:div w:id="1746296072">
          <w:marLeft w:val="0"/>
          <w:marRight w:val="0"/>
          <w:marTop w:val="0"/>
          <w:marBottom w:val="0"/>
          <w:divBdr>
            <w:top w:val="none" w:sz="0" w:space="0" w:color="auto"/>
            <w:left w:val="none" w:sz="0" w:space="0" w:color="auto"/>
            <w:bottom w:val="none" w:sz="0" w:space="0" w:color="auto"/>
            <w:right w:val="none" w:sz="0" w:space="0" w:color="auto"/>
          </w:divBdr>
        </w:div>
      </w:divsChild>
    </w:div>
    <w:div w:id="468403105">
      <w:bodyDiv w:val="1"/>
      <w:marLeft w:val="0"/>
      <w:marRight w:val="0"/>
      <w:marTop w:val="0"/>
      <w:marBottom w:val="0"/>
      <w:divBdr>
        <w:top w:val="none" w:sz="0" w:space="0" w:color="auto"/>
        <w:left w:val="none" w:sz="0" w:space="0" w:color="auto"/>
        <w:bottom w:val="none" w:sz="0" w:space="0" w:color="auto"/>
        <w:right w:val="none" w:sz="0" w:space="0" w:color="auto"/>
      </w:divBdr>
      <w:divsChild>
        <w:div w:id="1506701057">
          <w:marLeft w:val="0"/>
          <w:marRight w:val="0"/>
          <w:marTop w:val="0"/>
          <w:marBottom w:val="0"/>
          <w:divBdr>
            <w:top w:val="none" w:sz="0" w:space="0" w:color="auto"/>
            <w:left w:val="none" w:sz="0" w:space="0" w:color="auto"/>
            <w:bottom w:val="none" w:sz="0" w:space="0" w:color="auto"/>
            <w:right w:val="none" w:sz="0" w:space="0" w:color="auto"/>
          </w:divBdr>
        </w:div>
      </w:divsChild>
    </w:div>
    <w:div w:id="525678867">
      <w:bodyDiv w:val="1"/>
      <w:marLeft w:val="0"/>
      <w:marRight w:val="0"/>
      <w:marTop w:val="0"/>
      <w:marBottom w:val="0"/>
      <w:divBdr>
        <w:top w:val="none" w:sz="0" w:space="0" w:color="auto"/>
        <w:left w:val="none" w:sz="0" w:space="0" w:color="auto"/>
        <w:bottom w:val="none" w:sz="0" w:space="0" w:color="auto"/>
        <w:right w:val="none" w:sz="0" w:space="0" w:color="auto"/>
      </w:divBdr>
    </w:div>
    <w:div w:id="564489034">
      <w:bodyDiv w:val="1"/>
      <w:marLeft w:val="0"/>
      <w:marRight w:val="0"/>
      <w:marTop w:val="0"/>
      <w:marBottom w:val="0"/>
      <w:divBdr>
        <w:top w:val="none" w:sz="0" w:space="0" w:color="auto"/>
        <w:left w:val="none" w:sz="0" w:space="0" w:color="auto"/>
        <w:bottom w:val="none" w:sz="0" w:space="0" w:color="auto"/>
        <w:right w:val="none" w:sz="0" w:space="0" w:color="auto"/>
      </w:divBdr>
      <w:divsChild>
        <w:div w:id="199831006">
          <w:marLeft w:val="0"/>
          <w:marRight w:val="0"/>
          <w:marTop w:val="0"/>
          <w:marBottom w:val="0"/>
          <w:divBdr>
            <w:top w:val="none" w:sz="0" w:space="0" w:color="auto"/>
            <w:left w:val="none" w:sz="0" w:space="0" w:color="auto"/>
            <w:bottom w:val="none" w:sz="0" w:space="0" w:color="auto"/>
            <w:right w:val="none" w:sz="0" w:space="0" w:color="auto"/>
          </w:divBdr>
          <w:divsChild>
            <w:div w:id="155754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2595">
      <w:bodyDiv w:val="1"/>
      <w:marLeft w:val="0"/>
      <w:marRight w:val="0"/>
      <w:marTop w:val="0"/>
      <w:marBottom w:val="0"/>
      <w:divBdr>
        <w:top w:val="none" w:sz="0" w:space="0" w:color="auto"/>
        <w:left w:val="none" w:sz="0" w:space="0" w:color="auto"/>
        <w:bottom w:val="none" w:sz="0" w:space="0" w:color="auto"/>
        <w:right w:val="none" w:sz="0" w:space="0" w:color="auto"/>
      </w:divBdr>
      <w:divsChild>
        <w:div w:id="1207184768">
          <w:marLeft w:val="0"/>
          <w:marRight w:val="0"/>
          <w:marTop w:val="0"/>
          <w:marBottom w:val="0"/>
          <w:divBdr>
            <w:top w:val="none" w:sz="0" w:space="0" w:color="auto"/>
            <w:left w:val="none" w:sz="0" w:space="0" w:color="auto"/>
            <w:bottom w:val="none" w:sz="0" w:space="0" w:color="auto"/>
            <w:right w:val="none" w:sz="0" w:space="0" w:color="auto"/>
          </w:divBdr>
          <w:divsChild>
            <w:div w:id="679739760">
              <w:marLeft w:val="0"/>
              <w:marRight w:val="0"/>
              <w:marTop w:val="0"/>
              <w:marBottom w:val="0"/>
              <w:divBdr>
                <w:top w:val="none" w:sz="0" w:space="0" w:color="auto"/>
                <w:left w:val="none" w:sz="0" w:space="0" w:color="auto"/>
                <w:bottom w:val="none" w:sz="0" w:space="0" w:color="auto"/>
                <w:right w:val="none" w:sz="0" w:space="0" w:color="auto"/>
              </w:divBdr>
            </w:div>
            <w:div w:id="87203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266532">
      <w:bodyDiv w:val="1"/>
      <w:marLeft w:val="0"/>
      <w:marRight w:val="0"/>
      <w:marTop w:val="0"/>
      <w:marBottom w:val="0"/>
      <w:divBdr>
        <w:top w:val="none" w:sz="0" w:space="0" w:color="auto"/>
        <w:left w:val="none" w:sz="0" w:space="0" w:color="auto"/>
        <w:bottom w:val="none" w:sz="0" w:space="0" w:color="auto"/>
        <w:right w:val="none" w:sz="0" w:space="0" w:color="auto"/>
      </w:divBdr>
    </w:div>
    <w:div w:id="684938753">
      <w:bodyDiv w:val="1"/>
      <w:marLeft w:val="0"/>
      <w:marRight w:val="0"/>
      <w:marTop w:val="0"/>
      <w:marBottom w:val="0"/>
      <w:divBdr>
        <w:top w:val="none" w:sz="0" w:space="0" w:color="auto"/>
        <w:left w:val="none" w:sz="0" w:space="0" w:color="auto"/>
        <w:bottom w:val="none" w:sz="0" w:space="0" w:color="auto"/>
        <w:right w:val="none" w:sz="0" w:space="0" w:color="auto"/>
      </w:divBdr>
    </w:div>
    <w:div w:id="871460897">
      <w:bodyDiv w:val="1"/>
      <w:marLeft w:val="0"/>
      <w:marRight w:val="0"/>
      <w:marTop w:val="0"/>
      <w:marBottom w:val="0"/>
      <w:divBdr>
        <w:top w:val="none" w:sz="0" w:space="0" w:color="auto"/>
        <w:left w:val="none" w:sz="0" w:space="0" w:color="auto"/>
        <w:bottom w:val="none" w:sz="0" w:space="0" w:color="auto"/>
        <w:right w:val="none" w:sz="0" w:space="0" w:color="auto"/>
      </w:divBdr>
    </w:div>
    <w:div w:id="954602188">
      <w:bodyDiv w:val="1"/>
      <w:marLeft w:val="0"/>
      <w:marRight w:val="0"/>
      <w:marTop w:val="0"/>
      <w:marBottom w:val="0"/>
      <w:divBdr>
        <w:top w:val="none" w:sz="0" w:space="0" w:color="auto"/>
        <w:left w:val="none" w:sz="0" w:space="0" w:color="auto"/>
        <w:bottom w:val="none" w:sz="0" w:space="0" w:color="auto"/>
        <w:right w:val="none" w:sz="0" w:space="0" w:color="auto"/>
      </w:divBdr>
    </w:div>
    <w:div w:id="959383536">
      <w:bodyDiv w:val="1"/>
      <w:marLeft w:val="0"/>
      <w:marRight w:val="0"/>
      <w:marTop w:val="0"/>
      <w:marBottom w:val="0"/>
      <w:divBdr>
        <w:top w:val="none" w:sz="0" w:space="0" w:color="auto"/>
        <w:left w:val="none" w:sz="0" w:space="0" w:color="auto"/>
        <w:bottom w:val="none" w:sz="0" w:space="0" w:color="auto"/>
        <w:right w:val="none" w:sz="0" w:space="0" w:color="auto"/>
      </w:divBdr>
    </w:div>
    <w:div w:id="1017466681">
      <w:bodyDiv w:val="1"/>
      <w:marLeft w:val="0"/>
      <w:marRight w:val="0"/>
      <w:marTop w:val="0"/>
      <w:marBottom w:val="0"/>
      <w:divBdr>
        <w:top w:val="none" w:sz="0" w:space="0" w:color="auto"/>
        <w:left w:val="none" w:sz="0" w:space="0" w:color="auto"/>
        <w:bottom w:val="none" w:sz="0" w:space="0" w:color="auto"/>
        <w:right w:val="none" w:sz="0" w:space="0" w:color="auto"/>
      </w:divBdr>
      <w:divsChild>
        <w:div w:id="1219705988">
          <w:marLeft w:val="0"/>
          <w:marRight w:val="0"/>
          <w:marTop w:val="0"/>
          <w:marBottom w:val="0"/>
          <w:divBdr>
            <w:top w:val="none" w:sz="0" w:space="0" w:color="auto"/>
            <w:left w:val="none" w:sz="0" w:space="0" w:color="auto"/>
            <w:bottom w:val="none" w:sz="0" w:space="0" w:color="auto"/>
            <w:right w:val="none" w:sz="0" w:space="0" w:color="auto"/>
          </w:divBdr>
        </w:div>
      </w:divsChild>
    </w:div>
    <w:div w:id="1078601428">
      <w:bodyDiv w:val="1"/>
      <w:marLeft w:val="0"/>
      <w:marRight w:val="0"/>
      <w:marTop w:val="0"/>
      <w:marBottom w:val="0"/>
      <w:divBdr>
        <w:top w:val="none" w:sz="0" w:space="0" w:color="auto"/>
        <w:left w:val="none" w:sz="0" w:space="0" w:color="auto"/>
        <w:bottom w:val="none" w:sz="0" w:space="0" w:color="auto"/>
        <w:right w:val="none" w:sz="0" w:space="0" w:color="auto"/>
      </w:divBdr>
      <w:divsChild>
        <w:div w:id="1431659949">
          <w:marLeft w:val="0"/>
          <w:marRight w:val="0"/>
          <w:marTop w:val="0"/>
          <w:marBottom w:val="0"/>
          <w:divBdr>
            <w:top w:val="none" w:sz="0" w:space="0" w:color="auto"/>
            <w:left w:val="none" w:sz="0" w:space="0" w:color="auto"/>
            <w:bottom w:val="none" w:sz="0" w:space="0" w:color="auto"/>
            <w:right w:val="none" w:sz="0" w:space="0" w:color="auto"/>
          </w:divBdr>
          <w:divsChild>
            <w:div w:id="136188105">
              <w:marLeft w:val="0"/>
              <w:marRight w:val="0"/>
              <w:marTop w:val="0"/>
              <w:marBottom w:val="0"/>
              <w:divBdr>
                <w:top w:val="none" w:sz="0" w:space="0" w:color="auto"/>
                <w:left w:val="none" w:sz="0" w:space="0" w:color="auto"/>
                <w:bottom w:val="none" w:sz="0" w:space="0" w:color="auto"/>
                <w:right w:val="none" w:sz="0" w:space="0" w:color="auto"/>
              </w:divBdr>
              <w:divsChild>
                <w:div w:id="1240824873">
                  <w:marLeft w:val="0"/>
                  <w:marRight w:val="0"/>
                  <w:marTop w:val="0"/>
                  <w:marBottom w:val="0"/>
                  <w:divBdr>
                    <w:top w:val="none" w:sz="0" w:space="0" w:color="auto"/>
                    <w:left w:val="none" w:sz="0" w:space="0" w:color="auto"/>
                    <w:bottom w:val="none" w:sz="0" w:space="0" w:color="auto"/>
                    <w:right w:val="none" w:sz="0" w:space="0" w:color="auto"/>
                  </w:divBdr>
                </w:div>
                <w:div w:id="1323046552">
                  <w:marLeft w:val="0"/>
                  <w:marRight w:val="0"/>
                  <w:marTop w:val="0"/>
                  <w:marBottom w:val="0"/>
                  <w:divBdr>
                    <w:top w:val="none" w:sz="0" w:space="0" w:color="auto"/>
                    <w:left w:val="none" w:sz="0" w:space="0" w:color="auto"/>
                    <w:bottom w:val="none" w:sz="0" w:space="0" w:color="auto"/>
                    <w:right w:val="none" w:sz="0" w:space="0" w:color="auto"/>
                  </w:divBdr>
                </w:div>
                <w:div w:id="1726949049">
                  <w:marLeft w:val="0"/>
                  <w:marRight w:val="0"/>
                  <w:marTop w:val="0"/>
                  <w:marBottom w:val="0"/>
                  <w:divBdr>
                    <w:top w:val="none" w:sz="0" w:space="0" w:color="auto"/>
                    <w:left w:val="none" w:sz="0" w:space="0" w:color="auto"/>
                    <w:bottom w:val="none" w:sz="0" w:space="0" w:color="auto"/>
                    <w:right w:val="none" w:sz="0" w:space="0" w:color="auto"/>
                  </w:divBdr>
                </w:div>
              </w:divsChild>
            </w:div>
            <w:div w:id="21111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11516">
      <w:bodyDiv w:val="1"/>
      <w:marLeft w:val="0"/>
      <w:marRight w:val="0"/>
      <w:marTop w:val="0"/>
      <w:marBottom w:val="0"/>
      <w:divBdr>
        <w:top w:val="none" w:sz="0" w:space="0" w:color="auto"/>
        <w:left w:val="none" w:sz="0" w:space="0" w:color="auto"/>
        <w:bottom w:val="none" w:sz="0" w:space="0" w:color="auto"/>
        <w:right w:val="none" w:sz="0" w:space="0" w:color="auto"/>
      </w:divBdr>
      <w:divsChild>
        <w:div w:id="1918595078">
          <w:marLeft w:val="0"/>
          <w:marRight w:val="0"/>
          <w:marTop w:val="0"/>
          <w:marBottom w:val="0"/>
          <w:divBdr>
            <w:top w:val="none" w:sz="0" w:space="0" w:color="auto"/>
            <w:left w:val="none" w:sz="0" w:space="0" w:color="auto"/>
            <w:bottom w:val="none" w:sz="0" w:space="0" w:color="auto"/>
            <w:right w:val="none" w:sz="0" w:space="0" w:color="auto"/>
          </w:divBdr>
          <w:divsChild>
            <w:div w:id="179640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17961">
      <w:bodyDiv w:val="1"/>
      <w:marLeft w:val="0"/>
      <w:marRight w:val="0"/>
      <w:marTop w:val="0"/>
      <w:marBottom w:val="0"/>
      <w:divBdr>
        <w:top w:val="none" w:sz="0" w:space="0" w:color="auto"/>
        <w:left w:val="none" w:sz="0" w:space="0" w:color="auto"/>
        <w:bottom w:val="none" w:sz="0" w:space="0" w:color="auto"/>
        <w:right w:val="none" w:sz="0" w:space="0" w:color="auto"/>
      </w:divBdr>
      <w:divsChild>
        <w:div w:id="329405968">
          <w:marLeft w:val="0"/>
          <w:marRight w:val="0"/>
          <w:marTop w:val="0"/>
          <w:marBottom w:val="0"/>
          <w:divBdr>
            <w:top w:val="none" w:sz="0" w:space="0" w:color="auto"/>
            <w:left w:val="none" w:sz="0" w:space="0" w:color="auto"/>
            <w:bottom w:val="none" w:sz="0" w:space="0" w:color="auto"/>
            <w:right w:val="none" w:sz="0" w:space="0" w:color="auto"/>
          </w:divBdr>
        </w:div>
      </w:divsChild>
    </w:div>
    <w:div w:id="1221092686">
      <w:bodyDiv w:val="1"/>
      <w:marLeft w:val="0"/>
      <w:marRight w:val="0"/>
      <w:marTop w:val="0"/>
      <w:marBottom w:val="0"/>
      <w:divBdr>
        <w:top w:val="none" w:sz="0" w:space="0" w:color="auto"/>
        <w:left w:val="none" w:sz="0" w:space="0" w:color="auto"/>
        <w:bottom w:val="none" w:sz="0" w:space="0" w:color="auto"/>
        <w:right w:val="none" w:sz="0" w:space="0" w:color="auto"/>
      </w:divBdr>
    </w:div>
    <w:div w:id="1276476509">
      <w:bodyDiv w:val="1"/>
      <w:marLeft w:val="0"/>
      <w:marRight w:val="0"/>
      <w:marTop w:val="0"/>
      <w:marBottom w:val="0"/>
      <w:divBdr>
        <w:top w:val="none" w:sz="0" w:space="0" w:color="auto"/>
        <w:left w:val="none" w:sz="0" w:space="0" w:color="auto"/>
        <w:bottom w:val="none" w:sz="0" w:space="0" w:color="auto"/>
        <w:right w:val="none" w:sz="0" w:space="0" w:color="auto"/>
      </w:divBdr>
      <w:divsChild>
        <w:div w:id="995956156">
          <w:marLeft w:val="0"/>
          <w:marRight w:val="0"/>
          <w:marTop w:val="0"/>
          <w:marBottom w:val="0"/>
          <w:divBdr>
            <w:top w:val="none" w:sz="0" w:space="0" w:color="auto"/>
            <w:left w:val="none" w:sz="0" w:space="0" w:color="auto"/>
            <w:bottom w:val="none" w:sz="0" w:space="0" w:color="auto"/>
            <w:right w:val="none" w:sz="0" w:space="0" w:color="auto"/>
          </w:divBdr>
          <w:divsChild>
            <w:div w:id="105612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68831">
      <w:bodyDiv w:val="1"/>
      <w:marLeft w:val="0"/>
      <w:marRight w:val="0"/>
      <w:marTop w:val="0"/>
      <w:marBottom w:val="0"/>
      <w:divBdr>
        <w:top w:val="none" w:sz="0" w:space="0" w:color="auto"/>
        <w:left w:val="none" w:sz="0" w:space="0" w:color="auto"/>
        <w:bottom w:val="none" w:sz="0" w:space="0" w:color="auto"/>
        <w:right w:val="none" w:sz="0" w:space="0" w:color="auto"/>
      </w:divBdr>
      <w:divsChild>
        <w:div w:id="1593662436">
          <w:marLeft w:val="0"/>
          <w:marRight w:val="0"/>
          <w:marTop w:val="0"/>
          <w:marBottom w:val="0"/>
          <w:divBdr>
            <w:top w:val="none" w:sz="0" w:space="0" w:color="auto"/>
            <w:left w:val="none" w:sz="0" w:space="0" w:color="auto"/>
            <w:bottom w:val="none" w:sz="0" w:space="0" w:color="auto"/>
            <w:right w:val="none" w:sz="0" w:space="0" w:color="auto"/>
          </w:divBdr>
          <w:divsChild>
            <w:div w:id="1854689064">
              <w:marLeft w:val="0"/>
              <w:marRight w:val="0"/>
              <w:marTop w:val="0"/>
              <w:marBottom w:val="0"/>
              <w:divBdr>
                <w:top w:val="none" w:sz="0" w:space="0" w:color="auto"/>
                <w:left w:val="none" w:sz="0" w:space="0" w:color="auto"/>
                <w:bottom w:val="none" w:sz="0" w:space="0" w:color="auto"/>
                <w:right w:val="none" w:sz="0" w:space="0" w:color="auto"/>
              </w:divBdr>
              <w:divsChild>
                <w:div w:id="4282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456188">
          <w:marLeft w:val="0"/>
          <w:marRight w:val="0"/>
          <w:marTop w:val="0"/>
          <w:marBottom w:val="0"/>
          <w:divBdr>
            <w:top w:val="none" w:sz="0" w:space="0" w:color="auto"/>
            <w:left w:val="none" w:sz="0" w:space="0" w:color="auto"/>
            <w:bottom w:val="none" w:sz="0" w:space="0" w:color="auto"/>
            <w:right w:val="none" w:sz="0" w:space="0" w:color="auto"/>
          </w:divBdr>
          <w:divsChild>
            <w:div w:id="328825801">
              <w:marLeft w:val="0"/>
              <w:marRight w:val="0"/>
              <w:marTop w:val="0"/>
              <w:marBottom w:val="0"/>
              <w:divBdr>
                <w:top w:val="none" w:sz="0" w:space="0" w:color="auto"/>
                <w:left w:val="none" w:sz="0" w:space="0" w:color="auto"/>
                <w:bottom w:val="none" w:sz="0" w:space="0" w:color="auto"/>
                <w:right w:val="none" w:sz="0" w:space="0" w:color="auto"/>
              </w:divBdr>
              <w:divsChild>
                <w:div w:id="175959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378057">
      <w:bodyDiv w:val="1"/>
      <w:marLeft w:val="0"/>
      <w:marRight w:val="0"/>
      <w:marTop w:val="0"/>
      <w:marBottom w:val="0"/>
      <w:divBdr>
        <w:top w:val="none" w:sz="0" w:space="0" w:color="auto"/>
        <w:left w:val="none" w:sz="0" w:space="0" w:color="auto"/>
        <w:bottom w:val="none" w:sz="0" w:space="0" w:color="auto"/>
        <w:right w:val="none" w:sz="0" w:space="0" w:color="auto"/>
      </w:divBdr>
      <w:divsChild>
        <w:div w:id="1714229985">
          <w:marLeft w:val="0"/>
          <w:marRight w:val="0"/>
          <w:marTop w:val="0"/>
          <w:marBottom w:val="0"/>
          <w:divBdr>
            <w:top w:val="none" w:sz="0" w:space="0" w:color="auto"/>
            <w:left w:val="none" w:sz="0" w:space="0" w:color="auto"/>
            <w:bottom w:val="none" w:sz="0" w:space="0" w:color="auto"/>
            <w:right w:val="none" w:sz="0" w:space="0" w:color="auto"/>
          </w:divBdr>
        </w:div>
      </w:divsChild>
    </w:div>
    <w:div w:id="1349137048">
      <w:bodyDiv w:val="1"/>
      <w:marLeft w:val="0"/>
      <w:marRight w:val="0"/>
      <w:marTop w:val="0"/>
      <w:marBottom w:val="0"/>
      <w:divBdr>
        <w:top w:val="none" w:sz="0" w:space="0" w:color="auto"/>
        <w:left w:val="none" w:sz="0" w:space="0" w:color="auto"/>
        <w:bottom w:val="none" w:sz="0" w:space="0" w:color="auto"/>
        <w:right w:val="none" w:sz="0" w:space="0" w:color="auto"/>
      </w:divBdr>
    </w:div>
    <w:div w:id="1357270532">
      <w:bodyDiv w:val="1"/>
      <w:marLeft w:val="0"/>
      <w:marRight w:val="0"/>
      <w:marTop w:val="0"/>
      <w:marBottom w:val="0"/>
      <w:divBdr>
        <w:top w:val="none" w:sz="0" w:space="0" w:color="auto"/>
        <w:left w:val="none" w:sz="0" w:space="0" w:color="auto"/>
        <w:bottom w:val="none" w:sz="0" w:space="0" w:color="auto"/>
        <w:right w:val="none" w:sz="0" w:space="0" w:color="auto"/>
      </w:divBdr>
      <w:divsChild>
        <w:div w:id="1633443695">
          <w:marLeft w:val="0"/>
          <w:marRight w:val="0"/>
          <w:marTop w:val="0"/>
          <w:marBottom w:val="0"/>
          <w:divBdr>
            <w:top w:val="none" w:sz="0" w:space="0" w:color="auto"/>
            <w:left w:val="none" w:sz="0" w:space="0" w:color="auto"/>
            <w:bottom w:val="none" w:sz="0" w:space="0" w:color="auto"/>
            <w:right w:val="none" w:sz="0" w:space="0" w:color="auto"/>
          </w:divBdr>
          <w:divsChild>
            <w:div w:id="709456823">
              <w:marLeft w:val="0"/>
              <w:marRight w:val="0"/>
              <w:marTop w:val="0"/>
              <w:marBottom w:val="0"/>
              <w:divBdr>
                <w:top w:val="none" w:sz="0" w:space="0" w:color="auto"/>
                <w:left w:val="none" w:sz="0" w:space="0" w:color="auto"/>
                <w:bottom w:val="none" w:sz="0" w:space="0" w:color="auto"/>
                <w:right w:val="none" w:sz="0" w:space="0" w:color="auto"/>
              </w:divBdr>
              <w:divsChild>
                <w:div w:id="1008024199">
                  <w:marLeft w:val="0"/>
                  <w:marRight w:val="0"/>
                  <w:marTop w:val="0"/>
                  <w:marBottom w:val="0"/>
                  <w:divBdr>
                    <w:top w:val="none" w:sz="0" w:space="0" w:color="auto"/>
                    <w:left w:val="none" w:sz="0" w:space="0" w:color="auto"/>
                    <w:bottom w:val="none" w:sz="0" w:space="0" w:color="auto"/>
                    <w:right w:val="none" w:sz="0" w:space="0" w:color="auto"/>
                  </w:divBdr>
                </w:div>
                <w:div w:id="1623415956">
                  <w:marLeft w:val="0"/>
                  <w:marRight w:val="0"/>
                  <w:marTop w:val="0"/>
                  <w:marBottom w:val="0"/>
                  <w:divBdr>
                    <w:top w:val="none" w:sz="0" w:space="0" w:color="auto"/>
                    <w:left w:val="none" w:sz="0" w:space="0" w:color="auto"/>
                    <w:bottom w:val="none" w:sz="0" w:space="0" w:color="auto"/>
                    <w:right w:val="none" w:sz="0" w:space="0" w:color="auto"/>
                  </w:divBdr>
                </w:div>
              </w:divsChild>
            </w:div>
            <w:div w:id="14333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44911">
      <w:bodyDiv w:val="1"/>
      <w:marLeft w:val="0"/>
      <w:marRight w:val="0"/>
      <w:marTop w:val="0"/>
      <w:marBottom w:val="0"/>
      <w:divBdr>
        <w:top w:val="none" w:sz="0" w:space="0" w:color="auto"/>
        <w:left w:val="none" w:sz="0" w:space="0" w:color="auto"/>
        <w:bottom w:val="none" w:sz="0" w:space="0" w:color="auto"/>
        <w:right w:val="none" w:sz="0" w:space="0" w:color="auto"/>
      </w:divBdr>
    </w:div>
    <w:div w:id="1426733046">
      <w:bodyDiv w:val="1"/>
      <w:marLeft w:val="0"/>
      <w:marRight w:val="0"/>
      <w:marTop w:val="0"/>
      <w:marBottom w:val="0"/>
      <w:divBdr>
        <w:top w:val="none" w:sz="0" w:space="0" w:color="auto"/>
        <w:left w:val="none" w:sz="0" w:space="0" w:color="auto"/>
        <w:bottom w:val="none" w:sz="0" w:space="0" w:color="auto"/>
        <w:right w:val="none" w:sz="0" w:space="0" w:color="auto"/>
      </w:divBdr>
      <w:divsChild>
        <w:div w:id="1269587213">
          <w:marLeft w:val="0"/>
          <w:marRight w:val="0"/>
          <w:marTop w:val="0"/>
          <w:marBottom w:val="0"/>
          <w:divBdr>
            <w:top w:val="none" w:sz="0" w:space="0" w:color="auto"/>
            <w:left w:val="none" w:sz="0" w:space="0" w:color="auto"/>
            <w:bottom w:val="none" w:sz="0" w:space="0" w:color="auto"/>
            <w:right w:val="none" w:sz="0" w:space="0" w:color="auto"/>
          </w:divBdr>
        </w:div>
      </w:divsChild>
    </w:div>
    <w:div w:id="1541555399">
      <w:bodyDiv w:val="1"/>
      <w:marLeft w:val="0"/>
      <w:marRight w:val="0"/>
      <w:marTop w:val="0"/>
      <w:marBottom w:val="0"/>
      <w:divBdr>
        <w:top w:val="none" w:sz="0" w:space="0" w:color="auto"/>
        <w:left w:val="none" w:sz="0" w:space="0" w:color="auto"/>
        <w:bottom w:val="none" w:sz="0" w:space="0" w:color="auto"/>
        <w:right w:val="none" w:sz="0" w:space="0" w:color="auto"/>
      </w:divBdr>
      <w:divsChild>
        <w:div w:id="1695493322">
          <w:marLeft w:val="0"/>
          <w:marRight w:val="0"/>
          <w:marTop w:val="240"/>
          <w:marBottom w:val="240"/>
          <w:divBdr>
            <w:top w:val="none" w:sz="0" w:space="0" w:color="auto"/>
            <w:left w:val="none" w:sz="0" w:space="0" w:color="auto"/>
            <w:bottom w:val="none" w:sz="0" w:space="0" w:color="auto"/>
            <w:right w:val="none" w:sz="0" w:space="0" w:color="auto"/>
          </w:divBdr>
        </w:div>
      </w:divsChild>
    </w:div>
    <w:div w:id="1556507067">
      <w:bodyDiv w:val="1"/>
      <w:marLeft w:val="0"/>
      <w:marRight w:val="0"/>
      <w:marTop w:val="0"/>
      <w:marBottom w:val="0"/>
      <w:divBdr>
        <w:top w:val="none" w:sz="0" w:space="0" w:color="auto"/>
        <w:left w:val="none" w:sz="0" w:space="0" w:color="auto"/>
        <w:bottom w:val="none" w:sz="0" w:space="0" w:color="auto"/>
        <w:right w:val="none" w:sz="0" w:space="0" w:color="auto"/>
      </w:divBdr>
      <w:divsChild>
        <w:div w:id="969869038">
          <w:marLeft w:val="0"/>
          <w:marRight w:val="0"/>
          <w:marTop w:val="0"/>
          <w:marBottom w:val="0"/>
          <w:divBdr>
            <w:top w:val="none" w:sz="0" w:space="0" w:color="auto"/>
            <w:left w:val="none" w:sz="0" w:space="0" w:color="auto"/>
            <w:bottom w:val="none" w:sz="0" w:space="0" w:color="auto"/>
            <w:right w:val="none" w:sz="0" w:space="0" w:color="auto"/>
          </w:divBdr>
          <w:divsChild>
            <w:div w:id="3297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88357">
      <w:bodyDiv w:val="1"/>
      <w:marLeft w:val="0"/>
      <w:marRight w:val="0"/>
      <w:marTop w:val="0"/>
      <w:marBottom w:val="0"/>
      <w:divBdr>
        <w:top w:val="none" w:sz="0" w:space="0" w:color="auto"/>
        <w:left w:val="none" w:sz="0" w:space="0" w:color="auto"/>
        <w:bottom w:val="none" w:sz="0" w:space="0" w:color="auto"/>
        <w:right w:val="none" w:sz="0" w:space="0" w:color="auto"/>
      </w:divBdr>
      <w:divsChild>
        <w:div w:id="191770332">
          <w:marLeft w:val="0"/>
          <w:marRight w:val="0"/>
          <w:marTop w:val="0"/>
          <w:marBottom w:val="0"/>
          <w:divBdr>
            <w:top w:val="none" w:sz="0" w:space="0" w:color="auto"/>
            <w:left w:val="none" w:sz="0" w:space="0" w:color="auto"/>
            <w:bottom w:val="none" w:sz="0" w:space="0" w:color="auto"/>
            <w:right w:val="none" w:sz="0" w:space="0" w:color="auto"/>
          </w:divBdr>
        </w:div>
        <w:div w:id="467630105">
          <w:marLeft w:val="0"/>
          <w:marRight w:val="0"/>
          <w:marTop w:val="240"/>
          <w:marBottom w:val="240"/>
          <w:divBdr>
            <w:top w:val="none" w:sz="0" w:space="0" w:color="auto"/>
            <w:left w:val="none" w:sz="0" w:space="0" w:color="auto"/>
            <w:bottom w:val="none" w:sz="0" w:space="0" w:color="auto"/>
            <w:right w:val="none" w:sz="0" w:space="0" w:color="auto"/>
          </w:divBdr>
        </w:div>
        <w:div w:id="1030884429">
          <w:marLeft w:val="0"/>
          <w:marRight w:val="0"/>
          <w:marTop w:val="0"/>
          <w:marBottom w:val="0"/>
          <w:divBdr>
            <w:top w:val="none" w:sz="0" w:space="0" w:color="auto"/>
            <w:left w:val="none" w:sz="0" w:space="0" w:color="auto"/>
            <w:bottom w:val="none" w:sz="0" w:space="0" w:color="auto"/>
            <w:right w:val="none" w:sz="0" w:space="0" w:color="auto"/>
          </w:divBdr>
        </w:div>
        <w:div w:id="1915505208">
          <w:marLeft w:val="0"/>
          <w:marRight w:val="0"/>
          <w:marTop w:val="0"/>
          <w:marBottom w:val="0"/>
          <w:divBdr>
            <w:top w:val="none" w:sz="0" w:space="0" w:color="auto"/>
            <w:left w:val="none" w:sz="0" w:space="0" w:color="auto"/>
            <w:bottom w:val="none" w:sz="0" w:space="0" w:color="auto"/>
            <w:right w:val="none" w:sz="0" w:space="0" w:color="auto"/>
          </w:divBdr>
        </w:div>
        <w:div w:id="1916620861">
          <w:marLeft w:val="0"/>
          <w:marRight w:val="0"/>
          <w:marTop w:val="0"/>
          <w:marBottom w:val="0"/>
          <w:divBdr>
            <w:top w:val="none" w:sz="0" w:space="0" w:color="auto"/>
            <w:left w:val="none" w:sz="0" w:space="0" w:color="auto"/>
            <w:bottom w:val="none" w:sz="0" w:space="0" w:color="auto"/>
            <w:right w:val="none" w:sz="0" w:space="0" w:color="auto"/>
          </w:divBdr>
        </w:div>
      </w:divsChild>
    </w:div>
    <w:div w:id="1728994113">
      <w:bodyDiv w:val="1"/>
      <w:marLeft w:val="0"/>
      <w:marRight w:val="0"/>
      <w:marTop w:val="0"/>
      <w:marBottom w:val="0"/>
      <w:divBdr>
        <w:top w:val="none" w:sz="0" w:space="0" w:color="auto"/>
        <w:left w:val="none" w:sz="0" w:space="0" w:color="auto"/>
        <w:bottom w:val="none" w:sz="0" w:space="0" w:color="auto"/>
        <w:right w:val="none" w:sz="0" w:space="0" w:color="auto"/>
      </w:divBdr>
    </w:div>
    <w:div w:id="1777677792">
      <w:bodyDiv w:val="1"/>
      <w:marLeft w:val="0"/>
      <w:marRight w:val="0"/>
      <w:marTop w:val="0"/>
      <w:marBottom w:val="0"/>
      <w:divBdr>
        <w:top w:val="none" w:sz="0" w:space="0" w:color="auto"/>
        <w:left w:val="none" w:sz="0" w:space="0" w:color="auto"/>
        <w:bottom w:val="none" w:sz="0" w:space="0" w:color="auto"/>
        <w:right w:val="none" w:sz="0" w:space="0" w:color="auto"/>
      </w:divBdr>
    </w:div>
    <w:div w:id="1953778643">
      <w:bodyDiv w:val="1"/>
      <w:marLeft w:val="0"/>
      <w:marRight w:val="0"/>
      <w:marTop w:val="0"/>
      <w:marBottom w:val="0"/>
      <w:divBdr>
        <w:top w:val="none" w:sz="0" w:space="0" w:color="auto"/>
        <w:left w:val="none" w:sz="0" w:space="0" w:color="auto"/>
        <w:bottom w:val="none" w:sz="0" w:space="0" w:color="auto"/>
        <w:right w:val="none" w:sz="0" w:space="0" w:color="auto"/>
      </w:divBdr>
    </w:div>
    <w:div w:id="1992710979">
      <w:bodyDiv w:val="1"/>
      <w:marLeft w:val="0"/>
      <w:marRight w:val="0"/>
      <w:marTop w:val="0"/>
      <w:marBottom w:val="0"/>
      <w:divBdr>
        <w:top w:val="none" w:sz="0" w:space="0" w:color="auto"/>
        <w:left w:val="none" w:sz="0" w:space="0" w:color="auto"/>
        <w:bottom w:val="none" w:sz="0" w:space="0" w:color="auto"/>
        <w:right w:val="none" w:sz="0" w:space="0" w:color="auto"/>
      </w:divBdr>
    </w:div>
    <w:div w:id="2051612587">
      <w:bodyDiv w:val="1"/>
      <w:marLeft w:val="0"/>
      <w:marRight w:val="0"/>
      <w:marTop w:val="0"/>
      <w:marBottom w:val="0"/>
      <w:divBdr>
        <w:top w:val="none" w:sz="0" w:space="0" w:color="auto"/>
        <w:left w:val="none" w:sz="0" w:space="0" w:color="auto"/>
        <w:bottom w:val="none" w:sz="0" w:space="0" w:color="auto"/>
        <w:right w:val="none" w:sz="0" w:space="0" w:color="auto"/>
      </w:divBdr>
      <w:divsChild>
        <w:div w:id="1345090041">
          <w:marLeft w:val="0"/>
          <w:marRight w:val="0"/>
          <w:marTop w:val="0"/>
          <w:marBottom w:val="0"/>
          <w:divBdr>
            <w:top w:val="none" w:sz="0" w:space="0" w:color="auto"/>
            <w:left w:val="none" w:sz="0" w:space="0" w:color="auto"/>
            <w:bottom w:val="none" w:sz="0" w:space="0" w:color="auto"/>
            <w:right w:val="none" w:sz="0" w:space="0" w:color="auto"/>
          </w:divBdr>
        </w:div>
      </w:divsChild>
    </w:div>
    <w:div w:id="2108428368">
      <w:bodyDiv w:val="1"/>
      <w:marLeft w:val="0"/>
      <w:marRight w:val="0"/>
      <w:marTop w:val="0"/>
      <w:marBottom w:val="0"/>
      <w:divBdr>
        <w:top w:val="none" w:sz="0" w:space="0" w:color="auto"/>
        <w:left w:val="none" w:sz="0" w:space="0" w:color="auto"/>
        <w:bottom w:val="none" w:sz="0" w:space="0" w:color="auto"/>
        <w:right w:val="none" w:sz="0" w:space="0" w:color="auto"/>
      </w:divBdr>
    </w:div>
    <w:div w:id="2130739118">
      <w:bodyDiv w:val="1"/>
      <w:marLeft w:val="0"/>
      <w:marRight w:val="0"/>
      <w:marTop w:val="0"/>
      <w:marBottom w:val="0"/>
      <w:divBdr>
        <w:top w:val="none" w:sz="0" w:space="0" w:color="auto"/>
        <w:left w:val="none" w:sz="0" w:space="0" w:color="auto"/>
        <w:bottom w:val="none" w:sz="0" w:space="0" w:color="auto"/>
        <w:right w:val="none" w:sz="0" w:space="0" w:color="auto"/>
      </w:divBdr>
      <w:divsChild>
        <w:div w:id="1496410189">
          <w:marLeft w:val="0"/>
          <w:marRight w:val="0"/>
          <w:marTop w:val="240"/>
          <w:marBottom w:val="240"/>
          <w:divBdr>
            <w:top w:val="none" w:sz="0" w:space="0" w:color="auto"/>
            <w:left w:val="none" w:sz="0" w:space="0" w:color="auto"/>
            <w:bottom w:val="none" w:sz="0" w:space="0" w:color="auto"/>
            <w:right w:val="none" w:sz="0" w:space="0" w:color="auto"/>
          </w:divBdr>
        </w:div>
      </w:divsChild>
    </w:div>
    <w:div w:id="213432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706\AppData\Local\Microsoft\Windows\Temporary%20Internet%20Files\Content.Outlook\ELXWAXDW\%25D1%2582%25D0%25B0%25D0%25B1%25D0%25BB%25D0%25B8%25D1%2586%25D0%25B0%201.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706\AppData\Local\Microsoft\Windows\Temporary%20Internet%20Files\Content.Outlook\ELXWAXDW\%25D1%2582%25D0%25B0%25D0%25B1%25D0%25BB%25D0%25B8%25D1%2586%25D0%25B0%201.doc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F2FAC-0776-4B82-B489-ABC7AB13D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63</Pages>
  <Words>16691</Words>
  <Characters>95144</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льным вопросам                                                                                          Ю</vt:lpstr>
    </vt:vector>
  </TitlesOfParts>
  <Company>Microsoft</Company>
  <LinksUpToDate>false</LinksUpToDate>
  <CharactersWithSpaces>111612</CharactersWithSpaces>
  <SharedDoc>false</SharedDoc>
  <HLinks>
    <vt:vector size="108" baseType="variant">
      <vt:variant>
        <vt:i4>3801185</vt:i4>
      </vt:variant>
      <vt:variant>
        <vt:i4>51</vt:i4>
      </vt:variant>
      <vt:variant>
        <vt:i4>0</vt:i4>
      </vt:variant>
      <vt:variant>
        <vt:i4>5</vt:i4>
      </vt:variant>
      <vt:variant>
        <vt:lpwstr>https://internet.garant.ru/document/redirect/10015512/11874</vt:lpwstr>
      </vt:variant>
      <vt:variant>
        <vt:lpwstr/>
      </vt:variant>
      <vt:variant>
        <vt:i4>4063336</vt:i4>
      </vt:variant>
      <vt:variant>
        <vt:i4>48</vt:i4>
      </vt:variant>
      <vt:variant>
        <vt:i4>0</vt:i4>
      </vt:variant>
      <vt:variant>
        <vt:i4>5</vt:i4>
      </vt:variant>
      <vt:variant>
        <vt:lpwstr>https://internet.garant.ru/document/redirect/10015512/2022</vt:lpwstr>
      </vt:variant>
      <vt:variant>
        <vt:lpwstr/>
      </vt:variant>
      <vt:variant>
        <vt:i4>6553696</vt:i4>
      </vt:variant>
      <vt:variant>
        <vt:i4>45</vt:i4>
      </vt:variant>
      <vt:variant>
        <vt:i4>0</vt:i4>
      </vt:variant>
      <vt:variant>
        <vt:i4>5</vt:i4>
      </vt:variant>
      <vt:variant>
        <vt:lpwstr>https://internet.garant.ru/</vt:lpwstr>
      </vt:variant>
      <vt:variant>
        <vt:lpwstr>/document/179222/entry/0</vt:lpwstr>
      </vt:variant>
      <vt:variant>
        <vt:i4>6815842</vt:i4>
      </vt:variant>
      <vt:variant>
        <vt:i4>42</vt:i4>
      </vt:variant>
      <vt:variant>
        <vt:i4>0</vt:i4>
      </vt:variant>
      <vt:variant>
        <vt:i4>5</vt:i4>
      </vt:variant>
      <vt:variant>
        <vt:lpwstr>https://internet.garant.ru/</vt:lpwstr>
      </vt:variant>
      <vt:variant>
        <vt:lpwstr>/document/43778138/entry/2047</vt:lpwstr>
      </vt:variant>
      <vt:variant>
        <vt:i4>5570654</vt:i4>
      </vt:variant>
      <vt:variant>
        <vt:i4>39</vt:i4>
      </vt:variant>
      <vt:variant>
        <vt:i4>0</vt:i4>
      </vt:variant>
      <vt:variant>
        <vt:i4>5</vt:i4>
      </vt:variant>
      <vt:variant>
        <vt:lpwstr>https://internet.garant.ru/</vt:lpwstr>
      </vt:variant>
      <vt:variant>
        <vt:lpwstr>/document/43776210/entry/0</vt:lpwstr>
      </vt:variant>
      <vt:variant>
        <vt:i4>5963859</vt:i4>
      </vt:variant>
      <vt:variant>
        <vt:i4>36</vt:i4>
      </vt:variant>
      <vt:variant>
        <vt:i4>0</vt:i4>
      </vt:variant>
      <vt:variant>
        <vt:i4>5</vt:i4>
      </vt:variant>
      <vt:variant>
        <vt:lpwstr>https://internet.garant.ru/</vt:lpwstr>
      </vt:variant>
      <vt:variant>
        <vt:lpwstr>/document/19514797/entry/0</vt:lpwstr>
      </vt:variant>
      <vt:variant>
        <vt:i4>6946915</vt:i4>
      </vt:variant>
      <vt:variant>
        <vt:i4>33</vt:i4>
      </vt:variant>
      <vt:variant>
        <vt:i4>0</vt:i4>
      </vt:variant>
      <vt:variant>
        <vt:i4>5</vt:i4>
      </vt:variant>
      <vt:variant>
        <vt:lpwstr>https://internet.garant.ru/</vt:lpwstr>
      </vt:variant>
      <vt:variant>
        <vt:lpwstr>/document/19514797/entry/1000</vt:lpwstr>
      </vt:variant>
      <vt:variant>
        <vt:i4>6160477</vt:i4>
      </vt:variant>
      <vt:variant>
        <vt:i4>30</vt:i4>
      </vt:variant>
      <vt:variant>
        <vt:i4>0</vt:i4>
      </vt:variant>
      <vt:variant>
        <vt:i4>5</vt:i4>
      </vt:variant>
      <vt:variant>
        <vt:lpwstr>https://internet.garant.ru/</vt:lpwstr>
      </vt:variant>
      <vt:variant>
        <vt:lpwstr>/document/71322816/entry/0</vt:lpwstr>
      </vt:variant>
      <vt:variant>
        <vt:i4>7274605</vt:i4>
      </vt:variant>
      <vt:variant>
        <vt:i4>27</vt:i4>
      </vt:variant>
      <vt:variant>
        <vt:i4>0</vt:i4>
      </vt:variant>
      <vt:variant>
        <vt:i4>5</vt:i4>
      </vt:variant>
      <vt:variant>
        <vt:lpwstr>https://internet.garant.ru/</vt:lpwstr>
      </vt:variant>
      <vt:variant>
        <vt:lpwstr>/document/71322816/entry/1000</vt:lpwstr>
      </vt:variant>
      <vt:variant>
        <vt:i4>5701723</vt:i4>
      </vt:variant>
      <vt:variant>
        <vt:i4>24</vt:i4>
      </vt:variant>
      <vt:variant>
        <vt:i4>0</vt:i4>
      </vt:variant>
      <vt:variant>
        <vt:i4>5</vt:i4>
      </vt:variant>
      <vt:variant>
        <vt:lpwstr>https://internet.garant.ru/</vt:lpwstr>
      </vt:variant>
      <vt:variant>
        <vt:lpwstr>/document/70727660/entry/0</vt:lpwstr>
      </vt:variant>
      <vt:variant>
        <vt:i4>6684779</vt:i4>
      </vt:variant>
      <vt:variant>
        <vt:i4>21</vt:i4>
      </vt:variant>
      <vt:variant>
        <vt:i4>0</vt:i4>
      </vt:variant>
      <vt:variant>
        <vt:i4>5</vt:i4>
      </vt:variant>
      <vt:variant>
        <vt:lpwstr>https://internet.garant.ru/</vt:lpwstr>
      </vt:variant>
      <vt:variant>
        <vt:lpwstr>/document/70727660/entry/1000</vt:lpwstr>
      </vt:variant>
      <vt:variant>
        <vt:i4>1310739</vt:i4>
      </vt:variant>
      <vt:variant>
        <vt:i4>18</vt:i4>
      </vt:variant>
      <vt:variant>
        <vt:i4>0</vt:i4>
      </vt:variant>
      <vt:variant>
        <vt:i4>5</vt:i4>
      </vt:variant>
      <vt:variant>
        <vt:lpwstr>https://internet.garant.ru/</vt:lpwstr>
      </vt:variant>
      <vt:variant>
        <vt:lpwstr>/document/400281504/entry/0</vt:lpwstr>
      </vt:variant>
      <vt:variant>
        <vt:i4>5439571</vt:i4>
      </vt:variant>
      <vt:variant>
        <vt:i4>15</vt:i4>
      </vt:variant>
      <vt:variant>
        <vt:i4>0</vt:i4>
      </vt:variant>
      <vt:variant>
        <vt:i4>5</vt:i4>
      </vt:variant>
      <vt:variant>
        <vt:lpwstr>https://internet.garant.ru/</vt:lpwstr>
      </vt:variant>
      <vt:variant>
        <vt:lpwstr>/document/71937200/entry/0</vt:lpwstr>
      </vt:variant>
      <vt:variant>
        <vt:i4>2031644</vt:i4>
      </vt:variant>
      <vt:variant>
        <vt:i4>12</vt:i4>
      </vt:variant>
      <vt:variant>
        <vt:i4>0</vt:i4>
      </vt:variant>
      <vt:variant>
        <vt:i4>5</vt:i4>
      </vt:variant>
      <vt:variant>
        <vt:lpwstr>https://internet.garant.ru/</vt:lpwstr>
      </vt:variant>
      <vt:variant>
        <vt:lpwstr>/document/401425792/entry/0</vt:lpwstr>
      </vt:variant>
      <vt:variant>
        <vt:i4>2031645</vt:i4>
      </vt:variant>
      <vt:variant>
        <vt:i4>9</vt:i4>
      </vt:variant>
      <vt:variant>
        <vt:i4>0</vt:i4>
      </vt:variant>
      <vt:variant>
        <vt:i4>5</vt:i4>
      </vt:variant>
      <vt:variant>
        <vt:lpwstr>https://internet.garant.ru/</vt:lpwstr>
      </vt:variant>
      <vt:variant>
        <vt:lpwstr>/document/401425792/entry/1000</vt:lpwstr>
      </vt:variant>
      <vt:variant>
        <vt:i4>6422636</vt:i4>
      </vt:variant>
      <vt:variant>
        <vt:i4>6</vt:i4>
      </vt:variant>
      <vt:variant>
        <vt:i4>0</vt:i4>
      </vt:variant>
      <vt:variant>
        <vt:i4>5</vt:i4>
      </vt:variant>
      <vt:variant>
        <vt:lpwstr>https://internet.garant.ru/</vt:lpwstr>
      </vt:variant>
      <vt:variant>
        <vt:lpwstr>/document/191961/entry/0</vt:lpwstr>
      </vt:variant>
      <vt:variant>
        <vt:i4>5439580</vt:i4>
      </vt:variant>
      <vt:variant>
        <vt:i4>3</vt:i4>
      </vt:variant>
      <vt:variant>
        <vt:i4>0</vt:i4>
      </vt:variant>
      <vt:variant>
        <vt:i4>5</vt:i4>
      </vt:variant>
      <vt:variant>
        <vt:lpwstr>https://internet.garant.ru/</vt:lpwstr>
      </vt:variant>
      <vt:variant>
        <vt:lpwstr>/document/191961/entry/1000</vt:lpwstr>
      </vt:variant>
      <vt:variant>
        <vt:i4>5963865</vt:i4>
      </vt:variant>
      <vt:variant>
        <vt:i4>0</vt:i4>
      </vt:variant>
      <vt:variant>
        <vt:i4>0</vt:i4>
      </vt:variant>
      <vt:variant>
        <vt:i4>5</vt:i4>
      </vt:variant>
      <vt:variant>
        <vt:lpwstr>https://internet.garant.ru/</vt:lpwstr>
      </vt:variant>
      <vt:variant>
        <vt:lpwstr>/document/70684666/entry/0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льным вопросам                                                                                          Ю</dc:title>
  <dc:creator>INF</dc:creator>
  <cp:lastModifiedBy>ARM23_</cp:lastModifiedBy>
  <cp:revision>14</cp:revision>
  <cp:lastPrinted>2025-10-07T11:05:00Z</cp:lastPrinted>
  <dcterms:created xsi:type="dcterms:W3CDTF">2026-03-13T06:16:00Z</dcterms:created>
  <dcterms:modified xsi:type="dcterms:W3CDTF">2026-05-25T10:40:00Z</dcterms:modified>
</cp:coreProperties>
</file>