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3D618" w14:textId="77777777" w:rsidR="00AA297D" w:rsidRDefault="008571AE" w:rsidP="00AA297D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4F8B225A" wp14:editId="27B1A872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952CE" w14:textId="77777777" w:rsidR="00AA297D" w:rsidRPr="00F22636" w:rsidRDefault="00AA297D" w:rsidP="00AA297D">
      <w:pPr>
        <w:jc w:val="center"/>
        <w:rPr>
          <w:color w:val="FF0000"/>
          <w:spacing w:val="30"/>
          <w:sz w:val="26"/>
          <w:szCs w:val="26"/>
        </w:rPr>
      </w:pPr>
    </w:p>
    <w:p w14:paraId="15FA5486" w14:textId="77777777" w:rsidR="00AA297D" w:rsidRDefault="00AA297D" w:rsidP="0077093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3F89482F" w14:textId="77777777" w:rsidR="00AA297D" w:rsidRPr="00F22636" w:rsidRDefault="00AA297D" w:rsidP="00770935">
      <w:pPr>
        <w:jc w:val="center"/>
        <w:rPr>
          <w:color w:val="FF0000"/>
          <w:sz w:val="26"/>
          <w:szCs w:val="26"/>
        </w:rPr>
      </w:pPr>
    </w:p>
    <w:p w14:paraId="10A31310" w14:textId="77777777" w:rsidR="00AA297D" w:rsidRDefault="00AA297D" w:rsidP="00770935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5B1EF413" w14:textId="77777777" w:rsidR="00AA297D" w:rsidRPr="00F22636" w:rsidRDefault="00AA297D" w:rsidP="00AA297D">
      <w:pPr>
        <w:jc w:val="center"/>
        <w:rPr>
          <w:b/>
          <w:color w:val="FF0000"/>
          <w:spacing w:val="38"/>
          <w:sz w:val="26"/>
          <w:szCs w:val="26"/>
        </w:rPr>
      </w:pPr>
    </w:p>
    <w:p w14:paraId="4D865DA2" w14:textId="6005841B" w:rsidR="00AA297D" w:rsidRDefault="00AA297D" w:rsidP="00AA29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D0CA1">
        <w:rPr>
          <w:sz w:val="28"/>
          <w:szCs w:val="28"/>
        </w:rPr>
        <w:t>09.09.2026</w:t>
      </w:r>
      <w:r>
        <w:rPr>
          <w:sz w:val="28"/>
          <w:szCs w:val="28"/>
        </w:rPr>
        <w:t xml:space="preserve"> № </w:t>
      </w:r>
      <w:r w:rsidR="00BD0CA1">
        <w:rPr>
          <w:sz w:val="28"/>
          <w:szCs w:val="28"/>
        </w:rPr>
        <w:t>1558</w:t>
      </w:r>
      <w:bookmarkStart w:id="0" w:name="_GoBack"/>
      <w:bookmarkEnd w:id="0"/>
    </w:p>
    <w:p w14:paraId="36C2FCCC" w14:textId="77777777" w:rsidR="003E25AE" w:rsidRDefault="003E25AE" w:rsidP="00AA297D">
      <w:pPr>
        <w:jc w:val="center"/>
        <w:rPr>
          <w:sz w:val="28"/>
          <w:szCs w:val="28"/>
        </w:rPr>
      </w:pPr>
    </w:p>
    <w:p w14:paraId="7168FBFE" w14:textId="77777777" w:rsidR="00AA297D" w:rsidRDefault="003E25AE" w:rsidP="00AA297D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AA297D">
        <w:rPr>
          <w:sz w:val="28"/>
          <w:szCs w:val="28"/>
        </w:rPr>
        <w:t>. Батайск</w:t>
      </w:r>
    </w:p>
    <w:p w14:paraId="63982FF7" w14:textId="77777777" w:rsidR="009C5677" w:rsidRDefault="009C5677" w:rsidP="00AA297D">
      <w:pPr>
        <w:jc w:val="center"/>
        <w:rPr>
          <w:color w:val="FF0000"/>
          <w:sz w:val="28"/>
          <w:szCs w:val="28"/>
        </w:rPr>
      </w:pPr>
    </w:p>
    <w:p w14:paraId="6074F7C3" w14:textId="77777777" w:rsidR="00B001F0" w:rsidRPr="00F22636" w:rsidRDefault="00B001F0" w:rsidP="00AA297D">
      <w:pPr>
        <w:jc w:val="center"/>
        <w:rPr>
          <w:color w:val="FF0000"/>
          <w:sz w:val="28"/>
          <w:szCs w:val="28"/>
        </w:rPr>
      </w:pPr>
    </w:p>
    <w:p w14:paraId="0251D64D" w14:textId="77777777" w:rsidR="00770935" w:rsidRDefault="008B233C" w:rsidP="00AE3EBF">
      <w:pPr>
        <w:pStyle w:val="a6"/>
        <w:snapToGrid w:val="0"/>
        <w:jc w:val="center"/>
        <w:rPr>
          <w:b/>
          <w:sz w:val="28"/>
          <w:szCs w:val="28"/>
        </w:rPr>
      </w:pPr>
      <w:r w:rsidRPr="00F864FF">
        <w:rPr>
          <w:b/>
          <w:sz w:val="28"/>
          <w:szCs w:val="28"/>
        </w:rPr>
        <w:t>О</w:t>
      </w:r>
      <w:r w:rsidR="00175182" w:rsidRPr="00F864FF">
        <w:rPr>
          <w:b/>
          <w:sz w:val="28"/>
          <w:szCs w:val="28"/>
        </w:rPr>
        <w:t xml:space="preserve"> внесении изменений </w:t>
      </w:r>
      <w:r w:rsidR="009C6221">
        <w:rPr>
          <w:b/>
          <w:sz w:val="28"/>
          <w:szCs w:val="28"/>
        </w:rPr>
        <w:t xml:space="preserve">в </w:t>
      </w:r>
      <w:r w:rsidR="00AE3EBF">
        <w:rPr>
          <w:b/>
          <w:sz w:val="28"/>
          <w:szCs w:val="28"/>
        </w:rPr>
        <w:t>приложение к постановлению</w:t>
      </w:r>
      <w:r w:rsidR="009C6221">
        <w:rPr>
          <w:b/>
          <w:sz w:val="28"/>
          <w:szCs w:val="28"/>
        </w:rPr>
        <w:t xml:space="preserve"> Администрации</w:t>
      </w:r>
    </w:p>
    <w:p w14:paraId="1896EF03" w14:textId="77777777" w:rsidR="00194B26" w:rsidRDefault="009C6221" w:rsidP="00AE3EBF">
      <w:pPr>
        <w:pStyle w:val="a6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Батайска от 27.11.2018 № 380</w:t>
      </w:r>
      <w:r w:rsidR="00194B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«Об утверждении</w:t>
      </w:r>
    </w:p>
    <w:p w14:paraId="715C11EB" w14:textId="77777777" w:rsidR="009C6221" w:rsidRDefault="00EB2E78" w:rsidP="00AE3EBF">
      <w:pPr>
        <w:pStyle w:val="a6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</w:t>
      </w:r>
      <w:r w:rsidR="00624398">
        <w:rPr>
          <w:b/>
          <w:sz w:val="28"/>
          <w:szCs w:val="28"/>
        </w:rPr>
        <w:t>ипальн</w:t>
      </w:r>
      <w:r w:rsidR="009C6221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прогр</w:t>
      </w:r>
      <w:r w:rsidR="00624398">
        <w:rPr>
          <w:b/>
          <w:sz w:val="28"/>
          <w:szCs w:val="28"/>
        </w:rPr>
        <w:t>амм</w:t>
      </w:r>
      <w:r w:rsidR="009C6221">
        <w:rPr>
          <w:b/>
          <w:sz w:val="28"/>
          <w:szCs w:val="28"/>
        </w:rPr>
        <w:t xml:space="preserve">ы </w:t>
      </w:r>
      <w:r w:rsidR="00624398">
        <w:rPr>
          <w:b/>
          <w:sz w:val="28"/>
          <w:szCs w:val="28"/>
        </w:rPr>
        <w:t xml:space="preserve">города </w:t>
      </w:r>
      <w:r w:rsidR="00624398" w:rsidRPr="00624398">
        <w:rPr>
          <w:b/>
          <w:sz w:val="28"/>
          <w:szCs w:val="28"/>
        </w:rPr>
        <w:t>Батайска</w:t>
      </w:r>
    </w:p>
    <w:p w14:paraId="74284E51" w14:textId="77777777" w:rsidR="006F463F" w:rsidRPr="00624398" w:rsidRDefault="00624398" w:rsidP="00AE3EBF">
      <w:pPr>
        <w:pStyle w:val="a6"/>
        <w:snapToGrid w:val="0"/>
        <w:jc w:val="center"/>
        <w:rPr>
          <w:b/>
          <w:sz w:val="28"/>
          <w:szCs w:val="28"/>
        </w:rPr>
      </w:pPr>
      <w:r w:rsidRPr="00624398">
        <w:rPr>
          <w:b/>
          <w:sz w:val="28"/>
          <w:szCs w:val="28"/>
        </w:rPr>
        <w:t>«Управление муниципальной собственностью»</w:t>
      </w:r>
    </w:p>
    <w:p w14:paraId="495173A2" w14:textId="77777777" w:rsidR="006F463F" w:rsidRDefault="006F463F" w:rsidP="006F463F">
      <w:pPr>
        <w:pStyle w:val="a6"/>
        <w:snapToGrid w:val="0"/>
        <w:jc w:val="center"/>
        <w:rPr>
          <w:b/>
          <w:sz w:val="28"/>
          <w:szCs w:val="28"/>
        </w:rPr>
      </w:pPr>
    </w:p>
    <w:p w14:paraId="54CDF195" w14:textId="77777777" w:rsidR="00B001F0" w:rsidRDefault="00B001F0" w:rsidP="006F463F">
      <w:pPr>
        <w:pStyle w:val="a6"/>
        <w:snapToGrid w:val="0"/>
        <w:jc w:val="center"/>
        <w:rPr>
          <w:b/>
          <w:sz w:val="28"/>
          <w:szCs w:val="28"/>
        </w:rPr>
      </w:pPr>
    </w:p>
    <w:p w14:paraId="7BB9B1E6" w14:textId="1D39EB1A" w:rsidR="00B001F0" w:rsidRDefault="00175182" w:rsidP="00B932E0">
      <w:pPr>
        <w:pStyle w:val="1"/>
        <w:spacing w:before="0" w:line="240" w:lineRule="auto"/>
        <w:ind w:firstLine="709"/>
        <w:jc w:val="both"/>
        <w:rPr>
          <w:sz w:val="28"/>
          <w:szCs w:val="28"/>
        </w:rPr>
      </w:pPr>
      <w:r w:rsidRPr="00CD420C">
        <w:rPr>
          <w:sz w:val="28"/>
          <w:szCs w:val="28"/>
        </w:rPr>
        <w:t xml:space="preserve">В соответствии с </w:t>
      </w:r>
      <w:r w:rsidR="00BF35BF" w:rsidRPr="00CD420C">
        <w:rPr>
          <w:sz w:val="28"/>
          <w:szCs w:val="28"/>
        </w:rPr>
        <w:t>постановлени</w:t>
      </w:r>
      <w:r w:rsidR="00BF35BF">
        <w:rPr>
          <w:sz w:val="28"/>
          <w:szCs w:val="28"/>
        </w:rPr>
        <w:t>ем</w:t>
      </w:r>
      <w:r w:rsidR="00BF35BF" w:rsidRPr="00CD420C">
        <w:rPr>
          <w:sz w:val="28"/>
          <w:szCs w:val="28"/>
        </w:rPr>
        <w:t xml:space="preserve"> Администрации города Батайска от </w:t>
      </w:r>
      <w:r w:rsidR="00BF35BF">
        <w:rPr>
          <w:sz w:val="28"/>
          <w:szCs w:val="28"/>
        </w:rPr>
        <w:t>18</w:t>
      </w:r>
      <w:r w:rsidR="00BF35BF" w:rsidRPr="00CD420C">
        <w:rPr>
          <w:sz w:val="28"/>
          <w:szCs w:val="28"/>
        </w:rPr>
        <w:t>.</w:t>
      </w:r>
      <w:r w:rsidR="00BF35BF">
        <w:rPr>
          <w:sz w:val="28"/>
          <w:szCs w:val="28"/>
        </w:rPr>
        <w:t xml:space="preserve">06.2024 </w:t>
      </w:r>
      <w:r w:rsidR="00BF35BF" w:rsidRPr="00CD420C">
        <w:rPr>
          <w:sz w:val="28"/>
          <w:szCs w:val="28"/>
        </w:rPr>
        <w:t>№ 17</w:t>
      </w:r>
      <w:r w:rsidR="00BF35BF">
        <w:rPr>
          <w:sz w:val="28"/>
          <w:szCs w:val="28"/>
        </w:rPr>
        <w:t>18</w:t>
      </w:r>
      <w:r w:rsidR="00BF35BF" w:rsidRPr="00CD420C">
        <w:rPr>
          <w:sz w:val="28"/>
          <w:szCs w:val="28"/>
        </w:rPr>
        <w:t xml:space="preserve"> «Об утверждении Порядк</w:t>
      </w:r>
      <w:r w:rsidR="00BF35BF">
        <w:rPr>
          <w:sz w:val="28"/>
          <w:szCs w:val="28"/>
        </w:rPr>
        <w:t>а</w:t>
      </w:r>
      <w:r w:rsidR="00BF35BF" w:rsidRPr="00CD420C">
        <w:rPr>
          <w:sz w:val="28"/>
          <w:szCs w:val="28"/>
        </w:rPr>
        <w:t xml:space="preserve"> разработки, реализации и оценки эффективности муниципальных программ г</w:t>
      </w:r>
      <w:r w:rsidR="00BF35BF">
        <w:rPr>
          <w:sz w:val="28"/>
          <w:szCs w:val="28"/>
        </w:rPr>
        <w:t xml:space="preserve">орода Батайска», </w:t>
      </w:r>
      <w:r w:rsidR="00BF35BF" w:rsidRPr="00CD420C">
        <w:rPr>
          <w:sz w:val="28"/>
          <w:szCs w:val="28"/>
        </w:rPr>
        <w:t>постановлени</w:t>
      </w:r>
      <w:r w:rsidR="00BF35BF">
        <w:rPr>
          <w:sz w:val="28"/>
          <w:szCs w:val="28"/>
        </w:rPr>
        <w:t>ем</w:t>
      </w:r>
      <w:r w:rsidR="00BF35BF" w:rsidRPr="00CD420C">
        <w:rPr>
          <w:sz w:val="28"/>
          <w:szCs w:val="28"/>
        </w:rPr>
        <w:t xml:space="preserve"> Администрации города Батайска</w:t>
      </w:r>
      <w:r w:rsidR="00BF35BF">
        <w:rPr>
          <w:sz w:val="28"/>
          <w:szCs w:val="28"/>
        </w:rPr>
        <w:t xml:space="preserve"> от 19.07.2024</w:t>
      </w:r>
      <w:r w:rsidR="00BF35BF" w:rsidRPr="00CD420C">
        <w:rPr>
          <w:sz w:val="28"/>
          <w:szCs w:val="28"/>
        </w:rPr>
        <w:t xml:space="preserve"> № 2</w:t>
      </w:r>
      <w:r w:rsidR="00BF35BF">
        <w:rPr>
          <w:sz w:val="28"/>
          <w:szCs w:val="28"/>
        </w:rPr>
        <w:t>125 «Об</w:t>
      </w:r>
      <w:r w:rsidR="00BF35BF" w:rsidRPr="00CD420C">
        <w:rPr>
          <w:sz w:val="28"/>
          <w:szCs w:val="28"/>
        </w:rPr>
        <w:t xml:space="preserve"> утверждении Методических рекомендаций по разработке и реализации муниципальных программ города Батайска»</w:t>
      </w:r>
      <w:r w:rsidR="00BF35BF">
        <w:rPr>
          <w:sz w:val="28"/>
          <w:szCs w:val="28"/>
        </w:rPr>
        <w:t>, р</w:t>
      </w:r>
      <w:r w:rsidR="00BF35BF" w:rsidRPr="00BF35BF">
        <w:rPr>
          <w:sz w:val="28"/>
          <w:szCs w:val="28"/>
        </w:rPr>
        <w:t>ешение Батайской городской Думы от 25.06.2026 № 141 «О внесении изменений в решение Батайской городской Думы от 25.12.2025 № 103 «О бюджете города Батайска на 2026 год и на плановый период 2027 и 2028 годов»</w:t>
      </w:r>
      <w:r w:rsidRPr="00CD420C">
        <w:rPr>
          <w:sz w:val="28"/>
          <w:szCs w:val="28"/>
        </w:rPr>
        <w:t>,</w:t>
      </w:r>
      <w:r w:rsidR="008B233C" w:rsidRPr="00CD420C">
        <w:rPr>
          <w:sz w:val="28"/>
          <w:szCs w:val="28"/>
        </w:rPr>
        <w:t xml:space="preserve"> </w:t>
      </w:r>
      <w:r w:rsidR="000A5E0A">
        <w:rPr>
          <w:sz w:val="28"/>
          <w:szCs w:val="28"/>
        </w:rPr>
        <w:t xml:space="preserve">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="000A5E0A" w:rsidRPr="00911600">
        <w:rPr>
          <w:b/>
          <w:sz w:val="28"/>
          <w:szCs w:val="28"/>
        </w:rPr>
        <w:t>постановляет</w:t>
      </w:r>
      <w:r w:rsidR="000A5E0A">
        <w:rPr>
          <w:b/>
          <w:sz w:val="28"/>
          <w:szCs w:val="28"/>
        </w:rPr>
        <w:t>:</w:t>
      </w:r>
    </w:p>
    <w:p w14:paraId="1DEABD6B" w14:textId="77777777" w:rsidR="00B932E0" w:rsidRPr="00B932E0" w:rsidRDefault="00B932E0" w:rsidP="00B932E0">
      <w:pPr>
        <w:rPr>
          <w:sz w:val="28"/>
          <w:szCs w:val="28"/>
        </w:rPr>
      </w:pPr>
    </w:p>
    <w:p w14:paraId="517164E6" w14:textId="77777777" w:rsidR="008B233C" w:rsidRPr="00CD420C" w:rsidRDefault="00175182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CD420C">
        <w:rPr>
          <w:sz w:val="28"/>
          <w:szCs w:val="28"/>
        </w:rPr>
        <w:t>Внести изменения в</w:t>
      </w:r>
      <w:r w:rsidR="00475AE2">
        <w:rPr>
          <w:sz w:val="28"/>
          <w:szCs w:val="28"/>
        </w:rPr>
        <w:t xml:space="preserve"> </w:t>
      </w:r>
      <w:r w:rsidR="00AE3EBF">
        <w:rPr>
          <w:sz w:val="28"/>
          <w:szCs w:val="28"/>
        </w:rPr>
        <w:t>приложение к постановлению</w:t>
      </w:r>
      <w:r w:rsidR="00475AE2">
        <w:rPr>
          <w:sz w:val="28"/>
          <w:szCs w:val="28"/>
        </w:rPr>
        <w:t xml:space="preserve"> </w:t>
      </w:r>
      <w:r w:rsidRPr="00CD420C">
        <w:rPr>
          <w:sz w:val="28"/>
          <w:szCs w:val="28"/>
        </w:rPr>
        <w:t>Администрации города Батайска от 27.11</w:t>
      </w:r>
      <w:r w:rsidR="0052740C">
        <w:rPr>
          <w:sz w:val="28"/>
          <w:szCs w:val="28"/>
        </w:rPr>
        <w:t>.2018 № 380</w:t>
      </w:r>
      <w:r w:rsidR="00475AE2">
        <w:rPr>
          <w:sz w:val="28"/>
          <w:szCs w:val="28"/>
        </w:rPr>
        <w:t xml:space="preserve"> «Об утверждении муниципа</w:t>
      </w:r>
      <w:r w:rsidR="003A1CB2">
        <w:rPr>
          <w:sz w:val="28"/>
          <w:szCs w:val="28"/>
        </w:rPr>
        <w:t xml:space="preserve">льной программы города Батайска </w:t>
      </w:r>
      <w:r w:rsidR="00475AE2">
        <w:rPr>
          <w:sz w:val="28"/>
          <w:szCs w:val="28"/>
        </w:rPr>
        <w:t>«Управление муниципальной собственностью»</w:t>
      </w:r>
      <w:r w:rsidR="0052740C">
        <w:rPr>
          <w:sz w:val="28"/>
          <w:szCs w:val="28"/>
        </w:rPr>
        <w:t xml:space="preserve">, согласно </w:t>
      </w:r>
      <w:r w:rsidR="00B932E0">
        <w:rPr>
          <w:sz w:val="28"/>
          <w:szCs w:val="28"/>
        </w:rPr>
        <w:t>приложению</w:t>
      </w:r>
      <w:r w:rsidR="006F463F">
        <w:rPr>
          <w:sz w:val="28"/>
          <w:szCs w:val="28"/>
        </w:rPr>
        <w:t xml:space="preserve"> к настоящему постановлению.</w:t>
      </w:r>
    </w:p>
    <w:p w14:paraId="063899C9" w14:textId="77777777" w:rsidR="001A6670" w:rsidRDefault="001A6670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0D3625">
        <w:rPr>
          <w:sz w:val="28"/>
          <w:szCs w:val="28"/>
        </w:rPr>
        <w:t xml:space="preserve">Настоящее постановление </w:t>
      </w:r>
      <w:r w:rsidR="006310D8">
        <w:rPr>
          <w:sz w:val="28"/>
          <w:szCs w:val="28"/>
        </w:rPr>
        <w:t>вступает в силу с</w:t>
      </w:r>
      <w:r w:rsidR="00AE3EBF">
        <w:rPr>
          <w:sz w:val="28"/>
          <w:szCs w:val="28"/>
        </w:rPr>
        <w:t>о</w:t>
      </w:r>
      <w:r w:rsidR="006310D8">
        <w:rPr>
          <w:sz w:val="28"/>
          <w:szCs w:val="28"/>
        </w:rPr>
        <w:t xml:space="preserve"> </w:t>
      </w:r>
      <w:r w:rsidR="00AE3EBF">
        <w:rPr>
          <w:sz w:val="28"/>
          <w:szCs w:val="28"/>
        </w:rPr>
        <w:t xml:space="preserve">дня </w:t>
      </w:r>
      <w:r w:rsidR="00EB0DDF">
        <w:rPr>
          <w:sz w:val="28"/>
          <w:szCs w:val="28"/>
        </w:rPr>
        <w:t xml:space="preserve">его официального </w:t>
      </w:r>
      <w:r w:rsidR="006310D8">
        <w:rPr>
          <w:sz w:val="28"/>
          <w:szCs w:val="28"/>
        </w:rPr>
        <w:t>опубликования.</w:t>
      </w:r>
    </w:p>
    <w:p w14:paraId="44705969" w14:textId="77777777" w:rsidR="009B14BF" w:rsidRDefault="0052740C" w:rsidP="009B14BF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CF35B6">
        <w:rPr>
          <w:sz w:val="28"/>
          <w:szCs w:val="28"/>
        </w:rPr>
        <w:t>Настоящее постановление</w:t>
      </w:r>
      <w:r w:rsidR="00F864FF" w:rsidRPr="00CF35B6">
        <w:rPr>
          <w:sz w:val="28"/>
          <w:szCs w:val="28"/>
        </w:rPr>
        <w:t xml:space="preserve"> подлежит включению в регистр муниципальных нормативных пр</w:t>
      </w:r>
      <w:r w:rsidR="00CF35B6" w:rsidRPr="00CF35B6">
        <w:rPr>
          <w:sz w:val="28"/>
          <w:szCs w:val="28"/>
        </w:rPr>
        <w:t>авовых актов Ростовской области</w:t>
      </w:r>
      <w:r w:rsidR="00917ECE">
        <w:rPr>
          <w:sz w:val="28"/>
          <w:szCs w:val="28"/>
        </w:rPr>
        <w:t>.</w:t>
      </w:r>
    </w:p>
    <w:p w14:paraId="2522DD20" w14:textId="77777777" w:rsidR="003B2275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4589CF25" w14:textId="77777777" w:rsidR="003B2275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52DC92F6" w14:textId="77777777" w:rsidR="003B2275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72FEBD02" w14:textId="77777777" w:rsidR="003B2275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48A1516" w14:textId="400E87EB" w:rsidR="008B233C" w:rsidRPr="003B2275" w:rsidRDefault="008B233C" w:rsidP="00763B1A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917ECE">
        <w:rPr>
          <w:sz w:val="28"/>
          <w:szCs w:val="28"/>
        </w:rPr>
        <w:lastRenderedPageBreak/>
        <w:t>Контроль</w:t>
      </w:r>
      <w:r w:rsidR="00CC5D5E" w:rsidRPr="00917ECE">
        <w:rPr>
          <w:sz w:val="28"/>
          <w:szCs w:val="28"/>
        </w:rPr>
        <w:t xml:space="preserve"> </w:t>
      </w:r>
      <w:r w:rsidRPr="00917ECE">
        <w:rPr>
          <w:sz w:val="28"/>
          <w:szCs w:val="28"/>
        </w:rPr>
        <w:t xml:space="preserve"> </w:t>
      </w:r>
      <w:r w:rsidR="00615D1C">
        <w:rPr>
          <w:sz w:val="28"/>
          <w:szCs w:val="28"/>
        </w:rPr>
        <w:t xml:space="preserve"> </w:t>
      </w:r>
      <w:r w:rsidRPr="00917ECE">
        <w:rPr>
          <w:sz w:val="28"/>
          <w:szCs w:val="28"/>
        </w:rPr>
        <w:t>за</w:t>
      </w:r>
      <w:r w:rsidR="00CC5D5E" w:rsidRPr="00917ECE">
        <w:rPr>
          <w:sz w:val="28"/>
          <w:szCs w:val="28"/>
        </w:rPr>
        <w:t xml:space="preserve"> </w:t>
      </w:r>
      <w:r w:rsidRPr="00917ECE">
        <w:rPr>
          <w:sz w:val="28"/>
          <w:szCs w:val="28"/>
        </w:rPr>
        <w:t xml:space="preserve"> </w:t>
      </w:r>
      <w:r w:rsidR="00615D1C">
        <w:rPr>
          <w:sz w:val="28"/>
          <w:szCs w:val="28"/>
        </w:rPr>
        <w:t xml:space="preserve"> </w:t>
      </w:r>
      <w:r w:rsidRPr="00917ECE">
        <w:rPr>
          <w:sz w:val="28"/>
          <w:szCs w:val="28"/>
        </w:rPr>
        <w:t>исполнением настоящего постановления</w:t>
      </w:r>
      <w:r w:rsidR="00CC5D5E" w:rsidRPr="00917ECE">
        <w:rPr>
          <w:sz w:val="28"/>
          <w:szCs w:val="28"/>
        </w:rPr>
        <w:t xml:space="preserve"> </w:t>
      </w:r>
      <w:r w:rsidRPr="00917ECE">
        <w:rPr>
          <w:sz w:val="28"/>
          <w:szCs w:val="28"/>
        </w:rPr>
        <w:t>возложить на</w:t>
      </w:r>
    </w:p>
    <w:p w14:paraId="6057BCB7" w14:textId="44BBB4BA" w:rsidR="00B001F0" w:rsidRDefault="00B001F0" w:rsidP="00763B1A">
      <w:pPr>
        <w:jc w:val="both"/>
        <w:rPr>
          <w:sz w:val="28"/>
          <w:szCs w:val="28"/>
        </w:rPr>
      </w:pPr>
      <w:r w:rsidRPr="00B001F0">
        <w:rPr>
          <w:sz w:val="28"/>
          <w:szCs w:val="28"/>
        </w:rPr>
        <w:t>заместителя главы Администрации города</w:t>
      </w:r>
      <w:r w:rsidR="009B14BF">
        <w:rPr>
          <w:sz w:val="28"/>
          <w:szCs w:val="28"/>
        </w:rPr>
        <w:t xml:space="preserve"> </w:t>
      </w:r>
      <w:r w:rsidRPr="00B001F0">
        <w:rPr>
          <w:sz w:val="28"/>
          <w:szCs w:val="28"/>
        </w:rPr>
        <w:t xml:space="preserve">Батайска по территориальному развитию и строительству </w:t>
      </w:r>
      <w:r w:rsidR="00FF0FB5">
        <w:rPr>
          <w:sz w:val="28"/>
          <w:szCs w:val="28"/>
        </w:rPr>
        <w:t>Семенченко А.Н.</w:t>
      </w:r>
      <w:r w:rsidR="00D941B1">
        <w:rPr>
          <w:sz w:val="28"/>
          <w:szCs w:val="28"/>
        </w:rPr>
        <w:t xml:space="preserve"> </w:t>
      </w:r>
    </w:p>
    <w:p w14:paraId="20EF9C83" w14:textId="77777777" w:rsidR="003753A2" w:rsidRDefault="003753A2" w:rsidP="003753A2">
      <w:pPr>
        <w:jc w:val="both"/>
        <w:rPr>
          <w:sz w:val="28"/>
          <w:szCs w:val="28"/>
        </w:rPr>
      </w:pPr>
    </w:p>
    <w:p w14:paraId="235413E0" w14:textId="77777777" w:rsidR="003753A2" w:rsidRPr="00CD420C" w:rsidRDefault="003753A2" w:rsidP="003753A2">
      <w:pPr>
        <w:jc w:val="both"/>
        <w:rPr>
          <w:sz w:val="28"/>
          <w:szCs w:val="28"/>
        </w:rPr>
      </w:pPr>
    </w:p>
    <w:p w14:paraId="6B8B3A62" w14:textId="42F29D91" w:rsidR="0052740C" w:rsidRPr="00AE3EBF" w:rsidRDefault="00DF6B2A" w:rsidP="00AE3E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B233C" w:rsidRPr="00CD420C">
        <w:rPr>
          <w:sz w:val="28"/>
          <w:szCs w:val="28"/>
        </w:rPr>
        <w:t xml:space="preserve"> города Батайска                                         </w:t>
      </w:r>
      <w:r w:rsidR="0052740C">
        <w:rPr>
          <w:sz w:val="28"/>
          <w:szCs w:val="28"/>
        </w:rPr>
        <w:t xml:space="preserve">                  </w:t>
      </w:r>
      <w:r w:rsidR="003E25AE">
        <w:rPr>
          <w:sz w:val="28"/>
          <w:szCs w:val="28"/>
        </w:rPr>
        <w:t xml:space="preserve">    </w:t>
      </w:r>
      <w:r w:rsidR="0052740C">
        <w:rPr>
          <w:sz w:val="28"/>
          <w:szCs w:val="28"/>
        </w:rPr>
        <w:t xml:space="preserve">    </w:t>
      </w:r>
      <w:r w:rsidR="003C71EF">
        <w:rPr>
          <w:sz w:val="28"/>
          <w:szCs w:val="28"/>
        </w:rPr>
        <w:t xml:space="preserve"> </w:t>
      </w:r>
      <w:r w:rsidR="00AE3EBF">
        <w:rPr>
          <w:sz w:val="28"/>
          <w:szCs w:val="28"/>
        </w:rPr>
        <w:t xml:space="preserve">  </w:t>
      </w:r>
      <w:r w:rsidR="00B932E0">
        <w:rPr>
          <w:sz w:val="28"/>
          <w:szCs w:val="28"/>
        </w:rPr>
        <w:t xml:space="preserve"> </w:t>
      </w:r>
      <w:r w:rsidR="00EB7025">
        <w:rPr>
          <w:sz w:val="28"/>
          <w:szCs w:val="28"/>
        </w:rPr>
        <w:t xml:space="preserve">     В</w:t>
      </w:r>
      <w:r w:rsidR="003E25AE">
        <w:rPr>
          <w:sz w:val="28"/>
          <w:szCs w:val="28"/>
        </w:rPr>
        <w:t>.</w:t>
      </w:r>
      <w:r w:rsidR="00EB7025">
        <w:rPr>
          <w:sz w:val="28"/>
          <w:szCs w:val="28"/>
        </w:rPr>
        <w:t>Е</w:t>
      </w:r>
      <w:r w:rsidR="003E25AE">
        <w:rPr>
          <w:sz w:val="28"/>
          <w:szCs w:val="28"/>
        </w:rPr>
        <w:t xml:space="preserve">. </w:t>
      </w:r>
      <w:r w:rsidR="00EB7025">
        <w:rPr>
          <w:sz w:val="28"/>
          <w:szCs w:val="28"/>
        </w:rPr>
        <w:t>Кукин</w:t>
      </w:r>
    </w:p>
    <w:p w14:paraId="574BC2C7" w14:textId="77777777" w:rsidR="001A6670" w:rsidRDefault="001A667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107C2BD4" w14:textId="77777777" w:rsidR="00B001F0" w:rsidRDefault="00B001F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54912A08" w14:textId="77777777" w:rsidR="00AF2188" w:rsidRDefault="00AF2188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06AA2E33" w14:textId="77777777" w:rsidR="008B233C" w:rsidRPr="00CD420C" w:rsidRDefault="00146AB0" w:rsidP="00770935">
      <w:pPr>
        <w:pStyle w:val="a9"/>
        <w:tabs>
          <w:tab w:val="left" w:pos="7371"/>
        </w:tabs>
        <w:jc w:val="left"/>
        <w:rPr>
          <w:szCs w:val="28"/>
        </w:rPr>
      </w:pPr>
      <w:r w:rsidRPr="00CD420C">
        <w:rPr>
          <w:szCs w:val="28"/>
        </w:rPr>
        <w:t>Постановление вносит</w:t>
      </w:r>
    </w:p>
    <w:p w14:paraId="49BB0742" w14:textId="77777777" w:rsidR="00146AB0" w:rsidRPr="00CD420C" w:rsidRDefault="00146AB0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 w:rsidRPr="00CD420C">
        <w:rPr>
          <w:szCs w:val="28"/>
        </w:rPr>
        <w:t>Комитет по управлению</w:t>
      </w:r>
    </w:p>
    <w:p w14:paraId="271259AD" w14:textId="77777777" w:rsidR="002E5AFF" w:rsidRDefault="003B3D68" w:rsidP="00770935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  <w:r>
        <w:rPr>
          <w:szCs w:val="28"/>
        </w:rPr>
        <w:t>имуществом города Батайск</w:t>
      </w:r>
      <w:r w:rsidR="00770935">
        <w:rPr>
          <w:szCs w:val="28"/>
        </w:rPr>
        <w:t>а</w:t>
      </w:r>
    </w:p>
    <w:p w14:paraId="06070E81" w14:textId="77777777" w:rsidR="00487718" w:rsidRDefault="008B233C" w:rsidP="00770935">
      <w:pPr>
        <w:rPr>
          <w:iCs/>
          <w:color w:val="000000"/>
          <w:spacing w:val="1"/>
          <w:sz w:val="24"/>
          <w:szCs w:val="24"/>
        </w:rPr>
      </w:pPr>
      <w:r w:rsidRPr="00500E06">
        <w:rPr>
          <w:iCs/>
          <w:color w:val="000000"/>
          <w:spacing w:val="1"/>
          <w:sz w:val="24"/>
          <w:szCs w:val="24"/>
        </w:rPr>
        <w:t xml:space="preserve">                                   </w:t>
      </w:r>
      <w:r w:rsidR="00CD420C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500E06">
        <w:rPr>
          <w:iCs/>
          <w:color w:val="000000"/>
          <w:spacing w:val="1"/>
          <w:sz w:val="24"/>
          <w:szCs w:val="24"/>
        </w:rPr>
        <w:t xml:space="preserve">              </w:t>
      </w:r>
      <w:r w:rsidRPr="00500E06">
        <w:rPr>
          <w:iCs/>
          <w:color w:val="000000"/>
          <w:spacing w:val="1"/>
          <w:sz w:val="24"/>
          <w:szCs w:val="24"/>
        </w:rPr>
        <w:t xml:space="preserve">  </w:t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  <w:r w:rsidR="006F463F">
        <w:rPr>
          <w:iCs/>
          <w:color w:val="000000"/>
          <w:spacing w:val="1"/>
          <w:sz w:val="24"/>
          <w:szCs w:val="24"/>
        </w:rPr>
        <w:br/>
      </w:r>
    </w:p>
    <w:p w14:paraId="57C4175F" w14:textId="77777777" w:rsidR="00487718" w:rsidRDefault="00487718" w:rsidP="003B3D68">
      <w:pPr>
        <w:rPr>
          <w:iCs/>
          <w:color w:val="000000"/>
          <w:spacing w:val="1"/>
          <w:sz w:val="24"/>
          <w:szCs w:val="24"/>
        </w:rPr>
      </w:pPr>
    </w:p>
    <w:p w14:paraId="18C16D4F" w14:textId="77777777" w:rsidR="005E038B" w:rsidRPr="006F463F" w:rsidRDefault="006F463F" w:rsidP="003B3D68">
      <w:pPr>
        <w:rPr>
          <w:iCs/>
          <w:color w:val="000000"/>
          <w:spacing w:val="1"/>
          <w:sz w:val="24"/>
          <w:szCs w:val="24"/>
        </w:rPr>
      </w:pPr>
      <w:r>
        <w:rPr>
          <w:iCs/>
          <w:color w:val="000000"/>
          <w:spacing w:val="1"/>
          <w:sz w:val="24"/>
          <w:szCs w:val="24"/>
        </w:rPr>
        <w:br/>
      </w:r>
    </w:p>
    <w:sectPr w:rsidR="005E038B" w:rsidRPr="006F463F" w:rsidSect="00B932E0">
      <w:headerReference w:type="default" r:id="rId10"/>
      <w:footerReference w:type="default" r:id="rId11"/>
      <w:footerReference w:type="first" r:id="rId12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63E9B" w14:textId="77777777" w:rsidR="00110837" w:rsidRDefault="00110837" w:rsidP="00174A4B">
      <w:r>
        <w:separator/>
      </w:r>
    </w:p>
  </w:endnote>
  <w:endnote w:type="continuationSeparator" w:id="0">
    <w:p w14:paraId="64716C2A" w14:textId="77777777" w:rsidR="00110837" w:rsidRDefault="00110837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2E0E0" w14:textId="77777777" w:rsidR="00B932E0" w:rsidRDefault="00B932E0">
    <w:pPr>
      <w:pStyle w:val="ad"/>
      <w:jc w:val="center"/>
    </w:pPr>
  </w:p>
  <w:p w14:paraId="1909CD3D" w14:textId="77777777" w:rsidR="00B932E0" w:rsidRDefault="00B932E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02E11C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DF032" w14:textId="77777777" w:rsidR="00110837" w:rsidRDefault="00110837" w:rsidP="00174A4B">
      <w:r>
        <w:separator/>
      </w:r>
    </w:p>
  </w:footnote>
  <w:footnote w:type="continuationSeparator" w:id="0">
    <w:p w14:paraId="1169D53B" w14:textId="77777777" w:rsidR="00110837" w:rsidRDefault="00110837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B7445" w14:textId="77777777" w:rsidR="00B932E0" w:rsidRDefault="0034225B">
    <w:pPr>
      <w:pStyle w:val="ab"/>
      <w:jc w:val="center"/>
    </w:pPr>
    <w:r>
      <w:fldChar w:fldCharType="begin"/>
    </w:r>
    <w:r w:rsidR="00CC5D5E">
      <w:instrText xml:space="preserve"> PAGE   \* MERGEFORMAT </w:instrText>
    </w:r>
    <w:r>
      <w:fldChar w:fldCharType="separate"/>
    </w:r>
    <w:r w:rsidR="00BD0CA1">
      <w:rPr>
        <w:noProof/>
      </w:rPr>
      <w:t>2</w:t>
    </w:r>
    <w:r>
      <w:rPr>
        <w:noProof/>
      </w:rPr>
      <w:fldChar w:fldCharType="end"/>
    </w:r>
  </w:p>
  <w:p w14:paraId="74186430" w14:textId="77777777" w:rsidR="00B932E0" w:rsidRDefault="00B932E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21"/>
    <w:rsid w:val="0001406D"/>
    <w:rsid w:val="000265FF"/>
    <w:rsid w:val="000332F0"/>
    <w:rsid w:val="00034DA3"/>
    <w:rsid w:val="000377B8"/>
    <w:rsid w:val="00080293"/>
    <w:rsid w:val="000A5E0A"/>
    <w:rsid w:val="000C39FA"/>
    <w:rsid w:val="000D35DD"/>
    <w:rsid w:val="000E2225"/>
    <w:rsid w:val="000E3C1A"/>
    <w:rsid w:val="001061DF"/>
    <w:rsid w:val="00107D49"/>
    <w:rsid w:val="00110837"/>
    <w:rsid w:val="00127F1B"/>
    <w:rsid w:val="00137859"/>
    <w:rsid w:val="00146AB0"/>
    <w:rsid w:val="00174A4B"/>
    <w:rsid w:val="00175182"/>
    <w:rsid w:val="00194B26"/>
    <w:rsid w:val="001A5EFB"/>
    <w:rsid w:val="001A6670"/>
    <w:rsid w:val="001C4F39"/>
    <w:rsid w:val="001C5693"/>
    <w:rsid w:val="001C5B7B"/>
    <w:rsid w:val="001D1E56"/>
    <w:rsid w:val="001F1B01"/>
    <w:rsid w:val="00201F6D"/>
    <w:rsid w:val="002133D1"/>
    <w:rsid w:val="00213FB5"/>
    <w:rsid w:val="00246D52"/>
    <w:rsid w:val="00294040"/>
    <w:rsid w:val="002A2902"/>
    <w:rsid w:val="002B134F"/>
    <w:rsid w:val="002B54FF"/>
    <w:rsid w:val="002C1A65"/>
    <w:rsid w:val="002C4954"/>
    <w:rsid w:val="002D04EC"/>
    <w:rsid w:val="002E4B61"/>
    <w:rsid w:val="002E5AFF"/>
    <w:rsid w:val="00303D5B"/>
    <w:rsid w:val="003252A9"/>
    <w:rsid w:val="00327E62"/>
    <w:rsid w:val="00337C50"/>
    <w:rsid w:val="0034225B"/>
    <w:rsid w:val="003446E4"/>
    <w:rsid w:val="00351244"/>
    <w:rsid w:val="003753A2"/>
    <w:rsid w:val="0038151C"/>
    <w:rsid w:val="00381E61"/>
    <w:rsid w:val="00390512"/>
    <w:rsid w:val="003907C5"/>
    <w:rsid w:val="003A1CB2"/>
    <w:rsid w:val="003A63BA"/>
    <w:rsid w:val="003B2275"/>
    <w:rsid w:val="003B2E9E"/>
    <w:rsid w:val="003B3D68"/>
    <w:rsid w:val="003C71EF"/>
    <w:rsid w:val="003D04F7"/>
    <w:rsid w:val="003E25AE"/>
    <w:rsid w:val="003E7B12"/>
    <w:rsid w:val="00401A7D"/>
    <w:rsid w:val="00402F81"/>
    <w:rsid w:val="00405785"/>
    <w:rsid w:val="00407F19"/>
    <w:rsid w:val="00413CD8"/>
    <w:rsid w:val="0042040D"/>
    <w:rsid w:val="004304E6"/>
    <w:rsid w:val="00445290"/>
    <w:rsid w:val="00447859"/>
    <w:rsid w:val="00454CFA"/>
    <w:rsid w:val="004737AC"/>
    <w:rsid w:val="00475AE2"/>
    <w:rsid w:val="00487718"/>
    <w:rsid w:val="00495EA3"/>
    <w:rsid w:val="004979ED"/>
    <w:rsid w:val="004B6701"/>
    <w:rsid w:val="004C296E"/>
    <w:rsid w:val="004C4F86"/>
    <w:rsid w:val="004E491F"/>
    <w:rsid w:val="004F103E"/>
    <w:rsid w:val="00500E06"/>
    <w:rsid w:val="00504EF0"/>
    <w:rsid w:val="00515B66"/>
    <w:rsid w:val="0052740C"/>
    <w:rsid w:val="00540E0F"/>
    <w:rsid w:val="0059606A"/>
    <w:rsid w:val="005B083B"/>
    <w:rsid w:val="005E038B"/>
    <w:rsid w:val="005E38B0"/>
    <w:rsid w:val="005F3910"/>
    <w:rsid w:val="006043FD"/>
    <w:rsid w:val="006153CA"/>
    <w:rsid w:val="00615D1C"/>
    <w:rsid w:val="00615FDD"/>
    <w:rsid w:val="00624398"/>
    <w:rsid w:val="006310D8"/>
    <w:rsid w:val="006F463F"/>
    <w:rsid w:val="00704570"/>
    <w:rsid w:val="00706B53"/>
    <w:rsid w:val="00713FCC"/>
    <w:rsid w:val="00726CBC"/>
    <w:rsid w:val="00740541"/>
    <w:rsid w:val="00751611"/>
    <w:rsid w:val="00763B1A"/>
    <w:rsid w:val="00770935"/>
    <w:rsid w:val="007717A9"/>
    <w:rsid w:val="007913D7"/>
    <w:rsid w:val="00794658"/>
    <w:rsid w:val="007972DE"/>
    <w:rsid w:val="007B18B3"/>
    <w:rsid w:val="007B2321"/>
    <w:rsid w:val="007F5176"/>
    <w:rsid w:val="00804A00"/>
    <w:rsid w:val="00810CD7"/>
    <w:rsid w:val="00814D39"/>
    <w:rsid w:val="008369A3"/>
    <w:rsid w:val="0083742E"/>
    <w:rsid w:val="008571AE"/>
    <w:rsid w:val="00870139"/>
    <w:rsid w:val="008829BF"/>
    <w:rsid w:val="00883B20"/>
    <w:rsid w:val="008929EB"/>
    <w:rsid w:val="008A5BC3"/>
    <w:rsid w:val="008B233C"/>
    <w:rsid w:val="008B2D4B"/>
    <w:rsid w:val="008B2FF8"/>
    <w:rsid w:val="008E030A"/>
    <w:rsid w:val="008E4375"/>
    <w:rsid w:val="008E6809"/>
    <w:rsid w:val="00901AEC"/>
    <w:rsid w:val="00902152"/>
    <w:rsid w:val="00917DCA"/>
    <w:rsid w:val="00917ECE"/>
    <w:rsid w:val="00923A7D"/>
    <w:rsid w:val="009266E4"/>
    <w:rsid w:val="00931C37"/>
    <w:rsid w:val="0093286E"/>
    <w:rsid w:val="00961C8F"/>
    <w:rsid w:val="009631BA"/>
    <w:rsid w:val="00964C1A"/>
    <w:rsid w:val="009B14BF"/>
    <w:rsid w:val="009B4DAD"/>
    <w:rsid w:val="009B7AD3"/>
    <w:rsid w:val="009C5677"/>
    <w:rsid w:val="009C6221"/>
    <w:rsid w:val="009C7D2F"/>
    <w:rsid w:val="009D1164"/>
    <w:rsid w:val="009E2F45"/>
    <w:rsid w:val="00A05260"/>
    <w:rsid w:val="00A06393"/>
    <w:rsid w:val="00A07015"/>
    <w:rsid w:val="00A12C84"/>
    <w:rsid w:val="00A13693"/>
    <w:rsid w:val="00A13AC2"/>
    <w:rsid w:val="00A16A79"/>
    <w:rsid w:val="00A1770B"/>
    <w:rsid w:val="00A23C21"/>
    <w:rsid w:val="00A4093F"/>
    <w:rsid w:val="00A477EB"/>
    <w:rsid w:val="00A52CD4"/>
    <w:rsid w:val="00A65DBF"/>
    <w:rsid w:val="00A93ED6"/>
    <w:rsid w:val="00AA297D"/>
    <w:rsid w:val="00AE1EDC"/>
    <w:rsid w:val="00AE301F"/>
    <w:rsid w:val="00AE3EBF"/>
    <w:rsid w:val="00AF2188"/>
    <w:rsid w:val="00AF7E10"/>
    <w:rsid w:val="00B001F0"/>
    <w:rsid w:val="00B05A7F"/>
    <w:rsid w:val="00B061AC"/>
    <w:rsid w:val="00B26172"/>
    <w:rsid w:val="00B43380"/>
    <w:rsid w:val="00B52D97"/>
    <w:rsid w:val="00B61B98"/>
    <w:rsid w:val="00B80712"/>
    <w:rsid w:val="00B81F8A"/>
    <w:rsid w:val="00B932E0"/>
    <w:rsid w:val="00B96466"/>
    <w:rsid w:val="00BA2A88"/>
    <w:rsid w:val="00BA6DAE"/>
    <w:rsid w:val="00BD0CA1"/>
    <w:rsid w:val="00BE18D9"/>
    <w:rsid w:val="00BF35BF"/>
    <w:rsid w:val="00BF6054"/>
    <w:rsid w:val="00C300D8"/>
    <w:rsid w:val="00C41ABF"/>
    <w:rsid w:val="00C433FE"/>
    <w:rsid w:val="00C5730E"/>
    <w:rsid w:val="00C63054"/>
    <w:rsid w:val="00C83F02"/>
    <w:rsid w:val="00CB51FD"/>
    <w:rsid w:val="00CC5192"/>
    <w:rsid w:val="00CC5D5E"/>
    <w:rsid w:val="00CD420C"/>
    <w:rsid w:val="00CD6FC0"/>
    <w:rsid w:val="00CF35B6"/>
    <w:rsid w:val="00CF3C07"/>
    <w:rsid w:val="00CF4C0F"/>
    <w:rsid w:val="00D336F6"/>
    <w:rsid w:val="00D42B4E"/>
    <w:rsid w:val="00D7714E"/>
    <w:rsid w:val="00D8714F"/>
    <w:rsid w:val="00D90BA8"/>
    <w:rsid w:val="00D941B1"/>
    <w:rsid w:val="00DC65C9"/>
    <w:rsid w:val="00DD3875"/>
    <w:rsid w:val="00DF2EBE"/>
    <w:rsid w:val="00DF66A3"/>
    <w:rsid w:val="00DF6B2A"/>
    <w:rsid w:val="00E05D8A"/>
    <w:rsid w:val="00E11AB2"/>
    <w:rsid w:val="00E2490D"/>
    <w:rsid w:val="00E46F11"/>
    <w:rsid w:val="00E708F3"/>
    <w:rsid w:val="00E87EC4"/>
    <w:rsid w:val="00E95B6A"/>
    <w:rsid w:val="00EB0DDF"/>
    <w:rsid w:val="00EB2E78"/>
    <w:rsid w:val="00EB7025"/>
    <w:rsid w:val="00ED0879"/>
    <w:rsid w:val="00EE01B9"/>
    <w:rsid w:val="00F1132D"/>
    <w:rsid w:val="00F20DF3"/>
    <w:rsid w:val="00F22636"/>
    <w:rsid w:val="00F24EFC"/>
    <w:rsid w:val="00F51ECD"/>
    <w:rsid w:val="00F83B64"/>
    <w:rsid w:val="00F864FF"/>
    <w:rsid w:val="00FA72B5"/>
    <w:rsid w:val="00FB639E"/>
    <w:rsid w:val="00FC129E"/>
    <w:rsid w:val="00FD07E0"/>
    <w:rsid w:val="00FE7609"/>
    <w:rsid w:val="00FF0FB5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D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B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B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3E075-4F88-42C4-8E97-29FE2EDF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ARM23_</cp:lastModifiedBy>
  <cp:revision>6</cp:revision>
  <cp:lastPrinted>2023-11-23T09:57:00Z</cp:lastPrinted>
  <dcterms:created xsi:type="dcterms:W3CDTF">2026-07-09T13:11:00Z</dcterms:created>
  <dcterms:modified xsi:type="dcterms:W3CDTF">2026-09-25T10:54:00Z</dcterms:modified>
</cp:coreProperties>
</file>