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600578" w14:textId="77777777" w:rsidR="008042E6" w:rsidRDefault="00825A8D" w:rsidP="008042E6">
      <w:pPr>
        <w:jc w:val="center"/>
        <w:rPr>
          <w:spacing w:val="30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2FA83403" wp14:editId="62E02371">
            <wp:extent cx="542925" cy="800100"/>
            <wp:effectExtent l="19050" t="0" r="9525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BEAA68" w14:textId="77777777" w:rsidR="008042E6" w:rsidRPr="00BE18D9" w:rsidRDefault="008042E6" w:rsidP="008042E6">
      <w:pPr>
        <w:jc w:val="center"/>
        <w:rPr>
          <w:spacing w:val="30"/>
          <w:sz w:val="26"/>
          <w:szCs w:val="26"/>
        </w:rPr>
      </w:pPr>
    </w:p>
    <w:p w14:paraId="649C1B24" w14:textId="77777777" w:rsidR="008042E6" w:rsidRDefault="008042E6" w:rsidP="008042E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 БАТАЙСКА</w:t>
      </w:r>
    </w:p>
    <w:p w14:paraId="53CA193B" w14:textId="77777777" w:rsidR="008042E6" w:rsidRPr="00BE18D9" w:rsidRDefault="008042E6" w:rsidP="008042E6">
      <w:pPr>
        <w:jc w:val="center"/>
        <w:rPr>
          <w:sz w:val="26"/>
          <w:szCs w:val="26"/>
        </w:rPr>
      </w:pPr>
    </w:p>
    <w:p w14:paraId="0B36CE85" w14:textId="77777777" w:rsidR="008042E6" w:rsidRDefault="008042E6" w:rsidP="008042E6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ПОСТАНОВЛЕНИЕ </w:t>
      </w:r>
    </w:p>
    <w:p w14:paraId="509D6EE0" w14:textId="77777777" w:rsidR="008042E6" w:rsidRPr="00A06393" w:rsidRDefault="008042E6" w:rsidP="008042E6">
      <w:pPr>
        <w:jc w:val="center"/>
        <w:rPr>
          <w:b/>
          <w:spacing w:val="38"/>
          <w:sz w:val="26"/>
          <w:szCs w:val="26"/>
        </w:rPr>
      </w:pPr>
    </w:p>
    <w:p w14:paraId="77A24145" w14:textId="539F61E5" w:rsidR="008042E6" w:rsidRDefault="00E27312" w:rsidP="008042E6">
      <w:pPr>
        <w:jc w:val="center"/>
        <w:rPr>
          <w:sz w:val="28"/>
          <w:szCs w:val="28"/>
        </w:rPr>
      </w:pPr>
      <w:bookmarkStart w:id="0" w:name="_Hlk235005812"/>
      <w:r w:rsidRPr="00E27312">
        <w:rPr>
          <w:sz w:val="28"/>
          <w:szCs w:val="28"/>
        </w:rPr>
        <w:t>от 07.07.2026</w:t>
      </w:r>
      <w:r>
        <w:rPr>
          <w:sz w:val="28"/>
          <w:szCs w:val="28"/>
        </w:rPr>
        <w:t xml:space="preserve"> </w:t>
      </w:r>
      <w:r w:rsidRPr="00E27312">
        <w:rPr>
          <w:sz w:val="28"/>
          <w:szCs w:val="28"/>
        </w:rPr>
        <w:t>№ 1195</w:t>
      </w:r>
    </w:p>
    <w:bookmarkEnd w:id="0"/>
    <w:p w14:paraId="0DC0610C" w14:textId="77777777" w:rsidR="00E27312" w:rsidRPr="00A06393" w:rsidRDefault="00E27312" w:rsidP="008042E6">
      <w:pPr>
        <w:jc w:val="center"/>
        <w:rPr>
          <w:sz w:val="26"/>
          <w:szCs w:val="26"/>
        </w:rPr>
      </w:pPr>
    </w:p>
    <w:p w14:paraId="26AEE270" w14:textId="77777777" w:rsidR="008042E6" w:rsidRDefault="008042E6" w:rsidP="008042E6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Батайск</w:t>
      </w:r>
    </w:p>
    <w:p w14:paraId="1E31AB98" w14:textId="77777777" w:rsidR="00885C5E" w:rsidRPr="005C009F" w:rsidRDefault="00885C5E">
      <w:pPr>
        <w:jc w:val="center"/>
        <w:rPr>
          <w:sz w:val="28"/>
          <w:szCs w:val="28"/>
        </w:rPr>
      </w:pPr>
    </w:p>
    <w:p w14:paraId="7290B5F1" w14:textId="77777777" w:rsidR="00825A8D" w:rsidRDefault="00E8139F" w:rsidP="00AA46F6">
      <w:pPr>
        <w:tabs>
          <w:tab w:val="left" w:pos="3686"/>
          <w:tab w:val="left" w:pos="3969"/>
        </w:tabs>
        <w:suppressAutoHyphens w:val="0"/>
        <w:ind w:right="-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 внесении изменения</w:t>
      </w:r>
      <w:r w:rsidR="002C7600" w:rsidRPr="003642D3">
        <w:rPr>
          <w:b/>
          <w:sz w:val="28"/>
          <w:szCs w:val="28"/>
          <w:lang w:eastAsia="ru-RU"/>
        </w:rPr>
        <w:t xml:space="preserve"> в постановление</w:t>
      </w:r>
      <w:r w:rsidR="005C009F" w:rsidRPr="003642D3">
        <w:rPr>
          <w:b/>
          <w:sz w:val="28"/>
          <w:szCs w:val="28"/>
          <w:lang w:eastAsia="ru-RU"/>
        </w:rPr>
        <w:t xml:space="preserve"> </w:t>
      </w:r>
    </w:p>
    <w:p w14:paraId="34A0C295" w14:textId="7485F58A" w:rsidR="00CD5E30" w:rsidRDefault="002C7600" w:rsidP="00AA46F6">
      <w:pPr>
        <w:tabs>
          <w:tab w:val="left" w:pos="3686"/>
          <w:tab w:val="left" w:pos="3969"/>
        </w:tabs>
        <w:suppressAutoHyphens w:val="0"/>
        <w:ind w:right="-1"/>
        <w:jc w:val="center"/>
        <w:rPr>
          <w:b/>
          <w:sz w:val="28"/>
          <w:szCs w:val="28"/>
          <w:lang w:eastAsia="ru-RU"/>
        </w:rPr>
      </w:pPr>
      <w:r w:rsidRPr="003642D3">
        <w:rPr>
          <w:b/>
          <w:sz w:val="28"/>
          <w:szCs w:val="28"/>
          <w:lang w:eastAsia="ru-RU"/>
        </w:rPr>
        <w:t>Администрации города Батайска</w:t>
      </w:r>
      <w:r w:rsidR="00123BB2" w:rsidRPr="00123BB2">
        <w:rPr>
          <w:sz w:val="24"/>
          <w:szCs w:val="24"/>
          <w:lang w:eastAsia="ru-RU"/>
        </w:rPr>
        <w:t xml:space="preserve"> </w:t>
      </w:r>
      <w:r w:rsidR="00CD5E30" w:rsidRPr="00123BB2">
        <w:rPr>
          <w:b/>
          <w:sz w:val="28"/>
          <w:szCs w:val="28"/>
          <w:lang w:eastAsia="ru-RU"/>
        </w:rPr>
        <w:t xml:space="preserve">от </w:t>
      </w:r>
      <w:r w:rsidR="00644540">
        <w:rPr>
          <w:b/>
          <w:sz w:val="28"/>
          <w:szCs w:val="28"/>
          <w:lang w:eastAsia="ru-RU"/>
        </w:rPr>
        <w:t>08.05.2026</w:t>
      </w:r>
      <w:r w:rsidR="00CD5E30" w:rsidRPr="00123BB2">
        <w:rPr>
          <w:b/>
          <w:sz w:val="28"/>
          <w:szCs w:val="28"/>
          <w:lang w:eastAsia="ru-RU"/>
        </w:rPr>
        <w:t xml:space="preserve"> </w:t>
      </w:r>
    </w:p>
    <w:p w14:paraId="5E03C526" w14:textId="30316272" w:rsidR="00644540" w:rsidRPr="00644540" w:rsidRDefault="00CD5E30" w:rsidP="00AA46F6">
      <w:pPr>
        <w:jc w:val="center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123BB2">
        <w:rPr>
          <w:b/>
          <w:sz w:val="28"/>
          <w:szCs w:val="28"/>
          <w:lang w:eastAsia="ru-RU"/>
        </w:rPr>
        <w:t xml:space="preserve">№ </w:t>
      </w:r>
      <w:r w:rsidR="00644540">
        <w:rPr>
          <w:b/>
          <w:sz w:val="28"/>
          <w:szCs w:val="28"/>
          <w:lang w:eastAsia="ru-RU"/>
        </w:rPr>
        <w:t>8</w:t>
      </w:r>
      <w:r w:rsidR="008E7517">
        <w:rPr>
          <w:b/>
          <w:sz w:val="28"/>
          <w:szCs w:val="28"/>
          <w:lang w:eastAsia="ru-RU"/>
        </w:rPr>
        <w:t>30</w:t>
      </w:r>
      <w:r w:rsidRPr="00123BB2">
        <w:rPr>
          <w:b/>
          <w:sz w:val="28"/>
          <w:szCs w:val="28"/>
          <w:lang w:eastAsia="ru-RU"/>
        </w:rPr>
        <w:t xml:space="preserve"> </w:t>
      </w:r>
      <w:r w:rsidRPr="00CD5E30">
        <w:rPr>
          <w:b/>
          <w:sz w:val="28"/>
          <w:szCs w:val="28"/>
        </w:rPr>
        <w:t>«</w:t>
      </w:r>
      <w:r w:rsidR="00644540" w:rsidRPr="00644540">
        <w:rPr>
          <w:rFonts w:eastAsia="SimSun" w:cs="Mangal"/>
          <w:b/>
          <w:kern w:val="1"/>
          <w:sz w:val="28"/>
          <w:szCs w:val="28"/>
          <w:lang w:eastAsia="hi-IN" w:bidi="hi-IN"/>
        </w:rPr>
        <w:t xml:space="preserve">О создании инвентаризационной </w:t>
      </w:r>
    </w:p>
    <w:p w14:paraId="469BFB05" w14:textId="1F604107" w:rsidR="00123BB2" w:rsidRPr="00644540" w:rsidRDefault="00644540" w:rsidP="00AA46F6">
      <w:pPr>
        <w:widowControl w:val="0"/>
        <w:autoSpaceDE/>
        <w:jc w:val="center"/>
        <w:rPr>
          <w:rFonts w:eastAsia="SimSun" w:cs="Mangal"/>
          <w:b/>
          <w:kern w:val="1"/>
          <w:sz w:val="28"/>
          <w:szCs w:val="28"/>
          <w:lang w:eastAsia="hi-IN" w:bidi="hi-IN"/>
        </w:rPr>
      </w:pPr>
      <w:r w:rsidRPr="00644540">
        <w:rPr>
          <w:rFonts w:eastAsia="SimSun" w:cs="Mangal"/>
          <w:b/>
          <w:kern w:val="1"/>
          <w:sz w:val="28"/>
          <w:szCs w:val="28"/>
          <w:lang w:eastAsia="hi-IN" w:bidi="hi-IN"/>
        </w:rPr>
        <w:t>подкомиссии города Батайска</w:t>
      </w:r>
      <w:r w:rsidR="00CD5E30" w:rsidRPr="00CD5E30">
        <w:rPr>
          <w:b/>
          <w:sz w:val="28"/>
          <w:szCs w:val="28"/>
        </w:rPr>
        <w:t>»</w:t>
      </w:r>
    </w:p>
    <w:p w14:paraId="68F9CECC" w14:textId="77777777" w:rsidR="003E4E8B" w:rsidRPr="003642D3" w:rsidRDefault="003E4E8B" w:rsidP="003E4E8B">
      <w:pPr>
        <w:pStyle w:val="aa"/>
        <w:spacing w:before="0" w:after="0"/>
        <w:ind w:right="0"/>
        <w:jc w:val="both"/>
        <w:rPr>
          <w:sz w:val="28"/>
          <w:szCs w:val="28"/>
        </w:rPr>
      </w:pPr>
    </w:p>
    <w:p w14:paraId="304C4FCF" w14:textId="1B3E71CF" w:rsidR="00644540" w:rsidRPr="00644540" w:rsidRDefault="00644540" w:rsidP="00644540">
      <w:pPr>
        <w:widowControl w:val="0"/>
        <w:autoSpaceDE/>
        <w:ind w:firstLine="709"/>
        <w:jc w:val="both"/>
        <w:rPr>
          <w:rFonts w:eastAsia="SimSun" w:cs="Mangal"/>
          <w:b/>
          <w:color w:val="000000"/>
          <w:kern w:val="1"/>
          <w:sz w:val="28"/>
          <w:szCs w:val="28"/>
          <w:lang w:eastAsia="hi-IN" w:bidi="hi-IN"/>
        </w:rPr>
      </w:pPr>
      <w:r w:rsidRPr="00644540">
        <w:rPr>
          <w:rFonts w:eastAsia="SimSun" w:cs="Mangal"/>
          <w:color w:val="000000"/>
          <w:kern w:val="1"/>
          <w:sz w:val="28"/>
          <w:szCs w:val="28"/>
          <w:lang w:eastAsia="hi-IN" w:bidi="hi-IN"/>
        </w:rPr>
        <w:t xml:space="preserve">В соответствии с распоряжением Губернатора Ростовской области </w:t>
      </w:r>
      <w:r>
        <w:rPr>
          <w:rFonts w:eastAsia="SimSun" w:cs="Mangal"/>
          <w:color w:val="000000"/>
          <w:kern w:val="1"/>
          <w:sz w:val="28"/>
          <w:szCs w:val="28"/>
          <w:lang w:eastAsia="hi-IN" w:bidi="hi-IN"/>
        </w:rPr>
        <w:br/>
      </w:r>
      <w:r w:rsidRPr="00644540">
        <w:rPr>
          <w:rFonts w:eastAsia="SimSun" w:cs="Mangal"/>
          <w:color w:val="000000"/>
          <w:kern w:val="1"/>
          <w:sz w:val="28"/>
          <w:szCs w:val="28"/>
          <w:lang w:eastAsia="hi-IN" w:bidi="hi-IN"/>
        </w:rPr>
        <w:t xml:space="preserve">от 14.10.2024 № 256 «Об инвентаризационной комиссии Ростовской области», </w:t>
      </w:r>
      <w:r>
        <w:rPr>
          <w:sz w:val="28"/>
          <w:szCs w:val="28"/>
        </w:rPr>
        <w:t>Уставом муниципального образования городского округа «Город Батайск» Ростовской области,</w:t>
      </w:r>
      <w:r w:rsidRPr="00644540">
        <w:rPr>
          <w:rFonts w:eastAsia="SimSun" w:cs="Mangal"/>
          <w:color w:val="000000"/>
          <w:kern w:val="1"/>
          <w:sz w:val="28"/>
          <w:szCs w:val="28"/>
          <w:lang w:eastAsia="hi-IN" w:bidi="hi-IN"/>
        </w:rPr>
        <w:t xml:space="preserve"> а также в целях проведения инвентаризации защитных сооружений гражданской обороны, находящихся на территории города Батайска, Администрация города Батайска</w:t>
      </w:r>
      <w:r w:rsidRPr="00644540">
        <w:rPr>
          <w:rFonts w:eastAsia="SimSun" w:cs="Mangal"/>
          <w:b/>
          <w:color w:val="000000"/>
          <w:kern w:val="1"/>
          <w:sz w:val="28"/>
          <w:szCs w:val="28"/>
          <w:lang w:eastAsia="hi-IN" w:bidi="hi-IN"/>
        </w:rPr>
        <w:t xml:space="preserve"> постановляет:</w:t>
      </w:r>
    </w:p>
    <w:p w14:paraId="7AFD0BD0" w14:textId="77777777" w:rsidR="00885C5E" w:rsidRPr="003642D3" w:rsidRDefault="00885C5E" w:rsidP="00AA689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BB1782" w14:textId="2331DEB2" w:rsidR="008D2FF3" w:rsidRPr="003642D3" w:rsidRDefault="008D2FF3" w:rsidP="00A534A2">
      <w:pPr>
        <w:ind w:firstLine="709"/>
        <w:jc w:val="both"/>
        <w:rPr>
          <w:color w:val="000000"/>
          <w:sz w:val="28"/>
          <w:szCs w:val="28"/>
        </w:rPr>
      </w:pPr>
      <w:r w:rsidRPr="003642D3">
        <w:rPr>
          <w:sz w:val="28"/>
          <w:szCs w:val="28"/>
        </w:rPr>
        <w:t>1.</w:t>
      </w:r>
      <w:r w:rsidR="00123BB2" w:rsidRPr="00123BB2">
        <w:rPr>
          <w:sz w:val="24"/>
          <w:szCs w:val="24"/>
        </w:rPr>
        <w:t xml:space="preserve"> </w:t>
      </w:r>
      <w:r w:rsidR="00123BB2" w:rsidRPr="00123BB2">
        <w:rPr>
          <w:sz w:val="28"/>
          <w:szCs w:val="28"/>
        </w:rPr>
        <w:t xml:space="preserve">Внести </w:t>
      </w:r>
      <w:r w:rsidR="00E8139F">
        <w:rPr>
          <w:sz w:val="28"/>
          <w:szCs w:val="28"/>
        </w:rPr>
        <w:t>изменение</w:t>
      </w:r>
      <w:r w:rsidR="0089597A">
        <w:rPr>
          <w:sz w:val="28"/>
          <w:szCs w:val="28"/>
        </w:rPr>
        <w:t xml:space="preserve"> </w:t>
      </w:r>
      <w:r w:rsidR="00123BB2" w:rsidRPr="00123BB2">
        <w:rPr>
          <w:sz w:val="28"/>
          <w:szCs w:val="28"/>
        </w:rPr>
        <w:t xml:space="preserve">в постановление Администрации города Батайска </w:t>
      </w:r>
      <w:r w:rsidR="00A534A2">
        <w:rPr>
          <w:sz w:val="28"/>
          <w:szCs w:val="28"/>
        </w:rPr>
        <w:br/>
      </w:r>
      <w:r w:rsidR="00123BB2" w:rsidRPr="00123BB2">
        <w:rPr>
          <w:sz w:val="28"/>
          <w:szCs w:val="28"/>
        </w:rPr>
        <w:t xml:space="preserve">от </w:t>
      </w:r>
      <w:r w:rsidR="00644540">
        <w:rPr>
          <w:sz w:val="28"/>
          <w:szCs w:val="28"/>
        </w:rPr>
        <w:t>08.05.2026</w:t>
      </w:r>
      <w:r w:rsidR="00123BB2" w:rsidRPr="00123BB2">
        <w:rPr>
          <w:sz w:val="28"/>
          <w:szCs w:val="28"/>
          <w:lang w:eastAsia="ru-RU"/>
        </w:rPr>
        <w:t xml:space="preserve"> </w:t>
      </w:r>
      <w:r w:rsidR="00123BB2" w:rsidRPr="00123BB2">
        <w:rPr>
          <w:sz w:val="28"/>
          <w:szCs w:val="28"/>
        </w:rPr>
        <w:t>№</w:t>
      </w:r>
      <w:r w:rsidR="00123BB2">
        <w:rPr>
          <w:sz w:val="28"/>
          <w:szCs w:val="28"/>
        </w:rPr>
        <w:t xml:space="preserve"> </w:t>
      </w:r>
      <w:r w:rsidR="00644540">
        <w:rPr>
          <w:sz w:val="28"/>
          <w:szCs w:val="28"/>
        </w:rPr>
        <w:t>8</w:t>
      </w:r>
      <w:r w:rsidR="008E7517">
        <w:rPr>
          <w:sz w:val="28"/>
          <w:szCs w:val="28"/>
        </w:rPr>
        <w:t>3</w:t>
      </w:r>
      <w:r w:rsidR="00644540">
        <w:rPr>
          <w:sz w:val="28"/>
          <w:szCs w:val="28"/>
        </w:rPr>
        <w:t>0</w:t>
      </w:r>
      <w:r w:rsidR="00123BB2" w:rsidRPr="00123BB2">
        <w:rPr>
          <w:sz w:val="28"/>
          <w:szCs w:val="28"/>
        </w:rPr>
        <w:t xml:space="preserve"> «</w:t>
      </w:r>
      <w:r w:rsidR="00644540">
        <w:rPr>
          <w:sz w:val="28"/>
          <w:szCs w:val="28"/>
        </w:rPr>
        <w:t>О создании инвентаризационной подкомиссии города Батайска</w:t>
      </w:r>
      <w:r w:rsidR="00123BB2" w:rsidRPr="00123BB2">
        <w:rPr>
          <w:sz w:val="28"/>
          <w:szCs w:val="28"/>
        </w:rPr>
        <w:t xml:space="preserve">», </w:t>
      </w:r>
      <w:r w:rsidR="000D5F29">
        <w:rPr>
          <w:sz w:val="28"/>
          <w:szCs w:val="28"/>
        </w:rPr>
        <w:t>изложив приложение</w:t>
      </w:r>
      <w:r w:rsidR="00183EBB">
        <w:rPr>
          <w:sz w:val="28"/>
          <w:szCs w:val="28"/>
        </w:rPr>
        <w:t xml:space="preserve"> </w:t>
      </w:r>
      <w:r w:rsidR="00B26E05">
        <w:rPr>
          <w:sz w:val="28"/>
          <w:szCs w:val="28"/>
        </w:rPr>
        <w:t xml:space="preserve">№ 1 </w:t>
      </w:r>
      <w:r w:rsidR="00183EBB" w:rsidRPr="00DB54C5">
        <w:rPr>
          <w:sz w:val="28"/>
          <w:szCs w:val="28"/>
        </w:rPr>
        <w:t xml:space="preserve">в новой редакции согласно приложению </w:t>
      </w:r>
      <w:r w:rsidR="000D5F29">
        <w:rPr>
          <w:sz w:val="28"/>
          <w:szCs w:val="28"/>
        </w:rPr>
        <w:br/>
      </w:r>
      <w:r w:rsidR="00183EBB" w:rsidRPr="00DB54C5">
        <w:rPr>
          <w:sz w:val="28"/>
          <w:szCs w:val="28"/>
        </w:rPr>
        <w:t>к настоящему постановлению</w:t>
      </w:r>
      <w:r w:rsidR="00123BB2">
        <w:rPr>
          <w:sz w:val="28"/>
          <w:szCs w:val="28"/>
          <w:lang w:eastAsia="ru-RU"/>
        </w:rPr>
        <w:t>.</w:t>
      </w:r>
    </w:p>
    <w:p w14:paraId="1C81B444" w14:textId="77777777" w:rsidR="00322442" w:rsidRPr="003642D3" w:rsidRDefault="00947612" w:rsidP="00947612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885C5E" w:rsidRPr="003642D3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6C631A" w:rsidRPr="003642D3">
        <w:rPr>
          <w:sz w:val="28"/>
          <w:szCs w:val="28"/>
        </w:rPr>
        <w:t>.</w:t>
      </w:r>
    </w:p>
    <w:p w14:paraId="36ED469B" w14:textId="61B06A9B" w:rsidR="00CD5E30" w:rsidRDefault="00593464" w:rsidP="00CD5E30">
      <w:pPr>
        <w:pStyle w:val="af4"/>
        <w:tabs>
          <w:tab w:val="left" w:pos="709"/>
          <w:tab w:val="left" w:pos="851"/>
          <w:tab w:val="left" w:pos="993"/>
        </w:tabs>
        <w:spacing w:after="0" w:line="240" w:lineRule="auto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151B9" w:rsidRPr="003642D3">
        <w:rPr>
          <w:rFonts w:ascii="Times New Roman" w:hAnsi="Times New Roman"/>
          <w:sz w:val="28"/>
          <w:szCs w:val="28"/>
        </w:rPr>
        <w:t xml:space="preserve">. </w:t>
      </w:r>
      <w:r w:rsidR="00885C5E" w:rsidRPr="003642D3">
        <w:rPr>
          <w:rFonts w:ascii="Times New Roman" w:hAnsi="Times New Roman"/>
          <w:sz w:val="28"/>
          <w:szCs w:val="28"/>
        </w:rPr>
        <w:t xml:space="preserve">Контроль за </w:t>
      </w:r>
      <w:r w:rsidR="00AA46F6">
        <w:rPr>
          <w:rFonts w:ascii="Times New Roman" w:hAnsi="Times New Roman"/>
          <w:sz w:val="28"/>
          <w:szCs w:val="28"/>
        </w:rPr>
        <w:t>ис</w:t>
      </w:r>
      <w:r w:rsidR="00885C5E" w:rsidRPr="003642D3">
        <w:rPr>
          <w:rFonts w:ascii="Times New Roman" w:hAnsi="Times New Roman"/>
          <w:sz w:val="28"/>
          <w:szCs w:val="28"/>
        </w:rPr>
        <w:t xml:space="preserve">полнением настоящего постановления возложить </w:t>
      </w:r>
      <w:r w:rsidR="00A534A2">
        <w:rPr>
          <w:rFonts w:ascii="Times New Roman" w:hAnsi="Times New Roman"/>
          <w:sz w:val="28"/>
          <w:szCs w:val="28"/>
        </w:rPr>
        <w:br/>
      </w:r>
      <w:r w:rsidR="00885C5E" w:rsidRPr="003642D3">
        <w:rPr>
          <w:rFonts w:ascii="Times New Roman" w:hAnsi="Times New Roman"/>
          <w:sz w:val="28"/>
          <w:szCs w:val="28"/>
        </w:rPr>
        <w:t>на заместителя главы А</w:t>
      </w:r>
      <w:r w:rsidR="00164A50">
        <w:rPr>
          <w:rFonts w:ascii="Times New Roman" w:hAnsi="Times New Roman"/>
          <w:sz w:val="28"/>
          <w:szCs w:val="28"/>
        </w:rPr>
        <w:t xml:space="preserve">дминистрации города Батайска </w:t>
      </w:r>
      <w:r w:rsidR="00123BB2">
        <w:rPr>
          <w:rFonts w:ascii="Times New Roman" w:hAnsi="Times New Roman"/>
          <w:sz w:val="28"/>
          <w:szCs w:val="28"/>
        </w:rPr>
        <w:t xml:space="preserve">по </w:t>
      </w:r>
      <w:r w:rsidR="00644540">
        <w:rPr>
          <w:rFonts w:ascii="Times New Roman" w:hAnsi="Times New Roman"/>
          <w:sz w:val="28"/>
          <w:szCs w:val="28"/>
        </w:rPr>
        <w:t>ГО ЧС</w:t>
      </w:r>
      <w:r w:rsidR="00123BB2">
        <w:rPr>
          <w:rFonts w:ascii="Times New Roman" w:hAnsi="Times New Roman"/>
          <w:sz w:val="28"/>
          <w:szCs w:val="28"/>
        </w:rPr>
        <w:t xml:space="preserve"> </w:t>
      </w:r>
      <w:r w:rsidR="002A43AC">
        <w:rPr>
          <w:rFonts w:ascii="Times New Roman" w:hAnsi="Times New Roman"/>
          <w:sz w:val="28"/>
          <w:szCs w:val="28"/>
        </w:rPr>
        <w:br/>
      </w:r>
      <w:r w:rsidR="00644540">
        <w:rPr>
          <w:rFonts w:ascii="Times New Roman" w:hAnsi="Times New Roman"/>
          <w:sz w:val="28"/>
          <w:szCs w:val="28"/>
        </w:rPr>
        <w:t>Чайковского С.С.</w:t>
      </w:r>
    </w:p>
    <w:p w14:paraId="47BA8119" w14:textId="6449AA5E" w:rsidR="00CD5E30" w:rsidRDefault="00CD5E30" w:rsidP="00CD5E30">
      <w:pPr>
        <w:pStyle w:val="af4"/>
        <w:tabs>
          <w:tab w:val="left" w:pos="709"/>
          <w:tab w:val="left" w:pos="851"/>
          <w:tab w:val="left" w:pos="993"/>
        </w:tabs>
        <w:spacing w:after="0" w:line="240" w:lineRule="auto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</w:p>
    <w:p w14:paraId="7919D56D" w14:textId="77777777" w:rsidR="009F157B" w:rsidRDefault="009F157B" w:rsidP="00CD5E30">
      <w:pPr>
        <w:pStyle w:val="af4"/>
        <w:tabs>
          <w:tab w:val="left" w:pos="709"/>
          <w:tab w:val="left" w:pos="851"/>
          <w:tab w:val="left" w:pos="993"/>
        </w:tabs>
        <w:spacing w:after="0" w:line="240" w:lineRule="auto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</w:p>
    <w:p w14:paraId="56E66329" w14:textId="642A50CD" w:rsidR="00644540" w:rsidRPr="00644540" w:rsidRDefault="00644540" w:rsidP="00644540">
      <w:pPr>
        <w:pStyle w:val="af4"/>
        <w:tabs>
          <w:tab w:val="left" w:pos="709"/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44540">
        <w:rPr>
          <w:rFonts w:ascii="Times New Roman" w:hAnsi="Times New Roman"/>
          <w:sz w:val="28"/>
          <w:szCs w:val="28"/>
          <w:lang w:eastAsia="ru-RU"/>
        </w:rPr>
        <w:t>Глав</w:t>
      </w:r>
      <w:r w:rsidR="007F6A99">
        <w:rPr>
          <w:rFonts w:ascii="Times New Roman" w:hAnsi="Times New Roman"/>
          <w:sz w:val="28"/>
          <w:szCs w:val="28"/>
          <w:lang w:eastAsia="ru-RU"/>
        </w:rPr>
        <w:t>а</w:t>
      </w:r>
      <w:r w:rsidRPr="00644540">
        <w:rPr>
          <w:rFonts w:ascii="Times New Roman" w:hAnsi="Times New Roman"/>
          <w:sz w:val="28"/>
          <w:szCs w:val="28"/>
          <w:lang w:eastAsia="ru-RU"/>
        </w:rPr>
        <w:t xml:space="preserve"> города Батайска                                                                </w:t>
      </w:r>
      <w:r w:rsidR="007F6A99">
        <w:rPr>
          <w:rFonts w:ascii="Times New Roman" w:hAnsi="Times New Roman"/>
          <w:sz w:val="28"/>
          <w:szCs w:val="28"/>
          <w:lang w:eastAsia="ru-RU"/>
        </w:rPr>
        <w:t xml:space="preserve">                В.Е. Кукин</w:t>
      </w:r>
    </w:p>
    <w:p w14:paraId="74AF1D15" w14:textId="77777777" w:rsidR="00644540" w:rsidRPr="00CD5E30" w:rsidRDefault="00644540" w:rsidP="00CD5E30">
      <w:pPr>
        <w:pStyle w:val="af4"/>
        <w:tabs>
          <w:tab w:val="left" w:pos="709"/>
          <w:tab w:val="left" w:pos="851"/>
          <w:tab w:val="left" w:pos="993"/>
        </w:tabs>
        <w:spacing w:after="0" w:line="240" w:lineRule="auto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856"/>
        <w:gridCol w:w="222"/>
      </w:tblGrid>
      <w:tr w:rsidR="00C70CF4" w14:paraId="51A51381" w14:textId="77777777" w:rsidTr="00DA19F9">
        <w:tc>
          <w:tcPr>
            <w:tcW w:w="4785" w:type="dxa"/>
          </w:tcPr>
          <w:tbl>
            <w:tblPr>
              <w:tblW w:w="9640" w:type="dxa"/>
              <w:tblLook w:val="0000" w:firstRow="0" w:lastRow="0" w:firstColumn="0" w:lastColumn="0" w:noHBand="0" w:noVBand="0"/>
            </w:tblPr>
            <w:tblGrid>
              <w:gridCol w:w="4819"/>
              <w:gridCol w:w="4821"/>
            </w:tblGrid>
            <w:tr w:rsidR="00183EBB" w:rsidRPr="00183EBB" w14:paraId="0FC72489" w14:textId="77777777" w:rsidTr="009404CD">
              <w:tc>
                <w:tcPr>
                  <w:tcW w:w="4819" w:type="dxa"/>
                </w:tcPr>
                <w:p w14:paraId="26249374" w14:textId="0AA0914B" w:rsidR="00183EBB" w:rsidRPr="00183EBB" w:rsidRDefault="00183EBB" w:rsidP="00183EBB">
                  <w:pPr>
                    <w:tabs>
                      <w:tab w:val="left" w:pos="4320"/>
                      <w:tab w:val="center" w:pos="4875"/>
                    </w:tabs>
                    <w:autoSpaceDE/>
                    <w:jc w:val="both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21" w:type="dxa"/>
                </w:tcPr>
                <w:p w14:paraId="643992F1" w14:textId="7F982355" w:rsidR="00183EBB" w:rsidRPr="00183EBB" w:rsidRDefault="00183EBB" w:rsidP="00183EBB">
                  <w:pPr>
                    <w:tabs>
                      <w:tab w:val="center" w:pos="4875"/>
                    </w:tabs>
                    <w:autoSpaceDE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 w:rsidRPr="00183EBB">
                    <w:rPr>
                      <w:sz w:val="28"/>
                      <w:szCs w:val="28"/>
                      <w:lang w:eastAsia="ru-RU"/>
                    </w:rPr>
                    <w:t xml:space="preserve">                                  </w:t>
                  </w:r>
                </w:p>
              </w:tc>
            </w:tr>
          </w:tbl>
          <w:p w14:paraId="58F77F49" w14:textId="7E2B08B5" w:rsidR="00C70CF4" w:rsidRPr="006C2A17" w:rsidRDefault="00C70CF4" w:rsidP="00C54077">
            <w:pPr>
              <w:tabs>
                <w:tab w:val="left" w:pos="4320"/>
                <w:tab w:val="center" w:pos="4875"/>
              </w:tabs>
              <w:autoSpaceDN w:val="0"/>
              <w:adjustRightInd w:val="0"/>
              <w:jc w:val="both"/>
              <w:rPr>
                <w:rFonts w:eastAsia="Calibri"/>
                <w:spacing w:val="-24"/>
                <w:sz w:val="28"/>
                <w:szCs w:val="22"/>
              </w:rPr>
            </w:pPr>
          </w:p>
        </w:tc>
        <w:tc>
          <w:tcPr>
            <w:tcW w:w="5246" w:type="dxa"/>
          </w:tcPr>
          <w:p w14:paraId="29DB003E" w14:textId="168B6EEC" w:rsidR="00A534A2" w:rsidRPr="006C2A17" w:rsidRDefault="00A534A2" w:rsidP="004D49E9">
            <w:pPr>
              <w:tabs>
                <w:tab w:val="left" w:pos="4320"/>
                <w:tab w:val="center" w:pos="4875"/>
              </w:tabs>
              <w:autoSpaceDN w:val="0"/>
              <w:adjustRightInd w:val="0"/>
              <w:ind w:right="459"/>
              <w:jc w:val="center"/>
              <w:rPr>
                <w:rFonts w:eastAsia="Calibri"/>
                <w:spacing w:val="-24"/>
                <w:sz w:val="28"/>
                <w:szCs w:val="22"/>
              </w:rPr>
            </w:pPr>
          </w:p>
        </w:tc>
      </w:tr>
    </w:tbl>
    <w:p w14:paraId="44EA128E" w14:textId="77777777" w:rsidR="00A905D5" w:rsidRDefault="00A905D5" w:rsidP="003E4E8B">
      <w:pPr>
        <w:jc w:val="both"/>
        <w:rPr>
          <w:kern w:val="1"/>
          <w:sz w:val="28"/>
          <w:szCs w:val="28"/>
        </w:rPr>
      </w:pPr>
    </w:p>
    <w:p w14:paraId="62D6B17E" w14:textId="77777777" w:rsidR="00A905D5" w:rsidRPr="003642D3" w:rsidRDefault="00CD5E30" w:rsidP="003E4E8B">
      <w:pPr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П</w:t>
      </w:r>
      <w:r w:rsidR="000A3ECC" w:rsidRPr="003642D3">
        <w:rPr>
          <w:kern w:val="1"/>
          <w:sz w:val="28"/>
          <w:szCs w:val="28"/>
        </w:rPr>
        <w:t xml:space="preserve">остановление </w:t>
      </w:r>
      <w:r w:rsidR="00885C5E" w:rsidRPr="003642D3">
        <w:rPr>
          <w:kern w:val="1"/>
          <w:sz w:val="28"/>
          <w:szCs w:val="28"/>
        </w:rPr>
        <w:t xml:space="preserve">вносит </w:t>
      </w:r>
    </w:p>
    <w:p w14:paraId="61641BCB" w14:textId="77777777" w:rsidR="00CD5E30" w:rsidRDefault="003E4E8B" w:rsidP="003E4E8B">
      <w:pPr>
        <w:jc w:val="both"/>
        <w:rPr>
          <w:kern w:val="1"/>
          <w:sz w:val="28"/>
          <w:szCs w:val="28"/>
        </w:rPr>
      </w:pPr>
      <w:r w:rsidRPr="003642D3">
        <w:rPr>
          <w:kern w:val="1"/>
          <w:sz w:val="28"/>
          <w:szCs w:val="28"/>
        </w:rPr>
        <w:t xml:space="preserve">МБУ «Управление гражданской </w:t>
      </w:r>
    </w:p>
    <w:p w14:paraId="588B1F99" w14:textId="77777777" w:rsidR="00885C5E" w:rsidRDefault="003E4E8B" w:rsidP="003E4E8B">
      <w:pPr>
        <w:jc w:val="both"/>
        <w:rPr>
          <w:kern w:val="1"/>
          <w:sz w:val="28"/>
          <w:szCs w:val="28"/>
        </w:rPr>
      </w:pPr>
      <w:r w:rsidRPr="003642D3">
        <w:rPr>
          <w:kern w:val="1"/>
          <w:sz w:val="28"/>
          <w:szCs w:val="28"/>
        </w:rPr>
        <w:t>защиты</w:t>
      </w:r>
      <w:r w:rsidR="00885C5E" w:rsidRPr="003642D3">
        <w:rPr>
          <w:kern w:val="1"/>
          <w:sz w:val="28"/>
          <w:szCs w:val="28"/>
        </w:rPr>
        <w:t xml:space="preserve"> города Батайска</w:t>
      </w:r>
      <w:r w:rsidRPr="003642D3">
        <w:rPr>
          <w:kern w:val="1"/>
          <w:sz w:val="28"/>
          <w:szCs w:val="28"/>
        </w:rPr>
        <w:t>»</w:t>
      </w:r>
    </w:p>
    <w:p w14:paraId="47155020" w14:textId="77777777" w:rsidR="00644540" w:rsidRDefault="00644540" w:rsidP="006C2A17">
      <w:pPr>
        <w:ind w:firstLine="6237"/>
        <w:jc w:val="center"/>
        <w:rPr>
          <w:sz w:val="28"/>
          <w:szCs w:val="28"/>
        </w:rPr>
      </w:pPr>
    </w:p>
    <w:p w14:paraId="492ADAEA" w14:textId="77777777" w:rsidR="00644540" w:rsidRDefault="00644540" w:rsidP="006C2A17">
      <w:pPr>
        <w:ind w:firstLine="6237"/>
        <w:jc w:val="center"/>
        <w:rPr>
          <w:sz w:val="28"/>
          <w:szCs w:val="28"/>
        </w:rPr>
      </w:pPr>
    </w:p>
    <w:p w14:paraId="4F73ECED" w14:textId="6F1DAB69" w:rsidR="00644540" w:rsidRDefault="00644540" w:rsidP="006C2A17">
      <w:pPr>
        <w:ind w:firstLine="6237"/>
        <w:jc w:val="center"/>
        <w:rPr>
          <w:sz w:val="28"/>
          <w:szCs w:val="28"/>
        </w:rPr>
      </w:pPr>
    </w:p>
    <w:p w14:paraId="6045BBE0" w14:textId="77777777" w:rsidR="009F157B" w:rsidRDefault="009F157B" w:rsidP="006C2A17">
      <w:pPr>
        <w:ind w:firstLine="6237"/>
        <w:jc w:val="center"/>
        <w:rPr>
          <w:sz w:val="28"/>
          <w:szCs w:val="28"/>
        </w:rPr>
      </w:pPr>
    </w:p>
    <w:p w14:paraId="25934294" w14:textId="6CCEAA9B" w:rsidR="006C2A17" w:rsidRPr="001969D2" w:rsidRDefault="006C2A17" w:rsidP="006C2A17">
      <w:pPr>
        <w:ind w:firstLine="6237"/>
        <w:jc w:val="center"/>
        <w:rPr>
          <w:sz w:val="28"/>
          <w:szCs w:val="28"/>
        </w:rPr>
      </w:pPr>
      <w:r w:rsidRPr="001969D2">
        <w:rPr>
          <w:sz w:val="28"/>
          <w:szCs w:val="28"/>
        </w:rPr>
        <w:t>Приложение</w:t>
      </w:r>
      <w:r w:rsidR="007E4B3F">
        <w:rPr>
          <w:sz w:val="28"/>
          <w:szCs w:val="28"/>
        </w:rPr>
        <w:t xml:space="preserve"> </w:t>
      </w:r>
    </w:p>
    <w:p w14:paraId="1D6DE057" w14:textId="77777777" w:rsidR="006C2A17" w:rsidRPr="001969D2" w:rsidRDefault="006C2A17" w:rsidP="006C2A17">
      <w:pPr>
        <w:ind w:firstLine="6237"/>
        <w:jc w:val="center"/>
        <w:rPr>
          <w:sz w:val="28"/>
          <w:szCs w:val="28"/>
        </w:rPr>
      </w:pPr>
      <w:r w:rsidRPr="001969D2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</w:p>
    <w:p w14:paraId="1B442267" w14:textId="77777777" w:rsidR="006C2A17" w:rsidRDefault="006C2A17" w:rsidP="006C2A17">
      <w:pPr>
        <w:ind w:firstLine="6237"/>
        <w:jc w:val="center"/>
        <w:rPr>
          <w:sz w:val="28"/>
          <w:szCs w:val="28"/>
        </w:rPr>
      </w:pPr>
      <w:r w:rsidRPr="001969D2">
        <w:rPr>
          <w:sz w:val="28"/>
          <w:szCs w:val="28"/>
        </w:rPr>
        <w:t xml:space="preserve">Администрации </w:t>
      </w:r>
    </w:p>
    <w:p w14:paraId="1FE8971F" w14:textId="77777777" w:rsidR="006C2A17" w:rsidRDefault="006C2A17" w:rsidP="006C2A17">
      <w:pPr>
        <w:ind w:firstLine="6237"/>
        <w:jc w:val="center"/>
        <w:rPr>
          <w:sz w:val="28"/>
          <w:szCs w:val="28"/>
        </w:rPr>
      </w:pPr>
      <w:r w:rsidRPr="001969D2">
        <w:rPr>
          <w:sz w:val="28"/>
          <w:szCs w:val="28"/>
        </w:rPr>
        <w:t>города Батайска</w:t>
      </w:r>
    </w:p>
    <w:p w14:paraId="73B37367" w14:textId="0D371BAD" w:rsidR="006C2A17" w:rsidRDefault="00E27312" w:rsidP="00E27312">
      <w:pPr>
        <w:jc w:val="right"/>
        <w:rPr>
          <w:kern w:val="1"/>
          <w:sz w:val="28"/>
          <w:szCs w:val="28"/>
        </w:rPr>
      </w:pPr>
      <w:r w:rsidRPr="00E27312">
        <w:rPr>
          <w:sz w:val="28"/>
          <w:szCs w:val="28"/>
        </w:rPr>
        <w:t>от 07.07.2026 № 1195</w:t>
      </w:r>
    </w:p>
    <w:p w14:paraId="465F3B0A" w14:textId="77777777" w:rsidR="00123BB2" w:rsidRPr="00123BB2" w:rsidRDefault="00123BB2" w:rsidP="00123BB2">
      <w:pPr>
        <w:ind w:right="-1"/>
        <w:jc w:val="center"/>
        <w:rPr>
          <w:sz w:val="28"/>
          <w:szCs w:val="28"/>
        </w:rPr>
      </w:pPr>
      <w:r w:rsidRPr="00123BB2">
        <w:rPr>
          <w:sz w:val="28"/>
          <w:szCs w:val="28"/>
        </w:rPr>
        <w:t xml:space="preserve">СОСТАВ </w:t>
      </w:r>
    </w:p>
    <w:p w14:paraId="30C1691D" w14:textId="77777777" w:rsidR="00644540" w:rsidRPr="00644540" w:rsidRDefault="00644540" w:rsidP="00644540">
      <w:pPr>
        <w:widowControl w:val="0"/>
        <w:autoSpaceDE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644540">
        <w:rPr>
          <w:rFonts w:eastAsia="SimSun" w:cs="Mangal"/>
          <w:kern w:val="1"/>
          <w:sz w:val="28"/>
          <w:szCs w:val="28"/>
          <w:lang w:eastAsia="hi-IN" w:bidi="hi-IN"/>
        </w:rPr>
        <w:t>инвентаризационной подкомиссии города Батайска</w:t>
      </w:r>
    </w:p>
    <w:p w14:paraId="06EA43D2" w14:textId="77777777" w:rsidR="00644540" w:rsidRPr="00644540" w:rsidRDefault="00644540" w:rsidP="00644540">
      <w:pPr>
        <w:widowControl w:val="0"/>
        <w:autoSpaceDE/>
        <w:jc w:val="center"/>
        <w:rPr>
          <w:rFonts w:eastAsia="SimSun" w:cs="Mangal"/>
          <w:kern w:val="1"/>
          <w:szCs w:val="24"/>
          <w:lang w:bidi="hi-IN"/>
        </w:rPr>
      </w:pPr>
    </w:p>
    <w:p w14:paraId="30E5D474" w14:textId="77777777" w:rsidR="00123BB2" w:rsidRPr="00123BB2" w:rsidRDefault="00123BB2" w:rsidP="00123BB2">
      <w:pPr>
        <w:ind w:right="-1"/>
        <w:jc w:val="right"/>
        <w:rPr>
          <w:sz w:val="28"/>
          <w:szCs w:val="28"/>
        </w:rPr>
      </w:pPr>
    </w:p>
    <w:tbl>
      <w:tblPr>
        <w:tblW w:w="10032" w:type="dxa"/>
        <w:tblInd w:w="-284" w:type="dxa"/>
        <w:tblLook w:val="04A0" w:firstRow="1" w:lastRow="0" w:firstColumn="1" w:lastColumn="0" w:noHBand="0" w:noVBand="1"/>
      </w:tblPr>
      <w:tblGrid>
        <w:gridCol w:w="3369"/>
        <w:gridCol w:w="567"/>
        <w:gridCol w:w="6096"/>
      </w:tblGrid>
      <w:tr w:rsidR="00644540" w:rsidRPr="003C7A3D" w14:paraId="6618003A" w14:textId="77777777" w:rsidTr="008E7517">
        <w:tc>
          <w:tcPr>
            <w:tcW w:w="3369" w:type="dxa"/>
          </w:tcPr>
          <w:p w14:paraId="2EEF4C2D" w14:textId="77777777" w:rsidR="00644540" w:rsidRDefault="00644540" w:rsidP="00644540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Чайковский </w:t>
            </w:r>
          </w:p>
          <w:p w14:paraId="2B83646C" w14:textId="16895E31" w:rsidR="00644540" w:rsidRPr="003C7A3D" w:rsidRDefault="00644540" w:rsidP="00644540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Сергеевич</w:t>
            </w:r>
          </w:p>
        </w:tc>
        <w:tc>
          <w:tcPr>
            <w:tcW w:w="567" w:type="dxa"/>
          </w:tcPr>
          <w:p w14:paraId="6AB05CC5" w14:textId="11B27D71" w:rsidR="00644540" w:rsidRPr="003C7A3D" w:rsidRDefault="00644540" w:rsidP="00644540">
            <w:pPr>
              <w:ind w:right="-1"/>
              <w:jc w:val="center"/>
              <w:rPr>
                <w:sz w:val="28"/>
                <w:szCs w:val="28"/>
              </w:rPr>
            </w:pPr>
            <w:r w:rsidRPr="001D6C3C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078319D7" w14:textId="77777777" w:rsidR="00644540" w:rsidRPr="001D6C3C" w:rsidRDefault="00644540" w:rsidP="00644540">
            <w:pPr>
              <w:jc w:val="both"/>
              <w:rPr>
                <w:sz w:val="28"/>
                <w:szCs w:val="28"/>
              </w:rPr>
            </w:pPr>
            <w:r w:rsidRPr="001D6C3C">
              <w:rPr>
                <w:sz w:val="28"/>
                <w:szCs w:val="28"/>
              </w:rPr>
              <w:t xml:space="preserve">заместитель главы Администрации города Батайска по </w:t>
            </w:r>
            <w:r>
              <w:rPr>
                <w:sz w:val="28"/>
                <w:szCs w:val="28"/>
              </w:rPr>
              <w:t xml:space="preserve">ГО ЧС </w:t>
            </w:r>
            <w:r w:rsidRPr="001D6C3C">
              <w:rPr>
                <w:sz w:val="28"/>
                <w:szCs w:val="28"/>
              </w:rPr>
              <w:t xml:space="preserve">- председатель </w:t>
            </w:r>
            <w:r>
              <w:rPr>
                <w:sz w:val="28"/>
                <w:szCs w:val="28"/>
              </w:rPr>
              <w:t>под</w:t>
            </w:r>
            <w:r w:rsidRPr="001D6C3C">
              <w:rPr>
                <w:sz w:val="28"/>
                <w:szCs w:val="28"/>
              </w:rPr>
              <w:t>комиссии</w:t>
            </w:r>
          </w:p>
          <w:p w14:paraId="0AE3F418" w14:textId="17C1642E" w:rsidR="00644540" w:rsidRPr="003C7A3D" w:rsidRDefault="00644540" w:rsidP="00644540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644540" w:rsidRPr="003C7A3D" w14:paraId="75378E7B" w14:textId="77777777" w:rsidTr="008E7517">
        <w:tc>
          <w:tcPr>
            <w:tcW w:w="3369" w:type="dxa"/>
          </w:tcPr>
          <w:p w14:paraId="4B831303" w14:textId="77777777" w:rsidR="00644540" w:rsidRDefault="00644540" w:rsidP="006445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Мусоян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41CDA429" w14:textId="7E7D45FC" w:rsidR="00644540" w:rsidRPr="003C7A3D" w:rsidRDefault="00644540" w:rsidP="00644540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Арам </w:t>
            </w:r>
            <w:proofErr w:type="spellStart"/>
            <w:r>
              <w:rPr>
                <w:sz w:val="28"/>
                <w:szCs w:val="28"/>
              </w:rPr>
              <w:t>Каренович</w:t>
            </w:r>
            <w:proofErr w:type="spellEnd"/>
          </w:p>
        </w:tc>
        <w:tc>
          <w:tcPr>
            <w:tcW w:w="567" w:type="dxa"/>
          </w:tcPr>
          <w:p w14:paraId="091F92BD" w14:textId="26F2C3F8" w:rsidR="00644540" w:rsidRPr="003C7A3D" w:rsidRDefault="00644540" w:rsidP="00644540">
            <w:pPr>
              <w:ind w:right="-1"/>
              <w:jc w:val="center"/>
              <w:rPr>
                <w:sz w:val="28"/>
                <w:szCs w:val="28"/>
              </w:rPr>
            </w:pPr>
            <w:r w:rsidRPr="001D6C3C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4A54B877" w14:textId="2D4A340A" w:rsidR="00644540" w:rsidRPr="001D6C3C" w:rsidRDefault="00644540" w:rsidP="0064454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начальник МБУ «Управление гражданской защиты города Батайска </w:t>
            </w:r>
            <w:r w:rsidRPr="001D6C3C">
              <w:rPr>
                <w:sz w:val="28"/>
                <w:szCs w:val="28"/>
              </w:rPr>
              <w:t xml:space="preserve">- заместитель председателя </w:t>
            </w:r>
            <w:r>
              <w:rPr>
                <w:sz w:val="28"/>
                <w:szCs w:val="28"/>
              </w:rPr>
              <w:t>под</w:t>
            </w:r>
            <w:r w:rsidRPr="001D6C3C">
              <w:rPr>
                <w:sz w:val="28"/>
                <w:szCs w:val="28"/>
              </w:rPr>
              <w:t>комиссии</w:t>
            </w:r>
          </w:p>
          <w:p w14:paraId="1B4D07F9" w14:textId="77777777" w:rsidR="00644540" w:rsidRPr="003C7A3D" w:rsidRDefault="00644540" w:rsidP="00644540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644540" w:rsidRPr="003C7A3D" w14:paraId="4015A4DE" w14:textId="77777777" w:rsidTr="008E7517">
        <w:tc>
          <w:tcPr>
            <w:tcW w:w="3369" w:type="dxa"/>
          </w:tcPr>
          <w:p w14:paraId="2F358FFD" w14:textId="77777777" w:rsidR="00644540" w:rsidRDefault="00644540" w:rsidP="00644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Селезнёв </w:t>
            </w:r>
          </w:p>
          <w:p w14:paraId="1CA4BE2F" w14:textId="34E19FD2" w:rsidR="00644540" w:rsidRPr="003C7A3D" w:rsidRDefault="00644540" w:rsidP="00644540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Евгеньевич</w:t>
            </w:r>
            <w:r w:rsidRPr="00F95CB4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14:paraId="7720DD20" w14:textId="4EBD1CFF" w:rsidR="00644540" w:rsidRPr="003C7A3D" w:rsidRDefault="00644540" w:rsidP="00644540">
            <w:pPr>
              <w:ind w:right="-1"/>
              <w:jc w:val="center"/>
              <w:rPr>
                <w:sz w:val="28"/>
                <w:szCs w:val="28"/>
              </w:rPr>
            </w:pPr>
            <w:r w:rsidRPr="001D6C3C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42CFFC7A" w14:textId="480E3715" w:rsidR="00644540" w:rsidRPr="003C7A3D" w:rsidRDefault="00644540" w:rsidP="00644540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</w:t>
            </w:r>
            <w:r w:rsidRPr="001D6C3C">
              <w:rPr>
                <w:sz w:val="28"/>
                <w:szCs w:val="28"/>
              </w:rPr>
              <w:t xml:space="preserve"> МБУ «Управление гражданской защиты города Батайска»- секретарь </w:t>
            </w:r>
            <w:r>
              <w:rPr>
                <w:sz w:val="28"/>
                <w:szCs w:val="28"/>
              </w:rPr>
              <w:t>под</w:t>
            </w:r>
            <w:r w:rsidRPr="001D6C3C">
              <w:rPr>
                <w:sz w:val="28"/>
                <w:szCs w:val="28"/>
              </w:rPr>
              <w:t>комиссии</w:t>
            </w:r>
          </w:p>
        </w:tc>
      </w:tr>
      <w:tr w:rsidR="00644540" w:rsidRPr="003C7A3D" w14:paraId="26D1AB6B" w14:textId="77777777" w:rsidTr="008E7517">
        <w:tc>
          <w:tcPr>
            <w:tcW w:w="3369" w:type="dxa"/>
          </w:tcPr>
          <w:p w14:paraId="6463EF4D" w14:textId="40F829AD" w:rsidR="00644540" w:rsidRDefault="00644540" w:rsidP="00644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подкомиссии:</w:t>
            </w:r>
          </w:p>
          <w:p w14:paraId="1962BC9B" w14:textId="77777777" w:rsidR="00644540" w:rsidRPr="003C7A3D" w:rsidRDefault="00644540" w:rsidP="00644540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BEA459F" w14:textId="77777777" w:rsidR="00644540" w:rsidRPr="003C7A3D" w:rsidRDefault="00644540" w:rsidP="00644540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657DD142" w14:textId="77777777" w:rsidR="00644540" w:rsidRPr="003C7A3D" w:rsidRDefault="00644540" w:rsidP="00644540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8E7517" w:rsidRPr="003C7A3D" w14:paraId="46082383" w14:textId="77777777" w:rsidTr="008E7517">
        <w:tc>
          <w:tcPr>
            <w:tcW w:w="3369" w:type="dxa"/>
          </w:tcPr>
          <w:p w14:paraId="64F605A8" w14:textId="4D43DA0B" w:rsidR="008E7517" w:rsidRDefault="008E7517" w:rsidP="008E75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Басанец </w:t>
            </w:r>
          </w:p>
          <w:p w14:paraId="252F1AC6" w14:textId="11537B65" w:rsidR="008E7517" w:rsidRDefault="008E7517" w:rsidP="008E75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Викторовна</w:t>
            </w:r>
          </w:p>
        </w:tc>
        <w:tc>
          <w:tcPr>
            <w:tcW w:w="567" w:type="dxa"/>
          </w:tcPr>
          <w:p w14:paraId="1B22ECD5" w14:textId="58E168C4" w:rsidR="008E7517" w:rsidRPr="003C7A3D" w:rsidRDefault="008E7517" w:rsidP="008E7517">
            <w:pPr>
              <w:ind w:right="-1"/>
              <w:jc w:val="center"/>
              <w:rPr>
                <w:sz w:val="28"/>
                <w:szCs w:val="28"/>
              </w:rPr>
            </w:pPr>
            <w:r w:rsidRPr="001D6C3C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25E4651F" w14:textId="283859E6" w:rsidR="008E7517" w:rsidRPr="003C7A3D" w:rsidRDefault="008E7517" w:rsidP="008E7517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</w:t>
            </w:r>
            <w:r w:rsidRPr="001D6C3C">
              <w:rPr>
                <w:sz w:val="28"/>
                <w:szCs w:val="28"/>
              </w:rPr>
              <w:t xml:space="preserve"> МБУ «Управление гражданской защиты </w:t>
            </w:r>
            <w:proofErr w:type="gramStart"/>
            <w:r w:rsidRPr="001D6C3C">
              <w:rPr>
                <w:sz w:val="28"/>
                <w:szCs w:val="28"/>
              </w:rPr>
              <w:t xml:space="preserve">города </w:t>
            </w:r>
            <w:r>
              <w:rPr>
                <w:sz w:val="28"/>
                <w:szCs w:val="28"/>
              </w:rPr>
              <w:t xml:space="preserve"> </w:t>
            </w:r>
            <w:r w:rsidRPr="001D6C3C">
              <w:rPr>
                <w:sz w:val="28"/>
                <w:szCs w:val="28"/>
              </w:rPr>
              <w:t>Батайска</w:t>
            </w:r>
            <w:proofErr w:type="gramEnd"/>
            <w:r w:rsidRPr="001D6C3C">
              <w:rPr>
                <w:sz w:val="28"/>
                <w:szCs w:val="28"/>
              </w:rPr>
              <w:t>»</w:t>
            </w:r>
          </w:p>
        </w:tc>
      </w:tr>
      <w:tr w:rsidR="008E7517" w:rsidRPr="003C7A3D" w14:paraId="3528ABBF" w14:textId="77777777" w:rsidTr="008E7517">
        <w:tc>
          <w:tcPr>
            <w:tcW w:w="3369" w:type="dxa"/>
          </w:tcPr>
          <w:p w14:paraId="68E05288" w14:textId="77777777" w:rsidR="008E7517" w:rsidRDefault="008E7517" w:rsidP="008E75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</w:t>
            </w:r>
          </w:p>
          <w:p w14:paraId="14B2471A" w14:textId="00CB2B63" w:rsidR="008E7517" w:rsidRPr="003C7A3D" w:rsidRDefault="008E7517" w:rsidP="008E7517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Петрович</w:t>
            </w:r>
          </w:p>
        </w:tc>
        <w:tc>
          <w:tcPr>
            <w:tcW w:w="567" w:type="dxa"/>
          </w:tcPr>
          <w:p w14:paraId="165E5B4F" w14:textId="0D4C31BC" w:rsidR="008E7517" w:rsidRPr="003C7A3D" w:rsidRDefault="008E7517" w:rsidP="008E7517">
            <w:pPr>
              <w:ind w:right="-1"/>
              <w:jc w:val="center"/>
              <w:rPr>
                <w:sz w:val="28"/>
                <w:szCs w:val="28"/>
              </w:rPr>
            </w:pPr>
            <w:r w:rsidRPr="001D6C3C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5C77841E" w14:textId="77FD796D" w:rsidR="008E7517" w:rsidRDefault="008E7517" w:rsidP="008E7517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специалист-эксперт отдела радиационной, химической, биологической, инженерной и медицинской защиты </w:t>
            </w:r>
            <w:r>
              <w:rPr>
                <w:sz w:val="28"/>
                <w:szCs w:val="28"/>
              </w:rPr>
              <w:br/>
              <w:t>и первоочередного жизнеобеспечения управления гражданской обороны и защиты населения Главного управления МЧС России по Ростовской области (по согласованию)</w:t>
            </w:r>
          </w:p>
          <w:p w14:paraId="3CE19547" w14:textId="47F6A728" w:rsidR="008E7517" w:rsidRPr="003C7A3D" w:rsidRDefault="008E7517" w:rsidP="008E7517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8E7517" w:rsidRPr="003C7A3D" w14:paraId="3C11A85E" w14:textId="77777777" w:rsidTr="008E7517">
        <w:tc>
          <w:tcPr>
            <w:tcW w:w="3369" w:type="dxa"/>
          </w:tcPr>
          <w:p w14:paraId="4BE6108A" w14:textId="77777777" w:rsidR="008E7517" w:rsidRDefault="008E7517" w:rsidP="008E75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</w:t>
            </w:r>
          </w:p>
          <w:p w14:paraId="694103E1" w14:textId="54156323" w:rsidR="008E7517" w:rsidRPr="003C7A3D" w:rsidRDefault="008E7517" w:rsidP="008E7517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Викторович</w:t>
            </w:r>
          </w:p>
        </w:tc>
        <w:tc>
          <w:tcPr>
            <w:tcW w:w="567" w:type="dxa"/>
          </w:tcPr>
          <w:p w14:paraId="7E3EB982" w14:textId="538909DC" w:rsidR="008E7517" w:rsidRPr="003C7A3D" w:rsidRDefault="008E7517" w:rsidP="008E7517">
            <w:pPr>
              <w:ind w:right="-1"/>
              <w:jc w:val="center"/>
              <w:rPr>
                <w:sz w:val="28"/>
                <w:szCs w:val="28"/>
              </w:rPr>
            </w:pPr>
            <w:r w:rsidRPr="001D6C3C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5F6D268E" w14:textId="77777777" w:rsidR="008E7517" w:rsidRDefault="008E7517" w:rsidP="008E7517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по имущественным отношениям Комитета по управлению имуществом города Батайска</w:t>
            </w:r>
          </w:p>
          <w:p w14:paraId="475FAA36" w14:textId="5948F85E" w:rsidR="008E7517" w:rsidRPr="003C7A3D" w:rsidRDefault="008E7517" w:rsidP="008E7517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8E7517" w:rsidRPr="003C7A3D" w14:paraId="4CF0562B" w14:textId="77777777" w:rsidTr="008E7517">
        <w:tc>
          <w:tcPr>
            <w:tcW w:w="3369" w:type="dxa"/>
          </w:tcPr>
          <w:p w14:paraId="26990A31" w14:textId="77777777" w:rsidR="008E7517" w:rsidRDefault="008E7517" w:rsidP="008E75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Хабахова</w:t>
            </w:r>
            <w:proofErr w:type="spellEnd"/>
          </w:p>
          <w:p w14:paraId="7DCD9CEA" w14:textId="5828CDDF" w:rsidR="008E7517" w:rsidRPr="003C7A3D" w:rsidRDefault="008E7517" w:rsidP="008E7517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567" w:type="dxa"/>
          </w:tcPr>
          <w:p w14:paraId="5409C6E0" w14:textId="306EB636" w:rsidR="008E7517" w:rsidRPr="003C7A3D" w:rsidRDefault="008E7517" w:rsidP="008E7517">
            <w:pPr>
              <w:ind w:right="-1"/>
              <w:jc w:val="center"/>
              <w:rPr>
                <w:sz w:val="28"/>
                <w:szCs w:val="28"/>
              </w:rPr>
            </w:pPr>
            <w:r w:rsidRPr="001D6C3C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161F619C" w14:textId="2250F30F" w:rsidR="008E7517" w:rsidRPr="003C7A3D" w:rsidRDefault="008E7517" w:rsidP="008E7517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по обеспечению мероприятий гражданской обороны, пожарной безопасности, безопасности на водных объектах </w:t>
            </w:r>
            <w:r>
              <w:rPr>
                <w:sz w:val="28"/>
                <w:szCs w:val="28"/>
              </w:rPr>
              <w:br/>
            </w:r>
            <w:r w:rsidRPr="001D6C3C">
              <w:rPr>
                <w:sz w:val="28"/>
                <w:szCs w:val="28"/>
              </w:rPr>
              <w:t>МБУ «Управление граж</w:t>
            </w:r>
            <w:r>
              <w:rPr>
                <w:sz w:val="28"/>
                <w:szCs w:val="28"/>
              </w:rPr>
              <w:t>данской защиты города Батайска»</w:t>
            </w:r>
            <w:r w:rsidRPr="001D6C3C">
              <w:rPr>
                <w:sz w:val="28"/>
                <w:szCs w:val="28"/>
              </w:rPr>
              <w:t xml:space="preserve"> </w:t>
            </w:r>
          </w:p>
        </w:tc>
      </w:tr>
    </w:tbl>
    <w:p w14:paraId="4E77534F" w14:textId="77777777" w:rsidR="00D56352" w:rsidRDefault="00D56352" w:rsidP="00123B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655180D6" w14:textId="46F2E255" w:rsidR="00644540" w:rsidRPr="00644540" w:rsidRDefault="007F6A99" w:rsidP="00644540">
      <w:pPr>
        <w:suppressAutoHyphens w:val="0"/>
        <w:autoSpaceDE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="00644540" w:rsidRPr="00644540">
        <w:rPr>
          <w:rFonts w:eastAsia="Calibri"/>
          <w:sz w:val="28"/>
          <w:szCs w:val="28"/>
          <w:lang w:eastAsia="en-US"/>
        </w:rPr>
        <w:t>ачальник общего отдела</w:t>
      </w:r>
    </w:p>
    <w:p w14:paraId="198F75D5" w14:textId="3D1CA757" w:rsidR="00C53F9E" w:rsidRDefault="00644540" w:rsidP="00776676">
      <w:pPr>
        <w:suppressAutoHyphens w:val="0"/>
        <w:autoSpaceDE/>
        <w:jc w:val="both"/>
        <w:rPr>
          <w:color w:val="000000"/>
          <w:sz w:val="28"/>
          <w:szCs w:val="28"/>
        </w:rPr>
      </w:pPr>
      <w:r w:rsidRPr="00644540">
        <w:rPr>
          <w:rFonts w:eastAsia="Calibri"/>
          <w:sz w:val="28"/>
          <w:szCs w:val="28"/>
          <w:lang w:eastAsia="en-US"/>
        </w:rPr>
        <w:t>Администрации города Батайска</w:t>
      </w:r>
      <w:r w:rsidRPr="00644540">
        <w:rPr>
          <w:rFonts w:eastAsia="Calibri"/>
          <w:sz w:val="28"/>
          <w:szCs w:val="28"/>
          <w:lang w:eastAsia="en-US"/>
        </w:rPr>
        <w:tab/>
        <w:t xml:space="preserve">           </w:t>
      </w:r>
      <w:r w:rsidR="007F6A99">
        <w:rPr>
          <w:rFonts w:eastAsia="Calibri"/>
          <w:sz w:val="28"/>
          <w:szCs w:val="28"/>
          <w:lang w:eastAsia="en-US"/>
        </w:rPr>
        <w:t xml:space="preserve">                           В.С. Мирошникова</w:t>
      </w:r>
    </w:p>
    <w:sectPr w:rsidR="00C53F9E" w:rsidSect="00CD5E30">
      <w:headerReference w:type="default" r:id="rId9"/>
      <w:pgSz w:w="11906" w:h="16838"/>
      <w:pgMar w:top="1134" w:right="851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C492D" w14:textId="77777777" w:rsidR="00AA4829" w:rsidRDefault="00AA4829" w:rsidP="00673A3E">
      <w:r>
        <w:separator/>
      </w:r>
    </w:p>
  </w:endnote>
  <w:endnote w:type="continuationSeparator" w:id="0">
    <w:p w14:paraId="08132394" w14:textId="77777777" w:rsidR="00AA4829" w:rsidRDefault="00AA4829" w:rsidP="0067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086E1" w14:textId="77777777" w:rsidR="00AA4829" w:rsidRDefault="00AA4829" w:rsidP="00673A3E">
      <w:r>
        <w:separator/>
      </w:r>
    </w:p>
  </w:footnote>
  <w:footnote w:type="continuationSeparator" w:id="0">
    <w:p w14:paraId="00557FDF" w14:textId="77777777" w:rsidR="00AA4829" w:rsidRDefault="00AA4829" w:rsidP="00673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1C364" w14:textId="77777777" w:rsidR="00673A3E" w:rsidRPr="00AB34BD" w:rsidRDefault="003616CE">
    <w:pPr>
      <w:pStyle w:val="ad"/>
      <w:jc w:val="center"/>
      <w:rPr>
        <w:sz w:val="28"/>
        <w:szCs w:val="28"/>
      </w:rPr>
    </w:pPr>
    <w:r w:rsidRPr="00AB34BD">
      <w:rPr>
        <w:sz w:val="28"/>
        <w:szCs w:val="28"/>
      </w:rPr>
      <w:fldChar w:fldCharType="begin"/>
    </w:r>
    <w:r w:rsidR="006D6F1C" w:rsidRPr="00AB34BD">
      <w:rPr>
        <w:sz w:val="28"/>
        <w:szCs w:val="28"/>
      </w:rPr>
      <w:instrText xml:space="preserve"> PAGE   \* MERGEFORMAT </w:instrText>
    </w:r>
    <w:r w:rsidRPr="00AB34BD">
      <w:rPr>
        <w:sz w:val="28"/>
        <w:szCs w:val="28"/>
      </w:rPr>
      <w:fldChar w:fldCharType="separate"/>
    </w:r>
    <w:r w:rsidR="007F6A99">
      <w:rPr>
        <w:noProof/>
        <w:sz w:val="28"/>
        <w:szCs w:val="28"/>
      </w:rPr>
      <w:t>2</w:t>
    </w:r>
    <w:r w:rsidRPr="00AB34BD">
      <w:rPr>
        <w:noProof/>
        <w:sz w:val="28"/>
        <w:szCs w:val="28"/>
      </w:rPr>
      <w:fldChar w:fldCharType="end"/>
    </w:r>
  </w:p>
  <w:p w14:paraId="5841914B" w14:textId="77777777" w:rsidR="00673A3E" w:rsidRDefault="00673A3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5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620"/>
        </w:tabs>
        <w:ind w:left="162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980"/>
        </w:tabs>
        <w:ind w:left="1980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340"/>
        </w:tabs>
        <w:ind w:left="2340" w:hanging="1800"/>
      </w:pPr>
      <w:rPr>
        <w:rFonts w:ascii="Times New Roman" w:hAnsi="Times New Roman" w:cs="Times New Roman" w:hint="default"/>
        <w:sz w:val="24"/>
        <w:szCs w:val="24"/>
      </w:rPr>
    </w:lvl>
  </w:abstractNum>
  <w:num w:numId="1" w16cid:durableId="1300720639">
    <w:abstractNumId w:val="0"/>
  </w:num>
  <w:num w:numId="2" w16cid:durableId="1893812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defaultTableStyle w:val="a"/>
  <w:drawingGridHorizontalSpacing w:val="100"/>
  <w:drawingGridVerticalSpacing w:val="0"/>
  <w:displayHorizontalDrawingGridEvery w:val="0"/>
  <w:displayVertic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7F9"/>
    <w:rsid w:val="000134CE"/>
    <w:rsid w:val="00023B57"/>
    <w:rsid w:val="00040E43"/>
    <w:rsid w:val="00047399"/>
    <w:rsid w:val="00055316"/>
    <w:rsid w:val="000665A3"/>
    <w:rsid w:val="000930A8"/>
    <w:rsid w:val="000947F9"/>
    <w:rsid w:val="000A3ECC"/>
    <w:rsid w:val="000B072D"/>
    <w:rsid w:val="000B6895"/>
    <w:rsid w:val="000C45BD"/>
    <w:rsid w:val="000C60CA"/>
    <w:rsid w:val="000C6913"/>
    <w:rsid w:val="000D3EA4"/>
    <w:rsid w:val="000D5F29"/>
    <w:rsid w:val="000D72B8"/>
    <w:rsid w:val="000E4943"/>
    <w:rsid w:val="000F3B8A"/>
    <w:rsid w:val="0010630F"/>
    <w:rsid w:val="00123BB2"/>
    <w:rsid w:val="00125C78"/>
    <w:rsid w:val="001279E3"/>
    <w:rsid w:val="00134055"/>
    <w:rsid w:val="00164A50"/>
    <w:rsid w:val="00181655"/>
    <w:rsid w:val="00183AE3"/>
    <w:rsid w:val="00183EBB"/>
    <w:rsid w:val="00187C6E"/>
    <w:rsid w:val="001A4E35"/>
    <w:rsid w:val="001B2917"/>
    <w:rsid w:val="001B6BEE"/>
    <w:rsid w:val="001D6AE2"/>
    <w:rsid w:val="001F12E2"/>
    <w:rsid w:val="0020172E"/>
    <w:rsid w:val="002023BB"/>
    <w:rsid w:val="00203E83"/>
    <w:rsid w:val="00223205"/>
    <w:rsid w:val="00234BD8"/>
    <w:rsid w:val="002400E6"/>
    <w:rsid w:val="00242966"/>
    <w:rsid w:val="00242C17"/>
    <w:rsid w:val="002470ED"/>
    <w:rsid w:val="00251E2F"/>
    <w:rsid w:val="00254723"/>
    <w:rsid w:val="00273822"/>
    <w:rsid w:val="00274352"/>
    <w:rsid w:val="00275185"/>
    <w:rsid w:val="00282ED3"/>
    <w:rsid w:val="002A43AC"/>
    <w:rsid w:val="002C42C0"/>
    <w:rsid w:val="002C7600"/>
    <w:rsid w:val="002D21B9"/>
    <w:rsid w:val="002D7B43"/>
    <w:rsid w:val="002F6215"/>
    <w:rsid w:val="0031480F"/>
    <w:rsid w:val="00320AE4"/>
    <w:rsid w:val="00322442"/>
    <w:rsid w:val="003238EB"/>
    <w:rsid w:val="00323F16"/>
    <w:rsid w:val="00343D40"/>
    <w:rsid w:val="00344D26"/>
    <w:rsid w:val="003616CE"/>
    <w:rsid w:val="00364257"/>
    <w:rsid w:val="003642D3"/>
    <w:rsid w:val="003766F4"/>
    <w:rsid w:val="0038275E"/>
    <w:rsid w:val="003A1566"/>
    <w:rsid w:val="003C00FB"/>
    <w:rsid w:val="003C15B3"/>
    <w:rsid w:val="003C1794"/>
    <w:rsid w:val="003C7A3D"/>
    <w:rsid w:val="003D6274"/>
    <w:rsid w:val="003D72CC"/>
    <w:rsid w:val="003D77A8"/>
    <w:rsid w:val="003E116B"/>
    <w:rsid w:val="003E4E8B"/>
    <w:rsid w:val="003E7148"/>
    <w:rsid w:val="00402A14"/>
    <w:rsid w:val="00444034"/>
    <w:rsid w:val="00463CE3"/>
    <w:rsid w:val="004710B7"/>
    <w:rsid w:val="00473015"/>
    <w:rsid w:val="00477F2B"/>
    <w:rsid w:val="00480052"/>
    <w:rsid w:val="004A2E86"/>
    <w:rsid w:val="004A38D0"/>
    <w:rsid w:val="004B7E43"/>
    <w:rsid w:val="004D15C3"/>
    <w:rsid w:val="004D49E9"/>
    <w:rsid w:val="00507264"/>
    <w:rsid w:val="005151B9"/>
    <w:rsid w:val="00531F53"/>
    <w:rsid w:val="0055556D"/>
    <w:rsid w:val="00576FB7"/>
    <w:rsid w:val="005853B9"/>
    <w:rsid w:val="00593464"/>
    <w:rsid w:val="005C009F"/>
    <w:rsid w:val="005D5988"/>
    <w:rsid w:val="005E5F55"/>
    <w:rsid w:val="00610F18"/>
    <w:rsid w:val="006121C2"/>
    <w:rsid w:val="006226D2"/>
    <w:rsid w:val="00635A2B"/>
    <w:rsid w:val="00644540"/>
    <w:rsid w:val="006475ED"/>
    <w:rsid w:val="00651B89"/>
    <w:rsid w:val="00661933"/>
    <w:rsid w:val="00673A3E"/>
    <w:rsid w:val="00675373"/>
    <w:rsid w:val="00684824"/>
    <w:rsid w:val="00684C1E"/>
    <w:rsid w:val="0069071C"/>
    <w:rsid w:val="006A2EF2"/>
    <w:rsid w:val="006A5F94"/>
    <w:rsid w:val="006B50EF"/>
    <w:rsid w:val="006C2A17"/>
    <w:rsid w:val="006C631A"/>
    <w:rsid w:val="006C7F06"/>
    <w:rsid w:val="006D6F1C"/>
    <w:rsid w:val="006E3D89"/>
    <w:rsid w:val="006F00FE"/>
    <w:rsid w:val="006F508F"/>
    <w:rsid w:val="0070182A"/>
    <w:rsid w:val="007209F2"/>
    <w:rsid w:val="00735A50"/>
    <w:rsid w:val="00737F71"/>
    <w:rsid w:val="0075775C"/>
    <w:rsid w:val="00776676"/>
    <w:rsid w:val="0079100B"/>
    <w:rsid w:val="00796F2E"/>
    <w:rsid w:val="007A71F7"/>
    <w:rsid w:val="007B1D24"/>
    <w:rsid w:val="007B5570"/>
    <w:rsid w:val="007E4B3F"/>
    <w:rsid w:val="007E5759"/>
    <w:rsid w:val="007F1F32"/>
    <w:rsid w:val="007F6A99"/>
    <w:rsid w:val="008042E6"/>
    <w:rsid w:val="00817C71"/>
    <w:rsid w:val="00825A8D"/>
    <w:rsid w:val="00854979"/>
    <w:rsid w:val="00867F18"/>
    <w:rsid w:val="008703D1"/>
    <w:rsid w:val="0087213E"/>
    <w:rsid w:val="00874D4F"/>
    <w:rsid w:val="008812BD"/>
    <w:rsid w:val="00885C5E"/>
    <w:rsid w:val="0089597A"/>
    <w:rsid w:val="008A1834"/>
    <w:rsid w:val="008D2FF3"/>
    <w:rsid w:val="008E1421"/>
    <w:rsid w:val="008E1844"/>
    <w:rsid w:val="008E7517"/>
    <w:rsid w:val="0090207A"/>
    <w:rsid w:val="009050AF"/>
    <w:rsid w:val="0091683D"/>
    <w:rsid w:val="00916968"/>
    <w:rsid w:val="00947612"/>
    <w:rsid w:val="00951CBB"/>
    <w:rsid w:val="00956D2B"/>
    <w:rsid w:val="0099571E"/>
    <w:rsid w:val="009B55FD"/>
    <w:rsid w:val="009D2B2E"/>
    <w:rsid w:val="009E0E2E"/>
    <w:rsid w:val="009E154D"/>
    <w:rsid w:val="009F157B"/>
    <w:rsid w:val="009F4997"/>
    <w:rsid w:val="00A009E6"/>
    <w:rsid w:val="00A06973"/>
    <w:rsid w:val="00A143A0"/>
    <w:rsid w:val="00A151C1"/>
    <w:rsid w:val="00A518DE"/>
    <w:rsid w:val="00A534A2"/>
    <w:rsid w:val="00A70243"/>
    <w:rsid w:val="00A905D5"/>
    <w:rsid w:val="00AA46F6"/>
    <w:rsid w:val="00AA4829"/>
    <w:rsid w:val="00AA61FC"/>
    <w:rsid w:val="00AA689E"/>
    <w:rsid w:val="00AB34BD"/>
    <w:rsid w:val="00AB3BB4"/>
    <w:rsid w:val="00AB595C"/>
    <w:rsid w:val="00AC30E1"/>
    <w:rsid w:val="00AD06A3"/>
    <w:rsid w:val="00B239CF"/>
    <w:rsid w:val="00B266D7"/>
    <w:rsid w:val="00B26E05"/>
    <w:rsid w:val="00B3268E"/>
    <w:rsid w:val="00B50E80"/>
    <w:rsid w:val="00B511A0"/>
    <w:rsid w:val="00B5712F"/>
    <w:rsid w:val="00B64562"/>
    <w:rsid w:val="00B7257E"/>
    <w:rsid w:val="00B83F25"/>
    <w:rsid w:val="00BA1195"/>
    <w:rsid w:val="00BA6ABD"/>
    <w:rsid w:val="00BB3359"/>
    <w:rsid w:val="00BD2EDF"/>
    <w:rsid w:val="00BD66C4"/>
    <w:rsid w:val="00BE760A"/>
    <w:rsid w:val="00C06606"/>
    <w:rsid w:val="00C12A2E"/>
    <w:rsid w:val="00C12F03"/>
    <w:rsid w:val="00C253A1"/>
    <w:rsid w:val="00C462A8"/>
    <w:rsid w:val="00C479E5"/>
    <w:rsid w:val="00C53F9E"/>
    <w:rsid w:val="00C54077"/>
    <w:rsid w:val="00C70CF4"/>
    <w:rsid w:val="00C75BD8"/>
    <w:rsid w:val="00C95027"/>
    <w:rsid w:val="00CC1ADA"/>
    <w:rsid w:val="00CD5E30"/>
    <w:rsid w:val="00CE7B2E"/>
    <w:rsid w:val="00D049D5"/>
    <w:rsid w:val="00D13BC7"/>
    <w:rsid w:val="00D2755E"/>
    <w:rsid w:val="00D56352"/>
    <w:rsid w:val="00D63C7E"/>
    <w:rsid w:val="00D64664"/>
    <w:rsid w:val="00D83BE6"/>
    <w:rsid w:val="00D96EC1"/>
    <w:rsid w:val="00D97B3E"/>
    <w:rsid w:val="00DA19F9"/>
    <w:rsid w:val="00DA68FD"/>
    <w:rsid w:val="00DE2F3C"/>
    <w:rsid w:val="00DE50D1"/>
    <w:rsid w:val="00DE6901"/>
    <w:rsid w:val="00E15744"/>
    <w:rsid w:val="00E27312"/>
    <w:rsid w:val="00E27718"/>
    <w:rsid w:val="00E31B4C"/>
    <w:rsid w:val="00E547F7"/>
    <w:rsid w:val="00E56C92"/>
    <w:rsid w:val="00E57392"/>
    <w:rsid w:val="00E60C00"/>
    <w:rsid w:val="00E646E9"/>
    <w:rsid w:val="00E8139F"/>
    <w:rsid w:val="00E81DCA"/>
    <w:rsid w:val="00E83AEF"/>
    <w:rsid w:val="00EA3178"/>
    <w:rsid w:val="00EA404A"/>
    <w:rsid w:val="00EE306A"/>
    <w:rsid w:val="00EF3B92"/>
    <w:rsid w:val="00EF503A"/>
    <w:rsid w:val="00F51DF7"/>
    <w:rsid w:val="00F5385A"/>
    <w:rsid w:val="00F65B36"/>
    <w:rsid w:val="00F825D5"/>
    <w:rsid w:val="00F83DEE"/>
    <w:rsid w:val="00F96ECC"/>
    <w:rsid w:val="00FC6652"/>
    <w:rsid w:val="00FD53F3"/>
    <w:rsid w:val="00FD7746"/>
    <w:rsid w:val="00FE0908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C6068A"/>
  <w15:docId w15:val="{FF6DACD3-A637-42E9-B98B-CC6BA805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72E"/>
    <w:pPr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rsid w:val="0020172E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20172E"/>
    <w:pPr>
      <w:keepNext/>
      <w:numPr>
        <w:ilvl w:val="1"/>
        <w:numId w:val="1"/>
      </w:numPr>
      <w:autoSpaceDE/>
      <w:jc w:val="center"/>
      <w:outlineLvl w:val="1"/>
    </w:pPr>
    <w:rPr>
      <w:b/>
      <w:bCs/>
      <w:sz w:val="28"/>
      <w:szCs w:val="24"/>
    </w:rPr>
  </w:style>
  <w:style w:type="paragraph" w:styleId="3">
    <w:name w:val="heading 3"/>
    <w:basedOn w:val="a"/>
    <w:next w:val="a"/>
    <w:qFormat/>
    <w:rsid w:val="0020172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20172E"/>
    <w:pPr>
      <w:keepNext/>
      <w:numPr>
        <w:ilvl w:val="3"/>
        <w:numId w:val="1"/>
      </w:numPr>
      <w:autoSpaceDE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0172E"/>
    <w:pPr>
      <w:numPr>
        <w:ilvl w:val="4"/>
        <w:numId w:val="1"/>
      </w:numPr>
      <w:autoSpaceDE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20172E"/>
    <w:pPr>
      <w:numPr>
        <w:ilvl w:val="5"/>
        <w:numId w:val="1"/>
      </w:numPr>
      <w:autoSpaceDE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20172E"/>
    <w:pPr>
      <w:numPr>
        <w:ilvl w:val="6"/>
        <w:numId w:val="1"/>
      </w:numPr>
      <w:autoSpaceDE/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qFormat/>
    <w:rsid w:val="0020172E"/>
    <w:pPr>
      <w:numPr>
        <w:ilvl w:val="8"/>
        <w:numId w:val="1"/>
      </w:numPr>
      <w:autoSpaceDE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0172E"/>
  </w:style>
  <w:style w:type="character" w:customStyle="1" w:styleId="WW8Num1z1">
    <w:name w:val="WW8Num1z1"/>
    <w:rsid w:val="0020172E"/>
  </w:style>
  <w:style w:type="character" w:customStyle="1" w:styleId="WW8Num1z2">
    <w:name w:val="WW8Num1z2"/>
    <w:rsid w:val="0020172E"/>
  </w:style>
  <w:style w:type="character" w:customStyle="1" w:styleId="WW8Num1z3">
    <w:name w:val="WW8Num1z3"/>
    <w:rsid w:val="0020172E"/>
  </w:style>
  <w:style w:type="character" w:customStyle="1" w:styleId="WW8Num1z4">
    <w:name w:val="WW8Num1z4"/>
    <w:rsid w:val="0020172E"/>
  </w:style>
  <w:style w:type="character" w:customStyle="1" w:styleId="WW8Num1z5">
    <w:name w:val="WW8Num1z5"/>
    <w:rsid w:val="0020172E"/>
  </w:style>
  <w:style w:type="character" w:customStyle="1" w:styleId="WW8Num1z6">
    <w:name w:val="WW8Num1z6"/>
    <w:rsid w:val="0020172E"/>
  </w:style>
  <w:style w:type="character" w:customStyle="1" w:styleId="WW8Num1z7">
    <w:name w:val="WW8Num1z7"/>
    <w:rsid w:val="0020172E"/>
  </w:style>
  <w:style w:type="character" w:customStyle="1" w:styleId="WW8Num1z8">
    <w:name w:val="WW8Num1z8"/>
    <w:rsid w:val="0020172E"/>
  </w:style>
  <w:style w:type="character" w:customStyle="1" w:styleId="WW8Num2z0">
    <w:name w:val="WW8Num2z0"/>
    <w:rsid w:val="0020172E"/>
    <w:rPr>
      <w:rFonts w:ascii="Times New Roman" w:hAnsi="Times New Roman" w:cs="Times New Roman" w:hint="default"/>
      <w:sz w:val="24"/>
      <w:szCs w:val="24"/>
    </w:rPr>
  </w:style>
  <w:style w:type="character" w:customStyle="1" w:styleId="20">
    <w:name w:val="Основной шрифт абзаца2"/>
    <w:rsid w:val="0020172E"/>
  </w:style>
  <w:style w:type="character" w:customStyle="1" w:styleId="WW8Num3z0">
    <w:name w:val="WW8Num3z0"/>
    <w:rsid w:val="0020172E"/>
    <w:rPr>
      <w:rFonts w:ascii="Times New Roman" w:hAnsi="Times New Roman" w:cs="Times New Roman" w:hint="default"/>
      <w:sz w:val="24"/>
      <w:szCs w:val="24"/>
    </w:rPr>
  </w:style>
  <w:style w:type="character" w:customStyle="1" w:styleId="WW8Num4z0">
    <w:name w:val="WW8Num4z0"/>
    <w:rsid w:val="0020172E"/>
    <w:rPr>
      <w:rFonts w:ascii="Times New Roman" w:hAnsi="Times New Roman" w:cs="Times New Roman" w:hint="default"/>
    </w:rPr>
  </w:style>
  <w:style w:type="character" w:customStyle="1" w:styleId="WW8Num5z0">
    <w:name w:val="WW8Num5z0"/>
    <w:rsid w:val="0020172E"/>
    <w:rPr>
      <w:rFonts w:hint="default"/>
    </w:rPr>
  </w:style>
  <w:style w:type="character" w:customStyle="1" w:styleId="WW8Num5z1">
    <w:name w:val="WW8Num5z1"/>
    <w:rsid w:val="0020172E"/>
  </w:style>
  <w:style w:type="character" w:customStyle="1" w:styleId="WW8Num5z2">
    <w:name w:val="WW8Num5z2"/>
    <w:rsid w:val="0020172E"/>
  </w:style>
  <w:style w:type="character" w:customStyle="1" w:styleId="WW8Num5z3">
    <w:name w:val="WW8Num5z3"/>
    <w:rsid w:val="0020172E"/>
  </w:style>
  <w:style w:type="character" w:customStyle="1" w:styleId="WW8Num5z4">
    <w:name w:val="WW8Num5z4"/>
    <w:rsid w:val="0020172E"/>
  </w:style>
  <w:style w:type="character" w:customStyle="1" w:styleId="WW8Num5z5">
    <w:name w:val="WW8Num5z5"/>
    <w:rsid w:val="0020172E"/>
  </w:style>
  <w:style w:type="character" w:customStyle="1" w:styleId="WW8Num5z6">
    <w:name w:val="WW8Num5z6"/>
    <w:rsid w:val="0020172E"/>
  </w:style>
  <w:style w:type="character" w:customStyle="1" w:styleId="WW8Num5z7">
    <w:name w:val="WW8Num5z7"/>
    <w:rsid w:val="0020172E"/>
  </w:style>
  <w:style w:type="character" w:customStyle="1" w:styleId="WW8Num5z8">
    <w:name w:val="WW8Num5z8"/>
    <w:rsid w:val="0020172E"/>
  </w:style>
  <w:style w:type="character" w:customStyle="1" w:styleId="10">
    <w:name w:val="Основной шрифт абзаца1"/>
    <w:rsid w:val="0020172E"/>
  </w:style>
  <w:style w:type="character" w:customStyle="1" w:styleId="a3">
    <w:name w:val="Основной шрифт"/>
    <w:rsid w:val="0020172E"/>
  </w:style>
  <w:style w:type="character" w:customStyle="1" w:styleId="a4">
    <w:name w:val="Основной текст Знак"/>
    <w:rsid w:val="0020172E"/>
    <w:rPr>
      <w:rFonts w:cs="Times New Roman"/>
      <w:sz w:val="20"/>
      <w:szCs w:val="20"/>
    </w:rPr>
  </w:style>
  <w:style w:type="character" w:customStyle="1" w:styleId="a5">
    <w:name w:val="Верхний колонтитул Знак"/>
    <w:uiPriority w:val="99"/>
    <w:rsid w:val="0020172E"/>
    <w:rPr>
      <w:rFonts w:cs="Times New Roman"/>
      <w:lang w:val="ru-RU"/>
    </w:rPr>
  </w:style>
  <w:style w:type="character" w:customStyle="1" w:styleId="HTML">
    <w:name w:val="Стандартный HTML Знак"/>
    <w:uiPriority w:val="99"/>
    <w:rsid w:val="0020172E"/>
    <w:rPr>
      <w:rFonts w:ascii="Courier New" w:hAnsi="Courier New" w:cs="Courier New"/>
      <w:sz w:val="20"/>
      <w:szCs w:val="20"/>
    </w:rPr>
  </w:style>
  <w:style w:type="character" w:customStyle="1" w:styleId="a6">
    <w:name w:val="Текст выноски Знак"/>
    <w:rsid w:val="0020172E"/>
    <w:rPr>
      <w:rFonts w:ascii="Tahoma" w:hAnsi="Tahoma" w:cs="Tahoma"/>
      <w:sz w:val="16"/>
      <w:szCs w:val="16"/>
    </w:rPr>
  </w:style>
  <w:style w:type="character" w:customStyle="1" w:styleId="30">
    <w:name w:val="Основной текст 3 Знак"/>
    <w:rsid w:val="0020172E"/>
    <w:rPr>
      <w:sz w:val="16"/>
      <w:szCs w:val="16"/>
    </w:rPr>
  </w:style>
  <w:style w:type="character" w:customStyle="1" w:styleId="21">
    <w:name w:val="Заголовок 2 Знак"/>
    <w:rsid w:val="0020172E"/>
    <w:rPr>
      <w:b/>
      <w:bCs/>
      <w:sz w:val="28"/>
      <w:szCs w:val="24"/>
    </w:rPr>
  </w:style>
  <w:style w:type="character" w:customStyle="1" w:styleId="40">
    <w:name w:val="Заголовок 4 Знак"/>
    <w:rsid w:val="0020172E"/>
    <w:rPr>
      <w:b/>
      <w:bCs/>
      <w:sz w:val="28"/>
      <w:szCs w:val="28"/>
    </w:rPr>
  </w:style>
  <w:style w:type="character" w:customStyle="1" w:styleId="90">
    <w:name w:val="Заголовок 9 Знак"/>
    <w:rsid w:val="0020172E"/>
    <w:rPr>
      <w:rFonts w:ascii="Arial" w:hAnsi="Arial" w:cs="Arial"/>
      <w:sz w:val="22"/>
      <w:szCs w:val="22"/>
    </w:rPr>
  </w:style>
  <w:style w:type="character" w:customStyle="1" w:styleId="a7">
    <w:name w:val="Название Знак"/>
    <w:rsid w:val="0020172E"/>
    <w:rPr>
      <w:b/>
      <w:bCs/>
      <w:sz w:val="32"/>
      <w:szCs w:val="24"/>
    </w:rPr>
  </w:style>
  <w:style w:type="character" w:customStyle="1" w:styleId="a8">
    <w:name w:val="Подзаголовок Знак"/>
    <w:rsid w:val="0020172E"/>
    <w:rPr>
      <w:b/>
      <w:bCs/>
      <w:sz w:val="28"/>
      <w:szCs w:val="24"/>
    </w:rPr>
  </w:style>
  <w:style w:type="character" w:customStyle="1" w:styleId="11">
    <w:name w:val="Заголовок 1 Знак"/>
    <w:rsid w:val="0020172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31">
    <w:name w:val="Заголовок 3 Знак"/>
    <w:rsid w:val="0020172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2">
    <w:name w:val="Основной текст 2 Знак"/>
    <w:basedOn w:val="10"/>
    <w:rsid w:val="0020172E"/>
  </w:style>
  <w:style w:type="character" w:customStyle="1" w:styleId="a9">
    <w:name w:val="Нижний колонтитул Знак"/>
    <w:rsid w:val="0020172E"/>
    <w:rPr>
      <w:sz w:val="28"/>
      <w:szCs w:val="24"/>
    </w:rPr>
  </w:style>
  <w:style w:type="character" w:customStyle="1" w:styleId="50">
    <w:name w:val="Заголовок 5 Знак"/>
    <w:rsid w:val="0020172E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20172E"/>
    <w:rPr>
      <w:b/>
      <w:bCs/>
      <w:sz w:val="22"/>
      <w:szCs w:val="22"/>
    </w:rPr>
  </w:style>
  <w:style w:type="character" w:customStyle="1" w:styleId="70">
    <w:name w:val="Заголовок 7 Знак"/>
    <w:rsid w:val="0020172E"/>
    <w:rPr>
      <w:sz w:val="24"/>
      <w:szCs w:val="24"/>
    </w:rPr>
  </w:style>
  <w:style w:type="paragraph" w:customStyle="1" w:styleId="12">
    <w:name w:val="Заголовок1"/>
    <w:basedOn w:val="a"/>
    <w:next w:val="aa"/>
    <w:rsid w:val="0020172E"/>
    <w:pPr>
      <w:autoSpaceDE/>
      <w:jc w:val="center"/>
    </w:pPr>
    <w:rPr>
      <w:b/>
      <w:bCs/>
      <w:sz w:val="32"/>
      <w:szCs w:val="24"/>
    </w:rPr>
  </w:style>
  <w:style w:type="paragraph" w:styleId="aa">
    <w:name w:val="Body Text"/>
    <w:basedOn w:val="a"/>
    <w:rsid w:val="0020172E"/>
    <w:pPr>
      <w:spacing w:before="480" w:after="480"/>
      <w:ind w:right="5007"/>
    </w:pPr>
    <w:rPr>
      <w:sz w:val="24"/>
      <w:szCs w:val="24"/>
    </w:rPr>
  </w:style>
  <w:style w:type="paragraph" w:styleId="ab">
    <w:name w:val="List"/>
    <w:basedOn w:val="aa"/>
    <w:rsid w:val="0020172E"/>
    <w:rPr>
      <w:rFonts w:cs="Arial"/>
    </w:rPr>
  </w:style>
  <w:style w:type="paragraph" w:styleId="ac">
    <w:name w:val="caption"/>
    <w:basedOn w:val="a"/>
    <w:qFormat/>
    <w:rsid w:val="002017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3">
    <w:name w:val="Указатель2"/>
    <w:basedOn w:val="a"/>
    <w:rsid w:val="0020172E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rsid w:val="002017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rsid w:val="0020172E"/>
    <w:pPr>
      <w:suppressLineNumbers/>
    </w:pPr>
    <w:rPr>
      <w:rFonts w:cs="Arial"/>
    </w:rPr>
  </w:style>
  <w:style w:type="paragraph" w:customStyle="1" w:styleId="15">
    <w:name w:val="заголовок 1"/>
    <w:basedOn w:val="a"/>
    <w:next w:val="a"/>
    <w:rsid w:val="0020172E"/>
    <w:pPr>
      <w:keepNext/>
      <w:spacing w:before="1080" w:line="480" w:lineRule="auto"/>
    </w:pPr>
    <w:rPr>
      <w:sz w:val="24"/>
      <w:szCs w:val="24"/>
    </w:rPr>
  </w:style>
  <w:style w:type="paragraph" w:customStyle="1" w:styleId="24">
    <w:name w:val="заголовок 2"/>
    <w:basedOn w:val="a"/>
    <w:next w:val="a"/>
    <w:rsid w:val="0020172E"/>
    <w:pPr>
      <w:keepNext/>
      <w:spacing w:before="120"/>
      <w:jc w:val="both"/>
    </w:pPr>
    <w:rPr>
      <w:sz w:val="24"/>
      <w:szCs w:val="24"/>
    </w:rPr>
  </w:style>
  <w:style w:type="paragraph" w:customStyle="1" w:styleId="ConsNormal">
    <w:name w:val="ConsNormal"/>
    <w:rsid w:val="0020172E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rsid w:val="0020172E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rsid w:val="0020172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Cell">
    <w:name w:val="ConsCell"/>
    <w:rsid w:val="0020172E"/>
    <w:pPr>
      <w:widowControl w:val="0"/>
      <w:suppressAutoHyphens/>
      <w:autoSpaceDE w:val="0"/>
      <w:ind w:right="19772"/>
    </w:pPr>
    <w:rPr>
      <w:rFonts w:ascii="Arial" w:hAnsi="Arial" w:cs="Arial"/>
      <w:lang w:eastAsia="zh-CN"/>
    </w:rPr>
  </w:style>
  <w:style w:type="paragraph" w:customStyle="1" w:styleId="ConsDocList">
    <w:name w:val="ConsDocList"/>
    <w:rsid w:val="0020172E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styleId="ad">
    <w:name w:val="header"/>
    <w:basedOn w:val="a"/>
    <w:uiPriority w:val="99"/>
    <w:rsid w:val="0020172E"/>
    <w:pPr>
      <w:autoSpaceDE/>
    </w:pPr>
  </w:style>
  <w:style w:type="paragraph" w:styleId="HTML0">
    <w:name w:val="HTML Preformatted"/>
    <w:basedOn w:val="a"/>
    <w:uiPriority w:val="99"/>
    <w:rsid w:val="0020172E"/>
    <w:pPr>
      <w:autoSpaceDE/>
    </w:pPr>
    <w:rPr>
      <w:rFonts w:ascii="Courier New" w:hAnsi="Courier New" w:cs="Courier New"/>
    </w:rPr>
  </w:style>
  <w:style w:type="paragraph" w:styleId="ae">
    <w:name w:val="Balloon Text"/>
    <w:basedOn w:val="a"/>
    <w:rsid w:val="0020172E"/>
    <w:rPr>
      <w:rFonts w:ascii="Tahoma" w:hAnsi="Tahoma" w:cs="Tahoma"/>
      <w:sz w:val="16"/>
      <w:szCs w:val="16"/>
    </w:rPr>
  </w:style>
  <w:style w:type="paragraph" w:customStyle="1" w:styleId="310">
    <w:name w:val="Основной текст 31"/>
    <w:basedOn w:val="a"/>
    <w:rsid w:val="0020172E"/>
    <w:pPr>
      <w:spacing w:after="120"/>
    </w:pPr>
    <w:rPr>
      <w:sz w:val="16"/>
      <w:szCs w:val="16"/>
    </w:rPr>
  </w:style>
  <w:style w:type="paragraph" w:styleId="af">
    <w:name w:val="Subtitle"/>
    <w:basedOn w:val="a"/>
    <w:next w:val="aa"/>
    <w:qFormat/>
    <w:rsid w:val="0020172E"/>
    <w:pPr>
      <w:autoSpaceDE/>
      <w:jc w:val="center"/>
    </w:pPr>
    <w:rPr>
      <w:b/>
      <w:bCs/>
      <w:sz w:val="28"/>
      <w:szCs w:val="24"/>
    </w:rPr>
  </w:style>
  <w:style w:type="paragraph" w:customStyle="1" w:styleId="210">
    <w:name w:val="Основной текст 21"/>
    <w:basedOn w:val="a"/>
    <w:rsid w:val="0020172E"/>
    <w:pPr>
      <w:spacing w:after="120" w:line="480" w:lineRule="auto"/>
    </w:pPr>
  </w:style>
  <w:style w:type="paragraph" w:styleId="af0">
    <w:name w:val="footer"/>
    <w:basedOn w:val="a"/>
    <w:rsid w:val="0020172E"/>
    <w:pPr>
      <w:tabs>
        <w:tab w:val="center" w:pos="4677"/>
        <w:tab w:val="right" w:pos="9355"/>
      </w:tabs>
      <w:autoSpaceDE/>
    </w:pPr>
    <w:rPr>
      <w:sz w:val="28"/>
      <w:szCs w:val="24"/>
    </w:rPr>
  </w:style>
  <w:style w:type="character" w:styleId="af1">
    <w:name w:val="Hyperlink"/>
    <w:uiPriority w:val="99"/>
    <w:rsid w:val="008D2FF3"/>
    <w:rPr>
      <w:rFonts w:cs="Times New Roman"/>
      <w:color w:val="0066CC"/>
      <w:u w:val="none"/>
      <w:effect w:val="none"/>
    </w:rPr>
  </w:style>
  <w:style w:type="paragraph" w:styleId="af2">
    <w:name w:val="Normal (Web)"/>
    <w:basedOn w:val="a"/>
    <w:uiPriority w:val="99"/>
    <w:rsid w:val="00EF3B92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qFormat/>
    <w:rsid w:val="002C760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5">
    <w:name w:val="Body Text Indent 2"/>
    <w:basedOn w:val="a"/>
    <w:link w:val="26"/>
    <w:uiPriority w:val="99"/>
    <w:semiHidden/>
    <w:unhideWhenUsed/>
    <w:rsid w:val="00507264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uiPriority w:val="99"/>
    <w:semiHidden/>
    <w:rsid w:val="00507264"/>
    <w:rPr>
      <w:lang w:eastAsia="zh-CN"/>
    </w:rPr>
  </w:style>
  <w:style w:type="paragraph" w:customStyle="1" w:styleId="af3">
    <w:name w:val="Готовый"/>
    <w:basedOn w:val="a"/>
    <w:rsid w:val="0050726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autoSpaceDE/>
    </w:pPr>
    <w:rPr>
      <w:rFonts w:ascii="Courier New" w:hAnsi="Courier New" w:cs="Courier New"/>
      <w:lang w:eastAsia="ru-RU"/>
    </w:rPr>
  </w:style>
  <w:style w:type="character" w:customStyle="1" w:styleId="13pt">
    <w:name w:val="Основной текст + 13 pt"/>
    <w:uiPriority w:val="99"/>
    <w:rsid w:val="00507264"/>
    <w:rPr>
      <w:rFonts w:ascii="Times New Roman" w:hAnsi="Times New Roman" w:cs="Times New Roman"/>
      <w:spacing w:val="0"/>
      <w:sz w:val="26"/>
      <w:szCs w:val="26"/>
    </w:rPr>
  </w:style>
  <w:style w:type="paragraph" w:styleId="af4">
    <w:name w:val="List Paragraph"/>
    <w:basedOn w:val="a"/>
    <w:uiPriority w:val="34"/>
    <w:qFormat/>
    <w:rsid w:val="005151B9"/>
    <w:pPr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5">
    <w:name w:val="Table Grid"/>
    <w:basedOn w:val="a1"/>
    <w:uiPriority w:val="59"/>
    <w:rsid w:val="00C70C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0BED5-4729-4D43-B261-3BDF45CFF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 ГОРОДА ШАХТЫ</vt:lpstr>
    </vt:vector>
  </TitlesOfParts>
  <Company>1</Company>
  <LinksUpToDate>false</LinksUpToDate>
  <CharactersWithSpaces>2730</CharactersWithSpaces>
  <SharedDoc>false</SharedDoc>
  <HLinks>
    <vt:vector size="12" baseType="variant">
      <vt:variant>
        <vt:i4>6226013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http://legalacts.ru/doc/postanovlenie-pravitelstva-rf-ot-26112007-n-804/</vt:lpwstr>
      </vt:variant>
      <vt:variant>
        <vt:lpwstr/>
      </vt:variant>
      <vt:variant>
        <vt:i4>7602211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http://legalacts.ru/doc/federalnyi-zakon-ot-21121994-n-68-fz-o/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 ГОРОДА ШАХТЫ</dc:title>
  <dc:creator>ConsultantPlus</dc:creator>
  <cp:lastModifiedBy>arm-307_4</cp:lastModifiedBy>
  <cp:revision>2</cp:revision>
  <cp:lastPrinted>2021-06-21T10:31:00Z</cp:lastPrinted>
  <dcterms:created xsi:type="dcterms:W3CDTF">2026-07-15T08:03:00Z</dcterms:created>
  <dcterms:modified xsi:type="dcterms:W3CDTF">2026-07-15T08:03:00Z</dcterms:modified>
</cp:coreProperties>
</file>