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по инвестициям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муниципального образования «Город Батайск»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марта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1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57"/>
          <w:right w:type="dxa" w:w="57"/>
        </w:tblCellMar>
      </w:tblPr>
      <w:tblGrid>
        <w:gridCol w:w="2246"/>
        <w:gridCol w:w="273"/>
        <w:gridCol w:w="7403"/>
      </w:tblGrid>
      <w:tr>
        <w:trPr>
          <w:trHeight w:hRule="atLeast" w:val="582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Волошин Р.П.</w:t>
            </w:r>
          </w:p>
        </w:tc>
      </w:tr>
      <w:tr>
        <w:trPr>
          <w:trHeight w:hRule="atLeast" w:val="563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Баштовой Д.Ю., Деркач К.А., Иванов А.В., Карзаев Д.В., Кислица А.А., Николаев И.Н., </w:t>
            </w:r>
            <w:r>
              <w:rPr>
                <w:rFonts w:ascii="Times New Roman" w:hAnsi="Times New Roman"/>
                <w:color w:val="000000"/>
                <w:sz w:val="28"/>
              </w:rPr>
              <w:t>Свистунов О.В.,          Халилов У.Х.</w:t>
            </w:r>
          </w:p>
        </w:tc>
      </w:tr>
    </w:tbl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508"/>
        <w:gridCol w:w="9415"/>
      </w:tblGrid>
      <w:tr>
        <w:trPr>
          <w:trHeight w:hRule="atLeast" w:val="996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 включении инвестиционного проекта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«ООО Акрон Экология Ростов»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«Проект по созданию и развитию федеральной сети центров переработки отходов электрического и электронного оборудования»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в перечень инвестиционных проектов, находящихся на контроле главы Администрации города Батайска»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.</w:t>
            </w:r>
          </w:p>
        </w:tc>
      </w:tr>
      <w:tr>
        <w:trPr>
          <w:trHeight w:hRule="atLeast" w:val="855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sz w:val="32"/>
              </w:rPr>
            </w:pPr>
            <w:r>
              <w:rPr>
                <w:rFonts w:ascii="Times New Roman" w:hAnsi="Times New Roman"/>
                <w:sz w:val="28"/>
              </w:rPr>
              <w:t xml:space="preserve">Доклад </w:t>
            </w:r>
            <w:r>
              <w:rPr>
                <w:rFonts w:ascii="Times New Roman" w:hAnsi="Times New Roman"/>
                <w:sz w:val="28"/>
              </w:rPr>
              <w:t>директора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ООО «Акрон Экология Ростов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55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Доклад начальника отдела </w:t>
            </w:r>
            <w:r>
              <w:rPr>
                <w:rFonts w:ascii="Times New Roman" w:hAnsi="Times New Roman"/>
                <w:sz w:val="28"/>
              </w:rPr>
              <w:t xml:space="preserve">экономики, инвестиционной политики и стратегического развития </w:t>
            </w:r>
            <w:r>
              <w:rPr>
                <w:rFonts w:ascii="Times New Roman" w:hAnsi="Times New Roman"/>
                <w:sz w:val="28"/>
              </w:rPr>
              <w:t xml:space="preserve">  Администрации города Батайска </w:t>
            </w:r>
          </w:p>
        </w:tc>
      </w:tr>
    </w:tbl>
    <w:p w14:paraId="1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1C000000">
      <w:pPr>
        <w:pStyle w:val="Style_2"/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Николаева И.Н. – </w:t>
      </w:r>
      <w:r>
        <w:rPr>
          <w:rFonts w:ascii="Times New Roman" w:hAnsi="Times New Roman"/>
          <w:sz w:val="28"/>
        </w:rPr>
        <w:t>директора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ООО «Акрон Экология Ростов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вопросу: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 включении инвестиционного проекта</w:t>
      </w:r>
      <w:r>
        <w:rPr>
          <w:rFonts w:ascii="Times New Roman" w:hAnsi="Times New Roman"/>
          <w:b w:val="0"/>
          <w:color w:val="000000"/>
          <w:sz w:val="28"/>
        </w:rPr>
        <w:t xml:space="preserve"> «Проект по созданию и развитию федеральной сети центров переработки отходов электрического и электронного оборудования» </w:t>
      </w:r>
      <w:r>
        <w:rPr>
          <w:rFonts w:ascii="Times New Roman" w:hAnsi="Times New Roman"/>
          <w:b w:val="0"/>
          <w:color w:val="000000"/>
          <w:sz w:val="28"/>
        </w:rPr>
        <w:t>в перечень инвестиционных проектов, находящихся на контроле главы Администрации города Батайска»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1F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Доклад Николаева</w:t>
      </w:r>
      <w:r>
        <w:rPr>
          <w:rFonts w:ascii="Times New Roman" w:hAnsi="Times New Roman"/>
          <w:sz w:val="28"/>
        </w:rPr>
        <w:t xml:space="preserve"> И.Н. принять к сведению.</w:t>
      </w:r>
    </w:p>
    <w:p w14:paraId="20000000">
      <w:pPr>
        <w:pStyle w:val="Style_2"/>
        <w:spacing w:after="0" w:line="240" w:lineRule="auto"/>
        <w:ind w:firstLine="72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1.2. Включить </w:t>
      </w:r>
      <w:r>
        <w:rPr>
          <w:rFonts w:ascii="Times New Roman" w:hAnsi="Times New Roman"/>
          <w:sz w:val="28"/>
        </w:rPr>
        <w:t xml:space="preserve"> инвестиционный </w:t>
      </w:r>
      <w:r>
        <w:rPr>
          <w:rFonts w:ascii="Times New Roman" w:hAnsi="Times New Roman"/>
          <w:b w:val="0"/>
          <w:sz w:val="28"/>
        </w:rPr>
        <w:t xml:space="preserve">проект </w:t>
      </w:r>
      <w:r>
        <w:rPr>
          <w:rFonts w:ascii="Times New Roman" w:hAnsi="Times New Roman"/>
          <w:b w:val="0"/>
          <w:color w:val="000000"/>
          <w:sz w:val="28"/>
        </w:rPr>
        <w:t>ООО Акрон Экология Ростов</w:t>
      </w:r>
      <w:r>
        <w:rPr>
          <w:rFonts w:ascii="Times New Roman" w:hAnsi="Times New Roman"/>
          <w:b w:val="0"/>
          <w:color w:val="000000"/>
          <w:sz w:val="28"/>
        </w:rPr>
        <w:t xml:space="preserve"> «Проект по созданию и развитию федеральной сети центров переработки отходов электрического и электронного оборудования» </w:t>
      </w:r>
      <w:r>
        <w:rPr>
          <w:rFonts w:ascii="Times New Roman" w:hAnsi="Times New Roman"/>
          <w:b w:val="0"/>
          <w:color w:val="000000"/>
          <w:sz w:val="28"/>
        </w:rPr>
        <w:t>в перечень инвестиционных проектов, находящихся на контроле главы Администрации города Батайска»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2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Style w:val="Style_3_ch"/>
          <w:sz w:val="28"/>
        </w:rPr>
        <w:t xml:space="preserve">Отделу экономики, инвестиционной политики и стратегического развития Администрации города Батайска обеспечить внесение необходимых изменений в интерактивный модуль по сопровождению инвестиционных </w:t>
      </w:r>
      <w:r>
        <w:rPr>
          <w:rStyle w:val="Style_3_ch"/>
          <w:sz w:val="28"/>
        </w:rPr>
        <w:t>проектов программного комплекса для сбора и анализа оперативной информации «Фактор».</w:t>
      </w:r>
    </w:p>
    <w:p w14:paraId="22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23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 xml:space="preserve">Председательствующий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 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</w:t>
      </w:r>
      <w:r>
        <w:rPr>
          <w:rFonts w:ascii="Times New Roman" w:hAnsi="Times New Roman"/>
          <w:sz w:val="28"/>
        </w:rPr>
        <w:t>Р.П. Волошин</w:t>
      </w:r>
    </w:p>
    <w:p w14:paraId="24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И.В. Молчанова</w:t>
      </w:r>
    </w:p>
    <w:sectPr>
      <w:pgSz w:h="16838" w:orient="portrait" w:w="11906"/>
      <w:pgMar w:bottom="1134" w:footer="0" w:gutter="0" w:header="0" w:left="1134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Label 7"/>
    <w:link w:val="Style_6_ch"/>
    <w:rPr>
      <w:rFonts w:ascii="Times New Roman" w:hAnsi="Times New Roman"/>
      <w:color w:val="00000A"/>
      <w:sz w:val="26"/>
    </w:rPr>
  </w:style>
  <w:style w:styleId="Style_6_ch" w:type="character">
    <w:name w:val="ListLabel 7"/>
    <w:link w:val="Style_6"/>
    <w:rPr>
      <w:rFonts w:ascii="Times New Roman" w:hAnsi="Times New Roman"/>
      <w:color w:val="00000A"/>
      <w:sz w:val="26"/>
    </w:rPr>
  </w:style>
  <w:style w:styleId="Style_7" w:type="paragraph">
    <w:name w:val="Body Text"/>
    <w:basedOn w:val="Style_4"/>
    <w:link w:val="Style_7_ch"/>
    <w:pPr>
      <w:spacing w:after="140" w:line="288" w:lineRule="auto"/>
      <w:ind/>
    </w:pPr>
  </w:style>
  <w:style w:styleId="Style_7_ch" w:type="character">
    <w:name w:val="Body Text"/>
    <w:basedOn w:val="Style_4_ch"/>
    <w:link w:val="Style_7"/>
  </w:style>
  <w:style w:styleId="Style_8" w:type="paragraph">
    <w:name w:val="ListLabel 13"/>
    <w:link w:val="Style_8_ch"/>
    <w:rPr>
      <w:color w:val="00000A"/>
    </w:rPr>
  </w:style>
  <w:style w:styleId="Style_8_ch" w:type="character">
    <w:name w:val="ListLabel 13"/>
    <w:link w:val="Style_8"/>
    <w:rPr>
      <w:color w:val="00000A"/>
    </w:rPr>
  </w:style>
  <w:style w:styleId="Style_9" w:type="paragraph">
    <w:name w:val="ListLabel 20"/>
    <w:link w:val="Style_9_ch"/>
    <w:rPr>
      <w:b w:val="1"/>
      <w:sz w:val="24"/>
    </w:rPr>
  </w:style>
  <w:style w:styleId="Style_9_ch" w:type="character">
    <w:name w:val="ListLabel 20"/>
    <w:link w:val="Style_9"/>
    <w:rPr>
      <w:b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текст1"/>
    <w:basedOn w:val="Style_4"/>
    <w:link w:val="Style_11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11_ch" w:type="character">
    <w:name w:val="Основной текст1"/>
    <w:basedOn w:val="Style_4_ch"/>
    <w:link w:val="Style_11"/>
    <w:rPr>
      <w:rFonts w:asciiTheme="minorAscii" w:hAnsiTheme="minorHAnsi"/>
      <w:spacing w:val="10"/>
      <w:sz w:val="25"/>
    </w:rPr>
  </w:style>
  <w:style w:styleId="Style_12" w:type="paragraph">
    <w:name w:val="toc 4"/>
    <w:next w:val="Style_4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4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4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istLabel 3"/>
    <w:link w:val="Style_15_ch"/>
    <w:rPr>
      <w:sz w:val="24"/>
    </w:rPr>
  </w:style>
  <w:style w:styleId="Style_15_ch" w:type="character">
    <w:name w:val="ListLabel 3"/>
    <w:link w:val="Style_15"/>
    <w:rPr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6" w:type="paragraph">
    <w:name w:val="index heading"/>
    <w:basedOn w:val="Style_4"/>
    <w:link w:val="Style_16_ch"/>
  </w:style>
  <w:style w:styleId="Style_16_ch" w:type="character">
    <w:name w:val="index heading"/>
    <w:basedOn w:val="Style_4_ch"/>
    <w:link w:val="Style_16"/>
  </w:style>
  <w:style w:styleId="Style_17" w:type="paragraph">
    <w:name w:val="ListLabel 5"/>
    <w:link w:val="Style_17_ch"/>
    <w:rPr>
      <w:rFonts w:ascii="Times New Roman" w:hAnsi="Times New Roman"/>
      <w:sz w:val="26"/>
    </w:rPr>
  </w:style>
  <w:style w:styleId="Style_17_ch" w:type="character">
    <w:name w:val="ListLabel 5"/>
    <w:link w:val="Style_17"/>
    <w:rPr>
      <w:rFonts w:ascii="Times New Roman" w:hAnsi="Times New Roman"/>
      <w:sz w:val="26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4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Текст выноски Знак"/>
    <w:basedOn w:val="Style_21"/>
    <w:link w:val="Style_20_ch"/>
    <w:rPr>
      <w:rFonts w:ascii="Tahoma" w:hAnsi="Tahoma"/>
      <w:color w:val="00000A"/>
      <w:sz w:val="16"/>
    </w:rPr>
  </w:style>
  <w:style w:styleId="Style_20_ch" w:type="character">
    <w:name w:val="Текст выноски Знак"/>
    <w:basedOn w:val="Style_21_ch"/>
    <w:link w:val="Style_20"/>
    <w:rPr>
      <w:rFonts w:ascii="Tahoma" w:hAnsi="Tahoma"/>
      <w:color w:val="00000A"/>
      <w:sz w:val="16"/>
    </w:rPr>
  </w:style>
  <w:style w:styleId="Style_22" w:type="paragraph">
    <w:name w:val="Заголовок 21"/>
    <w:basedOn w:val="Style_23"/>
    <w:link w:val="Style_22_ch"/>
  </w:style>
  <w:style w:styleId="Style_22_ch" w:type="character">
    <w:name w:val="Заголовок 21"/>
    <w:basedOn w:val="Style_23_ch"/>
    <w:link w:val="Style_22"/>
  </w:style>
  <w:style w:styleId="Style_24" w:type="paragraph">
    <w:name w:val="ListLabel 2"/>
    <w:link w:val="Style_24_ch"/>
    <w:rPr>
      <w:rFonts w:ascii="Times New Roman" w:hAnsi="Times New Roman"/>
      <w:sz w:val="24"/>
    </w:rPr>
  </w:style>
  <w:style w:styleId="Style_24_ch" w:type="character">
    <w:name w:val="ListLabel 2"/>
    <w:link w:val="Style_24"/>
    <w:rPr>
      <w:rFonts w:ascii="Times New Roman" w:hAnsi="Times New Roman"/>
      <w:sz w:val="24"/>
    </w:rPr>
  </w:style>
  <w:style w:styleId="Style_25" w:type="paragraph">
    <w:name w:val="fontstyle01"/>
    <w:basedOn w:val="Style_21"/>
    <w:link w:val="Style_25_ch"/>
    <w:rPr>
      <w:rFonts w:ascii="Times New Roman" w:hAnsi="Times New Roman"/>
      <w:sz w:val="28"/>
    </w:rPr>
  </w:style>
  <w:style w:styleId="Style_25_ch" w:type="character">
    <w:name w:val="fontstyle01"/>
    <w:basedOn w:val="Style_21_ch"/>
    <w:link w:val="Style_25"/>
    <w:rPr>
      <w:rFonts w:ascii="Times New Roman" w:hAnsi="Times New Roman"/>
      <w:sz w:val="28"/>
    </w:rPr>
  </w:style>
  <w:style w:styleId="Style_26" w:type="paragraph">
    <w:name w:val="List"/>
    <w:basedOn w:val="Style_7"/>
    <w:link w:val="Style_26_ch"/>
  </w:style>
  <w:style w:styleId="Style_26_ch" w:type="character">
    <w:name w:val="List"/>
    <w:basedOn w:val="Style_7_ch"/>
    <w:link w:val="Style_26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7" w:type="paragraph">
    <w:name w:val="Заголовок таблицы"/>
    <w:basedOn w:val="Style_28"/>
    <w:link w:val="Style_27_ch"/>
  </w:style>
  <w:style w:styleId="Style_27_ch" w:type="character">
    <w:name w:val="Заголовок таблицы"/>
    <w:basedOn w:val="Style_28_ch"/>
    <w:link w:val="Style_27"/>
  </w:style>
  <w:style w:styleId="Style_29" w:type="paragraph">
    <w:name w:val="Название объекта1"/>
    <w:basedOn w:val="Style_4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Название объекта1"/>
    <w:basedOn w:val="Style_4_ch"/>
    <w:link w:val="Style_29"/>
    <w:rPr>
      <w:i w:val="1"/>
      <w:sz w:val="24"/>
    </w:rPr>
  </w:style>
  <w:style w:styleId="Style_30" w:type="paragraph">
    <w:name w:val="caption"/>
    <w:basedOn w:val="Style_4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caption"/>
    <w:basedOn w:val="Style_4_ch"/>
    <w:link w:val="Style_30"/>
    <w:rPr>
      <w:i w:val="1"/>
      <w:sz w:val="24"/>
    </w:rPr>
  </w:style>
  <w:style w:styleId="Style_28" w:type="paragraph">
    <w:name w:val="Содержимое таблицы"/>
    <w:basedOn w:val="Style_4"/>
    <w:link w:val="Style_28_ch"/>
  </w:style>
  <w:style w:styleId="Style_28_ch" w:type="character">
    <w:name w:val="Содержимое таблицы"/>
    <w:basedOn w:val="Style_4_ch"/>
    <w:link w:val="Style_28"/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ListLabel 6"/>
    <w:link w:val="Style_32_ch"/>
    <w:rPr>
      <w:color w:val="00000A"/>
    </w:rPr>
  </w:style>
  <w:style w:styleId="Style_32_ch" w:type="character">
    <w:name w:val="ListLabel 6"/>
    <w:link w:val="Style_32"/>
    <w:rPr>
      <w:color w:val="00000A"/>
    </w:rPr>
  </w:style>
  <w:style w:styleId="Style_33" w:type="paragraph">
    <w:name w:val="ListLabel 12"/>
    <w:link w:val="Style_33_ch"/>
    <w:rPr>
      <w:color w:val="00000A"/>
    </w:rPr>
  </w:style>
  <w:style w:styleId="Style_33_ch" w:type="character">
    <w:name w:val="ListLabel 12"/>
    <w:link w:val="Style_33"/>
    <w:rPr>
      <w:color w:val="00000A"/>
    </w:rPr>
  </w:style>
  <w:style w:styleId="Style_34" w:type="paragraph">
    <w:name w:val="toc 3"/>
    <w:next w:val="Style_4"/>
    <w:link w:val="Style_34_ch"/>
    <w:uiPriority w:val="39"/>
    <w:pPr>
      <w:ind w:firstLine="0"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ListLabel 15"/>
    <w:link w:val="Style_35_ch"/>
    <w:rPr>
      <w:rFonts w:ascii="Times New Roman" w:hAnsi="Times New Roman"/>
      <w:sz w:val="26"/>
    </w:rPr>
  </w:style>
  <w:style w:styleId="Style_35_ch" w:type="character">
    <w:name w:val="ListLabel 15"/>
    <w:link w:val="Style_35"/>
    <w:rPr>
      <w:rFonts w:ascii="Times New Roman" w:hAnsi="Times New Roman"/>
      <w:sz w:val="26"/>
    </w:rPr>
  </w:style>
  <w:style w:styleId="Style_3" w:type="paragraph">
    <w:name w:val="Основной текст + 11;5 pt;Не полужирный"/>
    <w:basedOn w:val="Style_21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21_ch"/>
    <w:link w:val="Style_3"/>
    <w:rPr>
      <w:rFonts w:ascii="Times New Roman" w:hAnsi="Times New Roman"/>
      <w:sz w:val="23"/>
      <w:highlight w:val="white"/>
    </w:rPr>
  </w:style>
  <w:style w:styleId="Style_36" w:type="paragraph">
    <w:name w:val="heading 5"/>
    <w:next w:val="Style_4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heading 1"/>
    <w:next w:val="Style_4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ListLabel 16"/>
    <w:link w:val="Style_38_ch"/>
    <w:rPr>
      <w:sz w:val="26"/>
    </w:rPr>
  </w:style>
  <w:style w:styleId="Style_38_ch" w:type="character">
    <w:name w:val="ListLabel 16"/>
    <w:link w:val="Style_38"/>
    <w:rPr>
      <w:sz w:val="26"/>
    </w:rPr>
  </w:style>
  <w:style w:styleId="Style_39" w:type="paragraph">
    <w:name w:val="ListLabel 8"/>
    <w:link w:val="Style_39_ch"/>
    <w:rPr>
      <w:color w:val="00000A"/>
    </w:rPr>
  </w:style>
  <w:style w:styleId="Style_39_ch" w:type="character">
    <w:name w:val="ListLabel 8"/>
    <w:link w:val="Style_39"/>
    <w:rPr>
      <w:color w:val="00000A"/>
    </w:rPr>
  </w:style>
  <w:style w:styleId="Style_40" w:type="paragraph">
    <w:name w:val="ListLabel 4"/>
    <w:link w:val="Style_40_ch"/>
    <w:rPr>
      <w:sz w:val="24"/>
    </w:rPr>
  </w:style>
  <w:style w:styleId="Style_40_ch" w:type="character">
    <w:name w:val="ListLabel 4"/>
    <w:link w:val="Style_40"/>
    <w:rPr>
      <w:sz w:val="24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4"/>
    <w:link w:val="Style_43_ch"/>
    <w:uiPriority w:val="39"/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ind/>
      <w:jc w:val="both"/>
    </w:pPr>
    <w:rPr>
      <w:rFonts w:ascii="XO Thames" w:hAnsi="XO Thames"/>
    </w:rPr>
  </w:style>
  <w:style w:styleId="Style_44_ch" w:type="character">
    <w:name w:val="Header and Footer"/>
    <w:link w:val="Style_44"/>
    <w:rPr>
      <w:rFonts w:ascii="XO Thames" w:hAnsi="XO Thames"/>
    </w:rPr>
  </w:style>
  <w:style w:styleId="Style_45" w:type="paragraph">
    <w:name w:val="Обычный1"/>
    <w:link w:val="Style_45_ch"/>
    <w:rPr>
      <w:color w:val="00000A"/>
      <w:sz w:val="22"/>
    </w:rPr>
  </w:style>
  <w:style w:styleId="Style_45_ch" w:type="character">
    <w:name w:val="Обычный1"/>
    <w:link w:val="Style_45"/>
    <w:rPr>
      <w:color w:val="00000A"/>
      <w:sz w:val="22"/>
    </w:rPr>
  </w:style>
  <w:style w:styleId="Style_46" w:type="paragraph">
    <w:name w:val="toc 9"/>
    <w:next w:val="Style_4"/>
    <w:link w:val="Style_46_ch"/>
    <w:uiPriority w:val="39"/>
    <w:pPr>
      <w:ind w:firstLine="0"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Указатель1"/>
    <w:basedOn w:val="Style_48"/>
    <w:link w:val="Style_47_ch"/>
  </w:style>
  <w:style w:styleId="Style_47_ch" w:type="character">
    <w:name w:val="Указатель1"/>
    <w:basedOn w:val="Style_48_ch"/>
    <w:link w:val="Style_47"/>
  </w:style>
  <w:style w:styleId="Style_49" w:type="paragraph">
    <w:name w:val="Balloon Text"/>
    <w:basedOn w:val="Style_4"/>
    <w:link w:val="Style_49_ch"/>
    <w:pPr>
      <w:spacing w:after="0" w:line="240" w:lineRule="auto"/>
      <w:ind/>
    </w:pPr>
    <w:rPr>
      <w:rFonts w:ascii="Tahoma" w:hAnsi="Tahoma"/>
      <w:sz w:val="16"/>
    </w:rPr>
  </w:style>
  <w:style w:styleId="Style_49_ch" w:type="character">
    <w:name w:val="Balloon Text"/>
    <w:basedOn w:val="Style_4_ch"/>
    <w:link w:val="Style_49"/>
    <w:rPr>
      <w:rFonts w:ascii="Tahoma" w:hAnsi="Tahoma"/>
      <w:sz w:val="16"/>
    </w:rPr>
  </w:style>
  <w:style w:styleId="Style_50" w:type="paragraph">
    <w:name w:val="toc 8"/>
    <w:next w:val="Style_4"/>
    <w:link w:val="Style_50_ch"/>
    <w:uiPriority w:val="39"/>
    <w:pPr>
      <w:ind w:firstLine="0" w:left="1400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ListLabel 17"/>
    <w:link w:val="Style_51_ch"/>
    <w:rPr>
      <w:rFonts w:ascii="Times New Roman" w:hAnsi="Times New Roman"/>
      <w:sz w:val="26"/>
    </w:rPr>
  </w:style>
  <w:style w:styleId="Style_51_ch" w:type="character">
    <w:name w:val="ListLabel 17"/>
    <w:link w:val="Style_51"/>
    <w:rPr>
      <w:rFonts w:ascii="Times New Roman" w:hAnsi="Times New Roman"/>
      <w:sz w:val="26"/>
    </w:rPr>
  </w:style>
  <w:style w:styleId="Style_52" w:type="paragraph">
    <w:name w:val="ListLabel 1"/>
    <w:link w:val="Style_52_ch"/>
    <w:rPr>
      <w:color w:val="00000A"/>
      <w:sz w:val="24"/>
    </w:rPr>
  </w:style>
  <w:style w:styleId="Style_52_ch" w:type="character">
    <w:name w:val="ListLabel 1"/>
    <w:link w:val="Style_52"/>
    <w:rPr>
      <w:color w:val="00000A"/>
      <w:sz w:val="24"/>
    </w:rPr>
  </w:style>
  <w:style w:styleId="Style_53" w:type="paragraph">
    <w:name w:val="ListLabel 18"/>
    <w:link w:val="Style_53_ch"/>
    <w:rPr>
      <w:sz w:val="26"/>
    </w:rPr>
  </w:style>
  <w:style w:styleId="Style_53_ch" w:type="character">
    <w:name w:val="ListLabel 18"/>
    <w:link w:val="Style_53"/>
    <w:rPr>
      <w:sz w:val="26"/>
    </w:rPr>
  </w:style>
  <w:style w:styleId="Style_54" w:type="paragraph">
    <w:name w:val="ListLabel 9"/>
    <w:link w:val="Style_54_ch"/>
    <w:rPr>
      <w:color w:val="00000A"/>
    </w:rPr>
  </w:style>
  <w:style w:styleId="Style_54_ch" w:type="character">
    <w:name w:val="ListLabel 9"/>
    <w:link w:val="Style_54"/>
    <w:rPr>
      <w:color w:val="00000A"/>
    </w:rPr>
  </w:style>
  <w:style w:styleId="Style_55" w:type="paragraph">
    <w:name w:val="toc 5"/>
    <w:next w:val="Style_4"/>
    <w:link w:val="Style_55_ch"/>
    <w:uiPriority w:val="39"/>
    <w:pPr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23" w:type="paragraph">
    <w:name w:val="Заголовок"/>
    <w:basedOn w:val="Style_4"/>
    <w:next w:val="Style_7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4_ch"/>
    <w:link w:val="Style_23"/>
    <w:rPr>
      <w:rFonts w:ascii="Liberation Sans" w:hAnsi="Liberation Sans"/>
      <w:sz w:val="28"/>
    </w:rPr>
  </w:style>
  <w:style w:styleId="Style_56" w:type="paragraph">
    <w:name w:val="Гиперссылка1"/>
    <w:link w:val="Style_56_ch"/>
    <w:rPr>
      <w:color w:val="0000FF"/>
      <w:u w:val="single"/>
    </w:rPr>
  </w:style>
  <w:style w:styleId="Style_56_ch" w:type="character">
    <w:name w:val="Гиперссылка1"/>
    <w:link w:val="Style_56"/>
    <w:rPr>
      <w:color w:val="0000FF"/>
      <w:u w:val="single"/>
    </w:rPr>
  </w:style>
  <w:style w:styleId="Style_57" w:type="paragraph">
    <w:name w:val="Гиперссылка2"/>
    <w:link w:val="Style_57_ch"/>
    <w:rPr>
      <w:color w:val="0000FF"/>
      <w:u w:val="single"/>
    </w:rPr>
  </w:style>
  <w:style w:styleId="Style_57_ch" w:type="character">
    <w:name w:val="Гиперссылка2"/>
    <w:link w:val="Style_57"/>
    <w:rPr>
      <w:color w:val="0000FF"/>
      <w:u w:val="single"/>
    </w:rPr>
  </w:style>
  <w:style w:styleId="Style_58" w:type="paragraph">
    <w:name w:val="ListLabel 11"/>
    <w:link w:val="Style_58_ch"/>
    <w:rPr>
      <w:color w:val="00000A"/>
    </w:rPr>
  </w:style>
  <w:style w:styleId="Style_58_ch" w:type="character">
    <w:name w:val="ListLabel 11"/>
    <w:link w:val="Style_58"/>
    <w:rPr>
      <w:color w:val="00000A"/>
    </w:rPr>
  </w:style>
  <w:style w:styleId="Style_59" w:type="paragraph">
    <w:name w:val="Normal (Web)"/>
    <w:basedOn w:val="Style_4"/>
    <w:link w:val="Style_59_ch"/>
    <w:pPr>
      <w:spacing w:afterAutospacing="on" w:beforeAutospacing="on"/>
      <w:ind/>
    </w:pPr>
    <w:rPr>
      <w:sz w:val="24"/>
    </w:rPr>
  </w:style>
  <w:style w:styleId="Style_59_ch" w:type="character">
    <w:name w:val="Normal (Web)"/>
    <w:basedOn w:val="Style_4_ch"/>
    <w:link w:val="Style_59"/>
    <w:rPr>
      <w:sz w:val="24"/>
    </w:rPr>
  </w:style>
  <w:style w:styleId="Style_60" w:type="paragraph">
    <w:name w:val="ListLabel 14"/>
    <w:link w:val="Style_60_ch"/>
    <w:rPr>
      <w:color w:val="00000A"/>
    </w:rPr>
  </w:style>
  <w:style w:styleId="Style_60_ch" w:type="character">
    <w:name w:val="ListLabel 14"/>
    <w:link w:val="Style_60"/>
    <w:rPr>
      <w:color w:val="00000A"/>
    </w:rPr>
  </w:style>
  <w:style w:styleId="Style_61" w:type="paragraph">
    <w:name w:val="ListLabel 19"/>
    <w:link w:val="Style_61_ch"/>
    <w:rPr>
      <w:rFonts w:ascii="Times New Roman" w:hAnsi="Times New Roman"/>
      <w:sz w:val="27"/>
    </w:rPr>
  </w:style>
  <w:style w:styleId="Style_61_ch" w:type="character">
    <w:name w:val="ListLabel 19"/>
    <w:link w:val="Style_61"/>
    <w:rPr>
      <w:rFonts w:ascii="Times New Roman" w:hAnsi="Times New Roman"/>
      <w:sz w:val="27"/>
    </w:rPr>
  </w:style>
  <w:style w:styleId="Style_62" w:type="paragraph">
    <w:name w:val="Subtitle"/>
    <w:next w:val="Style_4"/>
    <w:link w:val="Style_6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63" w:type="paragraph">
    <w:name w:val="Title"/>
    <w:next w:val="Style_4"/>
    <w:link w:val="Style_6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4"/>
    <w:link w:val="Style_6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ListLabel 10"/>
    <w:link w:val="Style_65_ch"/>
    <w:rPr>
      <w:color w:val="00000A"/>
    </w:rPr>
  </w:style>
  <w:style w:styleId="Style_65_ch" w:type="character">
    <w:name w:val="ListLabel 10"/>
    <w:link w:val="Style_65"/>
    <w:rPr>
      <w:color w:val="00000A"/>
    </w:rPr>
  </w:style>
  <w:style w:styleId="Style_48" w:type="paragraph">
    <w:name w:val="Обычный1"/>
    <w:link w:val="Style_48_ch"/>
    <w:rPr>
      <w:color w:val="00000A"/>
      <w:sz w:val="22"/>
    </w:rPr>
  </w:style>
  <w:style w:styleId="Style_48_ch" w:type="character">
    <w:name w:val="Обычный1"/>
    <w:link w:val="Style_48"/>
    <w:rPr>
      <w:color w:val="00000A"/>
      <w:sz w:val="22"/>
    </w:rPr>
  </w:style>
  <w:style w:styleId="Style_66" w:type="paragraph">
    <w:name w:val="heading 2"/>
    <w:next w:val="Style_4"/>
    <w:link w:val="Style_6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6_ch" w:type="character">
    <w:name w:val="heading 2"/>
    <w:link w:val="Style_6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2025-03-12T15:01:04Z</dcterms:modified>
</cp:coreProperties>
</file>