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9" w:rsidRPr="00AF18B9" w:rsidRDefault="00AF18B9" w:rsidP="0039144A">
      <w:pPr>
        <w:tabs>
          <w:tab w:val="left" w:pos="1134"/>
          <w:tab w:val="left" w:pos="8505"/>
        </w:tabs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8B9" w:rsidRPr="00AF18B9" w:rsidRDefault="00AD24EB" w:rsidP="00AF18B9">
      <w:pPr>
        <w:tabs>
          <w:tab w:val="left" w:pos="2835"/>
          <w:tab w:val="left" w:pos="5387"/>
          <w:tab w:val="left" w:pos="5670"/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pacing w:val="30"/>
          <w:sz w:val="26"/>
          <w:szCs w:val="26"/>
          <w:lang w:eastAsia="ru-RU"/>
        </w:rPr>
      </w:pPr>
      <w:r w:rsidRPr="007734A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БАТАЙСКА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ПОСТАНОВЛЕНИЕ 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b/>
          <w:spacing w:val="38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0D7B">
        <w:rPr>
          <w:rFonts w:ascii="Times New Roman" w:hAnsi="Times New Roman"/>
          <w:sz w:val="28"/>
          <w:szCs w:val="28"/>
          <w:u w:val="single"/>
        </w:rPr>
        <w:t>19</w:t>
      </w:r>
      <w:r w:rsidR="00490D7B" w:rsidRPr="00490D7B">
        <w:rPr>
          <w:rFonts w:ascii="Times New Roman" w:hAnsi="Times New Roman"/>
          <w:sz w:val="28"/>
          <w:szCs w:val="28"/>
          <w:u w:val="single"/>
        </w:rPr>
        <w:t>.01.2024</w:t>
      </w:r>
      <w:r w:rsidR="00490D7B" w:rsidRPr="00490D7B">
        <w:rPr>
          <w:rFonts w:ascii="Times New Roman" w:hAnsi="Times New Roman"/>
          <w:sz w:val="28"/>
          <w:szCs w:val="28"/>
        </w:rPr>
        <w:t xml:space="preserve"> № </w:t>
      </w:r>
      <w:r w:rsidR="00490D7B">
        <w:rPr>
          <w:rFonts w:ascii="Times New Roman" w:hAnsi="Times New Roman"/>
          <w:sz w:val="28"/>
          <w:szCs w:val="28"/>
          <w:u w:val="single"/>
        </w:rPr>
        <w:t>59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>г. Батайск</w:t>
      </w:r>
    </w:p>
    <w:p w:rsidR="005920D4" w:rsidRPr="00AF18B9" w:rsidRDefault="005920D4" w:rsidP="00AF1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A52" w:rsidRDefault="001A7E33" w:rsidP="005B5A52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53810008"/>
      <w:r>
        <w:rPr>
          <w:rFonts w:ascii="Times New Roman" w:hAnsi="Times New Roman"/>
          <w:b/>
          <w:sz w:val="28"/>
          <w:szCs w:val="28"/>
        </w:rPr>
        <w:t xml:space="preserve"> </w:t>
      </w:r>
      <w:r w:rsidR="00275889" w:rsidRPr="00275889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</w:t>
      </w:r>
      <w:r w:rsidR="005B5A52">
        <w:rPr>
          <w:rFonts w:ascii="Times New Roman" w:hAnsi="Times New Roman"/>
          <w:b/>
          <w:sz w:val="28"/>
          <w:szCs w:val="28"/>
        </w:rPr>
        <w:t xml:space="preserve"> </w:t>
      </w:r>
      <w:r w:rsidR="00275889" w:rsidRPr="00275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понижающих коэффициентов </w:t>
      </w:r>
      <w:proofErr w:type="gramStart"/>
      <w:r w:rsidR="00275889" w:rsidRPr="0027588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</w:p>
    <w:p w:rsidR="001A7E33" w:rsidRPr="005B5A52" w:rsidRDefault="00275889" w:rsidP="005B5A52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нормативам потребления коммунальных услуг по холодному </w:t>
      </w:r>
    </w:p>
    <w:p w:rsidR="00275889" w:rsidRPr="00DB087E" w:rsidRDefault="00275889" w:rsidP="001A7E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водоснабжению, водоотведению в жилых помещениях </w:t>
      </w:r>
    </w:p>
    <w:bookmarkEnd w:id="0"/>
    <w:p w:rsidR="00AF18B9" w:rsidRDefault="00AF18B9" w:rsidP="00AF18B9">
      <w:pPr>
        <w:spacing w:after="0" w:line="240" w:lineRule="auto"/>
        <w:ind w:right="-2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CE4" w:rsidRPr="00AF18B9" w:rsidRDefault="001A3CE4" w:rsidP="00AF18B9">
      <w:pPr>
        <w:spacing w:after="0" w:line="240" w:lineRule="auto"/>
        <w:ind w:right="-2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E87" w:rsidRDefault="00E23E87" w:rsidP="00275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 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Федерации»,</w:t>
      </w:r>
      <w:r w:rsidR="00C92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C6F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ставом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«Город Батайск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92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ограничения роста размера платы граждан за коммунальные услуги по муниципальному образованию «Горо</w:t>
      </w:r>
      <w:r w:rsidR="00BA2AC4">
        <w:rPr>
          <w:rFonts w:ascii="Times New Roman" w:eastAsia="Times New Roman" w:hAnsi="Times New Roman"/>
          <w:sz w:val="28"/>
          <w:szCs w:val="28"/>
          <w:lang w:eastAsia="ru-RU"/>
        </w:rPr>
        <w:t>д Батайск»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3A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города Батайска</w:t>
      </w:r>
      <w:r w:rsidR="00C92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5165" w:rsidRDefault="00275165" w:rsidP="005B5A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165" w:rsidRDefault="00275165" w:rsidP="005B5A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A52" w:rsidRDefault="005B5A52" w:rsidP="005B5A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Установить понижающие коэффициенты к нормативам потребления коммунальной услуги по холодному водосна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бжению в жилых помещениях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5B5A52" w:rsidRDefault="005B5A52" w:rsidP="005B5A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Установить понижающие коэффициенты к нормативам потребления коммунальной услуги по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одоотведению в жилых помещениях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№ 2</w:t>
      </w:r>
      <w:r w:rsidRPr="00E23E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165" w:rsidRDefault="005B5A52" w:rsidP="005B5A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82BC0">
        <w:rPr>
          <w:rFonts w:ascii="Times New Roman" w:eastAsia="Times New Roman" w:hAnsi="Times New Roman"/>
          <w:sz w:val="28"/>
          <w:szCs w:val="28"/>
          <w:lang w:eastAsia="ru-RU"/>
        </w:rPr>
        <w:t>Возмещение предприятиям жилищно-коммунального хозяйства выпадающих доходов от применения понижающих коэффициентов к нормативам потребления коммунальной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луги по холодному водоснабжению</w:t>
      </w:r>
      <w:r w:rsidRPr="00B82BC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Администрации города Батайска</w:t>
      </w:r>
      <w:r w:rsidRPr="00B82B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165" w:rsidRDefault="00275165" w:rsidP="0027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5B5A5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B5A52" w:rsidRPr="00B82BC0">
        <w:rPr>
          <w:rFonts w:ascii="Times New Roman" w:eastAsia="Times New Roman" w:hAnsi="Times New Roman"/>
          <w:sz w:val="28"/>
          <w:szCs w:val="28"/>
          <w:lang w:eastAsia="ru-RU"/>
        </w:rPr>
        <w:t>Управлению жилищно-коммунальног</w:t>
      </w:r>
      <w:r w:rsidR="005B5A52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хозяйства города Батайска </w:t>
      </w:r>
      <w:r w:rsidR="005B5A52" w:rsidRPr="00B82BC0">
        <w:rPr>
          <w:rFonts w:ascii="Times New Roman" w:eastAsia="Times New Roman" w:hAnsi="Times New Roman"/>
          <w:sz w:val="28"/>
          <w:szCs w:val="28"/>
          <w:lang w:eastAsia="ru-RU"/>
        </w:rPr>
        <w:t>провести информационно-разъяснительную работу с населением и исполнителями коммунальных услуг о пр</w:t>
      </w:r>
      <w:r w:rsidR="005B5A52">
        <w:rPr>
          <w:rFonts w:ascii="Times New Roman" w:eastAsia="Times New Roman" w:hAnsi="Times New Roman"/>
          <w:sz w:val="28"/>
          <w:szCs w:val="28"/>
          <w:lang w:eastAsia="ru-RU"/>
        </w:rPr>
        <w:t>инятии настоящего постановления.</w:t>
      </w:r>
    </w:p>
    <w:p w:rsidR="00275165" w:rsidRDefault="00275165" w:rsidP="0027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751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города Батайска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7516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75165">
        <w:rPr>
          <w:rFonts w:ascii="Times New Roman" w:eastAsia="Times New Roman" w:hAnsi="Times New Roman"/>
          <w:sz w:val="28"/>
          <w:szCs w:val="28"/>
          <w:lang w:eastAsia="ru-RU"/>
        </w:rPr>
        <w:t xml:space="preserve">.2022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239</w:t>
      </w:r>
      <w:r w:rsidRPr="00275165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установлении понижающих коэффициентов к нормативам потребления коммунальных услуг по холодному водоснабжению, водоотведению в жилых помещениях».</w:t>
      </w:r>
    </w:p>
    <w:p w:rsidR="00275165" w:rsidRDefault="00275165" w:rsidP="0027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5A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5A52" w:rsidRPr="00B82BC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75165" w:rsidRDefault="00275165" w:rsidP="0027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0D1566" w:rsidRPr="000D1566">
        <w:rPr>
          <w:rFonts w:ascii="Times New Roman" w:hAnsi="Times New Roman"/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1A3CE4" w:rsidRDefault="00275165" w:rsidP="0027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F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BC0" w:rsidRPr="00B82BC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возложить на заместителя 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>Батайска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A3C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54F3">
        <w:rPr>
          <w:rFonts w:ascii="Times New Roman" w:eastAsia="Times New Roman" w:hAnsi="Times New Roman"/>
          <w:sz w:val="28"/>
          <w:szCs w:val="28"/>
          <w:lang w:eastAsia="ru-RU"/>
        </w:rPr>
        <w:t>жилищ</w:t>
      </w:r>
      <w:r w:rsidR="00B82BC0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spellEnd"/>
      <w:r w:rsidR="00630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9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18B9" w:rsidRPr="0039144A" w:rsidRDefault="008E3A82" w:rsidP="001A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</w:t>
      </w:r>
      <w:r w:rsidR="00A454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хозяйству</w:t>
      </w:r>
      <w:r w:rsidR="00B82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02AC">
        <w:rPr>
          <w:rFonts w:ascii="Times New Roman" w:eastAsia="Times New Roman" w:hAnsi="Times New Roman"/>
          <w:sz w:val="28"/>
          <w:szCs w:val="28"/>
          <w:lang w:eastAsia="ru-RU"/>
        </w:rPr>
        <w:t>Калганова</w:t>
      </w:r>
      <w:proofErr w:type="spellEnd"/>
      <w:r w:rsidR="006302AC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заместителя главы </w:t>
      </w:r>
      <w:r w:rsidR="00AF18B9" w:rsidRPr="003914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</w:t>
      </w:r>
      <w:r w:rsidR="009F543C" w:rsidRPr="0039144A">
        <w:rPr>
          <w:rFonts w:ascii="Times New Roman" w:eastAsia="Times New Roman" w:hAnsi="Times New Roman"/>
          <w:sz w:val="28"/>
          <w:szCs w:val="28"/>
          <w:lang w:eastAsia="ru-RU"/>
        </w:rPr>
        <w:t xml:space="preserve">да Батайска по экономике </w:t>
      </w:r>
      <w:proofErr w:type="spellStart"/>
      <w:r w:rsidR="009F543C" w:rsidRPr="0039144A">
        <w:rPr>
          <w:rFonts w:ascii="Times New Roman" w:eastAsia="Times New Roman" w:hAnsi="Times New Roman"/>
          <w:sz w:val="28"/>
          <w:szCs w:val="28"/>
          <w:lang w:eastAsia="ru-RU"/>
        </w:rPr>
        <w:t>Богатищеву</w:t>
      </w:r>
      <w:proofErr w:type="spellEnd"/>
      <w:r w:rsidR="009F543C" w:rsidRPr="00391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8B9" w:rsidRPr="0039144A">
        <w:rPr>
          <w:rFonts w:ascii="Times New Roman" w:eastAsia="Times New Roman" w:hAnsi="Times New Roman"/>
          <w:sz w:val="28"/>
          <w:szCs w:val="28"/>
          <w:lang w:eastAsia="ru-RU"/>
        </w:rPr>
        <w:t>Н.С.</w:t>
      </w:r>
    </w:p>
    <w:p w:rsidR="00AF18B9" w:rsidRPr="0039144A" w:rsidRDefault="00AF18B9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B9" w:rsidRPr="0039144A" w:rsidRDefault="00AF18B9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B9" w:rsidRPr="00AF18B9" w:rsidRDefault="00BA2AC4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44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F18B9"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F18B9" w:rsidRPr="00AF18B9" w:rsidRDefault="00AF18B9" w:rsidP="00F91E30">
      <w:pPr>
        <w:keepNext/>
        <w:tabs>
          <w:tab w:val="left" w:pos="2410"/>
        </w:tabs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>города Батайска</w:t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5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3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F91E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92E6D">
        <w:rPr>
          <w:rFonts w:ascii="Times New Roman" w:eastAsia="Times New Roman" w:hAnsi="Times New Roman"/>
          <w:sz w:val="28"/>
          <w:szCs w:val="28"/>
          <w:lang w:eastAsia="ru-RU"/>
        </w:rPr>
        <w:t>Р.П. Волошин</w:t>
      </w:r>
    </w:p>
    <w:p w:rsidR="00AF18B9" w:rsidRPr="0039144A" w:rsidRDefault="00AF18B9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Pr="0039144A" w:rsidRDefault="0039144A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8B9" w:rsidRPr="0039144A" w:rsidRDefault="00AF18B9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44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вносит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экономики, инвестиционной 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>политики и стратегического развития</w:t>
      </w:r>
    </w:p>
    <w:p w:rsidR="004F49BE" w:rsidRDefault="00AF18B9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Батайска</w:t>
      </w: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Default="0039144A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Default="0039144A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Default="0039144A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Default="0039144A" w:rsidP="00AF1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Default="0039144A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9EC" w:rsidRDefault="006359EC" w:rsidP="0039144A">
      <w:pPr>
        <w:spacing w:after="0" w:line="240" w:lineRule="auto"/>
        <w:ind w:left="119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44A" w:rsidRDefault="0039144A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9144A" w:rsidRPr="004F49BE" w:rsidRDefault="0039144A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39144A" w:rsidRPr="004F49BE" w:rsidRDefault="0039144A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9144A" w:rsidRPr="004F49BE" w:rsidRDefault="0039144A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города Батайска</w:t>
      </w:r>
    </w:p>
    <w:p w:rsidR="0039144A" w:rsidRPr="004F49BE" w:rsidRDefault="0039144A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0D7B">
        <w:rPr>
          <w:rFonts w:ascii="Times New Roman" w:hAnsi="Times New Roman"/>
          <w:sz w:val="28"/>
          <w:szCs w:val="28"/>
          <w:u w:val="single"/>
        </w:rPr>
        <w:t>19</w:t>
      </w:r>
      <w:r w:rsidR="00490D7B" w:rsidRPr="00490D7B">
        <w:rPr>
          <w:rFonts w:ascii="Times New Roman" w:hAnsi="Times New Roman"/>
          <w:sz w:val="28"/>
          <w:szCs w:val="28"/>
          <w:u w:val="single"/>
        </w:rPr>
        <w:t>.01.2024</w:t>
      </w:r>
      <w:r w:rsidR="00490D7B" w:rsidRPr="00490D7B">
        <w:rPr>
          <w:rFonts w:ascii="Times New Roman" w:hAnsi="Times New Roman"/>
          <w:sz w:val="28"/>
          <w:szCs w:val="28"/>
        </w:rPr>
        <w:t xml:space="preserve"> № </w:t>
      </w:r>
      <w:r w:rsidR="00490D7B">
        <w:rPr>
          <w:rFonts w:ascii="Times New Roman" w:hAnsi="Times New Roman"/>
          <w:sz w:val="28"/>
          <w:szCs w:val="28"/>
          <w:u w:val="single"/>
        </w:rPr>
        <w:t>59</w:t>
      </w:r>
    </w:p>
    <w:p w:rsidR="00444064" w:rsidRDefault="00444064" w:rsidP="00444064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AC" w:rsidRPr="006359EC" w:rsidRDefault="006302AC" w:rsidP="00444064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64" w:rsidRDefault="00444064" w:rsidP="004440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/>
          <w:sz w:val="28"/>
          <w:szCs w:val="28"/>
          <w:lang w:eastAsia="ru-RU"/>
        </w:rPr>
        <w:t>Понижающие коэффициенты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/>
          <w:sz w:val="28"/>
          <w:szCs w:val="28"/>
          <w:lang w:eastAsia="ru-RU"/>
        </w:rPr>
        <w:t xml:space="preserve">к нормативам потребления </w:t>
      </w:r>
      <w:proofErr w:type="gramStart"/>
      <w:r w:rsidRPr="00C23D57">
        <w:rPr>
          <w:rFonts w:ascii="Times New Roman" w:eastAsia="Times New Roman" w:hAnsi="Times New Roman"/>
          <w:sz w:val="28"/>
          <w:szCs w:val="28"/>
          <w:lang w:eastAsia="ru-RU"/>
        </w:rPr>
        <w:t>коммунальной</w:t>
      </w:r>
      <w:proofErr w:type="gramEnd"/>
      <w:r w:rsidRPr="00C23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4064" w:rsidRDefault="00444064" w:rsidP="00B55C9C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/>
          <w:sz w:val="28"/>
          <w:szCs w:val="28"/>
          <w:lang w:eastAsia="ru-RU"/>
        </w:rPr>
        <w:t>услуги по холодному водоснабжению в жилых</w:t>
      </w: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помещениях</w:t>
      </w:r>
    </w:p>
    <w:tbl>
      <w:tblPr>
        <w:tblpPr w:leftFromText="180" w:rightFromText="180" w:vertAnchor="text" w:horzAnchor="margin" w:tblpXSpec="center" w:tblpY="2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60"/>
      </w:tblGrid>
      <w:tr w:rsidR="00444064" w:rsidRPr="007734A2" w:rsidTr="004F728D">
        <w:trPr>
          <w:trHeight w:val="1340"/>
        </w:trPr>
        <w:tc>
          <w:tcPr>
            <w:tcW w:w="675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(куб. м. / чел. в мес.)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64" w:rsidRPr="004F49BE" w:rsidRDefault="00444064" w:rsidP="00B5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Понижа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</w:t>
            </w:r>
            <w:proofErr w:type="spellEnd"/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циент</w:t>
            </w:r>
            <w:proofErr w:type="spell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-ву</w:t>
            </w:r>
            <w:proofErr w:type="spellEnd"/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44064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потреб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с учётом </w:t>
            </w:r>
            <w:proofErr w:type="spellStart"/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B5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нижающего</w:t>
            </w:r>
            <w:proofErr w:type="spellEnd"/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4064" w:rsidRPr="004F49BE" w:rsidRDefault="00B55C9C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44064"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оэффици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44064"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</w:t>
            </w:r>
            <w:proofErr w:type="spellEnd"/>
            <w:proofErr w:type="gramEnd"/>
            <w:r w:rsidR="00444064"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/ чел. в </w:t>
            </w:r>
            <w:r w:rsidR="00444064"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мес.)</w:t>
            </w:r>
          </w:p>
        </w:tc>
      </w:tr>
      <w:tr w:rsidR="00444064" w:rsidRPr="007734A2" w:rsidTr="004F728D">
        <w:tc>
          <w:tcPr>
            <w:tcW w:w="675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B55C9C" w:rsidRPr="004F49BE" w:rsidRDefault="00444064" w:rsidP="004F7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(01.01.202</w:t>
            </w:r>
            <w:r w:rsidR="00630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630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630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44064" w:rsidRPr="007734A2" w:rsidTr="004F728D">
        <w:tc>
          <w:tcPr>
            <w:tcW w:w="675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444064" w:rsidRPr="007734A2" w:rsidTr="004F728D">
        <w:trPr>
          <w:trHeight w:val="845"/>
        </w:trPr>
        <w:tc>
          <w:tcPr>
            <w:tcW w:w="675" w:type="dxa"/>
            <w:shd w:val="clear" w:color="auto" w:fill="auto"/>
            <w:vAlign w:val="center"/>
          </w:tcPr>
          <w:p w:rsidR="00444064" w:rsidRPr="00DD523D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D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444064" w:rsidRPr="00DD523D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64" w:rsidRPr="004F49BE" w:rsidRDefault="00444064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02AC" w:rsidRDefault="006302AC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064" w:rsidRDefault="00444064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0,9076</w:t>
            </w:r>
          </w:p>
          <w:p w:rsidR="00444064" w:rsidRPr="00DD523D" w:rsidRDefault="00444064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02AC" w:rsidRDefault="006302AC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064" w:rsidRDefault="00444064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6,6799</w:t>
            </w:r>
          </w:p>
          <w:p w:rsidR="00444064" w:rsidRPr="00DD523D" w:rsidRDefault="00444064" w:rsidP="00630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064" w:rsidRPr="007734A2" w:rsidTr="004F728D">
        <w:tc>
          <w:tcPr>
            <w:tcW w:w="675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64" w:rsidRPr="002A6DE9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64" w:rsidRPr="002A6DE9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0,88644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064" w:rsidRPr="002A6DE9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6,7015</w:t>
            </w:r>
          </w:p>
        </w:tc>
      </w:tr>
      <w:tr w:rsidR="00444064" w:rsidRPr="007734A2" w:rsidTr="004F728D">
        <w:tc>
          <w:tcPr>
            <w:tcW w:w="675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B55C9C" w:rsidRPr="00DD523D" w:rsidRDefault="00444064" w:rsidP="004F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</w:tr>
      <w:tr w:rsidR="00444064" w:rsidRPr="007734A2" w:rsidTr="004F728D">
        <w:tc>
          <w:tcPr>
            <w:tcW w:w="675" w:type="dxa"/>
            <w:shd w:val="clear" w:color="auto" w:fill="auto"/>
            <w:vAlign w:val="center"/>
          </w:tcPr>
          <w:p w:rsidR="00444064" w:rsidRPr="004F49BE" w:rsidRDefault="00444064" w:rsidP="004F72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  <w:shd w:val="clear" w:color="auto" w:fill="auto"/>
          </w:tcPr>
          <w:p w:rsidR="00444064" w:rsidRPr="004F49BE" w:rsidRDefault="00444064" w:rsidP="00444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1,2 куб. м./чел. в 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064" w:rsidRPr="004F49BE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064" w:rsidRPr="00DD523D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064" w:rsidRPr="00DD523D" w:rsidRDefault="00444064" w:rsidP="0044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1,2848</w:t>
            </w:r>
          </w:p>
        </w:tc>
      </w:tr>
    </w:tbl>
    <w:p w:rsidR="00444064" w:rsidRDefault="00444064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64" w:rsidRDefault="00444064" w:rsidP="006359E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28D" w:rsidRDefault="004F49BE" w:rsidP="0044406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C82D61" w:rsidRDefault="004F49BE" w:rsidP="0044406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Батайска</w:t>
      </w:r>
      <w:r w:rsidR="004440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40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40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40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97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DA1" w:rsidRPr="004A7DA1">
        <w:rPr>
          <w:rFonts w:ascii="Times New Roman" w:eastAsia="Times New Roman" w:hAnsi="Times New Roman"/>
          <w:sz w:val="28"/>
          <w:szCs w:val="28"/>
          <w:lang w:eastAsia="ru-RU"/>
        </w:rPr>
        <w:t xml:space="preserve">В.С. </w:t>
      </w:r>
      <w:proofErr w:type="spellStart"/>
      <w:r w:rsidR="004A7DA1" w:rsidRPr="004A7DA1">
        <w:rPr>
          <w:rFonts w:ascii="Times New Roman" w:eastAsia="Times New Roman" w:hAnsi="Times New Roman"/>
          <w:sz w:val="28"/>
          <w:szCs w:val="28"/>
          <w:lang w:eastAsia="ru-RU"/>
        </w:rPr>
        <w:t>Мирошникова</w:t>
      </w:r>
      <w:proofErr w:type="spellEnd"/>
    </w:p>
    <w:p w:rsidR="006302AC" w:rsidRDefault="006302AC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AC" w:rsidRDefault="006302AC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AC" w:rsidRDefault="006302AC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AC" w:rsidRDefault="006302AC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165" w:rsidRDefault="00275165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D61" w:rsidRDefault="004F49BE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275165" w:rsidRDefault="004F49BE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4F49BE" w:rsidRPr="004F49BE" w:rsidRDefault="004F49BE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4F49BE" w:rsidRPr="004F49BE" w:rsidRDefault="004F49BE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города Батайска</w:t>
      </w:r>
    </w:p>
    <w:p w:rsidR="004F49BE" w:rsidRPr="004F49BE" w:rsidRDefault="004F49BE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0D7B">
        <w:rPr>
          <w:rFonts w:ascii="Times New Roman" w:hAnsi="Times New Roman"/>
          <w:sz w:val="28"/>
          <w:szCs w:val="28"/>
          <w:u w:val="single"/>
        </w:rPr>
        <w:t>19</w:t>
      </w:r>
      <w:r w:rsidR="00490D7B" w:rsidRPr="00490D7B">
        <w:rPr>
          <w:rFonts w:ascii="Times New Roman" w:hAnsi="Times New Roman"/>
          <w:sz w:val="28"/>
          <w:szCs w:val="28"/>
          <w:u w:val="single"/>
        </w:rPr>
        <w:t>.01.2024</w:t>
      </w:r>
      <w:r w:rsidR="00490D7B" w:rsidRPr="00490D7B">
        <w:rPr>
          <w:rFonts w:ascii="Times New Roman" w:hAnsi="Times New Roman"/>
          <w:sz w:val="28"/>
          <w:szCs w:val="28"/>
        </w:rPr>
        <w:t xml:space="preserve"> № </w:t>
      </w:r>
      <w:r w:rsidR="00490D7B">
        <w:rPr>
          <w:rFonts w:ascii="Times New Roman" w:hAnsi="Times New Roman"/>
          <w:sz w:val="28"/>
          <w:szCs w:val="28"/>
          <w:u w:val="single"/>
        </w:rPr>
        <w:t>59</w:t>
      </w:r>
      <w:bookmarkStart w:id="1" w:name="_GoBack"/>
      <w:bookmarkEnd w:id="1"/>
    </w:p>
    <w:p w:rsidR="00B55C9C" w:rsidRDefault="00B55C9C" w:rsidP="00C23D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5C9C" w:rsidRDefault="00B55C9C" w:rsidP="00B55C9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B3" w:rsidRDefault="00C70545" w:rsidP="004F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Понижающие</w:t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81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к нормативам потребления </w:t>
      </w:r>
      <w:proofErr w:type="gramStart"/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>коммунальной</w:t>
      </w:r>
      <w:proofErr w:type="gramEnd"/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/>
          <w:sz w:val="28"/>
          <w:szCs w:val="28"/>
          <w:lang w:eastAsia="ru-RU"/>
        </w:rPr>
        <w:t>услуги по водоотведению в жилых помещениях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5"/>
        <w:gridCol w:w="1276"/>
        <w:gridCol w:w="1559"/>
      </w:tblGrid>
      <w:tr w:rsidR="004F49BE" w:rsidRPr="007734A2" w:rsidTr="004F728D">
        <w:trPr>
          <w:trHeight w:val="1282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F49BE" w:rsidRPr="004F49BE" w:rsidRDefault="004F49BE" w:rsidP="00BA2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(куб. м. / чел. в мес.)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Понижа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</w:t>
            </w:r>
            <w:proofErr w:type="spellEnd"/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циент</w:t>
            </w:r>
            <w:proofErr w:type="spell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F49BE" w:rsidRPr="004F49BE" w:rsidRDefault="004F49BE" w:rsidP="004F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учётом </w:t>
            </w:r>
            <w:proofErr w:type="gram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понижающего</w:t>
            </w:r>
            <w:proofErr w:type="gram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</w:t>
            </w:r>
            <w:r w:rsidR="004F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</w:t>
            </w:r>
            <w:proofErr w:type="spellEnd"/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(куб. м. / чел.  в мес.)</w:t>
            </w:r>
          </w:p>
        </w:tc>
      </w:tr>
      <w:tr w:rsidR="00DD523D" w:rsidRPr="007734A2" w:rsidTr="00981EB3">
        <w:trPr>
          <w:trHeight w:val="346"/>
        </w:trPr>
        <w:tc>
          <w:tcPr>
            <w:tcW w:w="709" w:type="dxa"/>
            <w:shd w:val="clear" w:color="auto" w:fill="auto"/>
            <w:vAlign w:val="center"/>
          </w:tcPr>
          <w:p w:rsidR="00DD523D" w:rsidRDefault="00DD523D" w:rsidP="004F4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D523D" w:rsidRPr="007734A2" w:rsidRDefault="00C82D61" w:rsidP="00DD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</w:t>
            </w:r>
            <w:r w:rsidR="00DD523D" w:rsidRPr="00DD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(01.01.202</w:t>
            </w:r>
            <w:r w:rsidR="00630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- 31.12.202</w:t>
            </w:r>
            <w:r w:rsidR="00630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D523D" w:rsidRPr="00DD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060" w:rsidRPr="007734A2" w:rsidTr="004F728D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516060" w:rsidRPr="004F49BE" w:rsidRDefault="00C82D61" w:rsidP="00121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16060"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16060" w:rsidRPr="007734A2" w:rsidRDefault="00516060" w:rsidP="00981E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BA2AC4" w:rsidRPr="007734A2" w:rsidTr="004F728D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BA2AC4" w:rsidRPr="004F49BE" w:rsidRDefault="00C82D61" w:rsidP="00121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62" w:type="dxa"/>
            <w:shd w:val="clear" w:color="auto" w:fill="auto"/>
          </w:tcPr>
          <w:p w:rsidR="00C23D57" w:rsidRPr="004F49BE" w:rsidRDefault="00BA2AC4" w:rsidP="00981EB3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 </w:t>
            </w:r>
          </w:p>
        </w:tc>
        <w:tc>
          <w:tcPr>
            <w:tcW w:w="1275" w:type="dxa"/>
            <w:shd w:val="clear" w:color="auto" w:fill="auto"/>
          </w:tcPr>
          <w:p w:rsidR="00BA2AC4" w:rsidRDefault="00BA2AC4" w:rsidP="00981EB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C4" w:rsidRPr="004F49BE" w:rsidRDefault="00BA2AC4" w:rsidP="00981EB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276" w:type="dxa"/>
            <w:shd w:val="clear" w:color="auto" w:fill="auto"/>
          </w:tcPr>
          <w:p w:rsidR="00BA2AC4" w:rsidRPr="007734A2" w:rsidRDefault="00BA2AC4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C49" w:rsidRPr="007734A2" w:rsidRDefault="008F43BF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A2">
              <w:rPr>
                <w:rFonts w:ascii="Times New Roman" w:hAnsi="Times New Roman"/>
                <w:sz w:val="24"/>
                <w:szCs w:val="24"/>
              </w:rPr>
              <w:t>0,89025</w:t>
            </w:r>
          </w:p>
          <w:p w:rsidR="008F7642" w:rsidRPr="007734A2" w:rsidRDefault="008F7642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2AC4" w:rsidRPr="007734A2" w:rsidRDefault="00BA2AC4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C49" w:rsidRPr="007734A2" w:rsidRDefault="00D57C32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A2">
              <w:rPr>
                <w:rFonts w:ascii="Times New Roman" w:hAnsi="Times New Roman"/>
                <w:sz w:val="24"/>
                <w:szCs w:val="24"/>
              </w:rPr>
              <w:t>6,5522</w:t>
            </w:r>
          </w:p>
        </w:tc>
      </w:tr>
      <w:tr w:rsidR="00BA2AC4" w:rsidRPr="007734A2" w:rsidTr="004F728D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:rsidR="00BA2AC4" w:rsidRDefault="00C82D61" w:rsidP="00121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62" w:type="dxa"/>
            <w:shd w:val="clear" w:color="auto" w:fill="auto"/>
          </w:tcPr>
          <w:p w:rsidR="00BA2AC4" w:rsidRPr="004F49BE" w:rsidRDefault="00BA2AC4" w:rsidP="00981EB3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275" w:type="dxa"/>
            <w:shd w:val="clear" w:color="auto" w:fill="auto"/>
          </w:tcPr>
          <w:p w:rsidR="00BA2AC4" w:rsidRDefault="00BA2AC4" w:rsidP="00981EB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AC4" w:rsidRPr="004F49BE" w:rsidRDefault="00BA2AC4" w:rsidP="00981EB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shd w:val="clear" w:color="auto" w:fill="auto"/>
          </w:tcPr>
          <w:p w:rsidR="00BA2AC4" w:rsidRPr="007734A2" w:rsidRDefault="00BA2AC4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642" w:rsidRPr="007734A2" w:rsidRDefault="00490942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A2">
              <w:rPr>
                <w:rFonts w:ascii="Times New Roman" w:hAnsi="Times New Roman"/>
                <w:sz w:val="24"/>
                <w:szCs w:val="24"/>
              </w:rPr>
              <w:t>0,86952</w:t>
            </w:r>
          </w:p>
        </w:tc>
        <w:tc>
          <w:tcPr>
            <w:tcW w:w="1559" w:type="dxa"/>
            <w:shd w:val="clear" w:color="auto" w:fill="auto"/>
          </w:tcPr>
          <w:p w:rsidR="00E26C49" w:rsidRPr="007734A2" w:rsidRDefault="00E26C49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AC4" w:rsidRPr="007734A2" w:rsidRDefault="00905B43" w:rsidP="00981EB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A2">
              <w:rPr>
                <w:rFonts w:ascii="Times New Roman" w:hAnsi="Times New Roman"/>
                <w:sz w:val="24"/>
                <w:szCs w:val="24"/>
              </w:rPr>
              <w:t>6,</w:t>
            </w:r>
            <w:r w:rsidR="002A6DE9" w:rsidRPr="007734A2">
              <w:rPr>
                <w:rFonts w:ascii="Times New Roman" w:hAnsi="Times New Roman"/>
                <w:sz w:val="24"/>
                <w:szCs w:val="24"/>
              </w:rPr>
              <w:t>5736</w:t>
            </w:r>
          </w:p>
        </w:tc>
      </w:tr>
    </w:tbl>
    <w:p w:rsidR="00981EB3" w:rsidRDefault="00981EB3" w:rsidP="00981E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B3" w:rsidRDefault="00981EB3" w:rsidP="00981E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28D" w:rsidRDefault="00AB53DE" w:rsidP="00981EB3">
      <w:pPr>
        <w:tabs>
          <w:tab w:val="left" w:pos="567"/>
          <w:tab w:val="left" w:pos="851"/>
        </w:tabs>
        <w:spacing w:after="0" w:line="16" w:lineRule="atLeast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4F49BE" w:rsidRPr="004F49BE" w:rsidRDefault="004F728D" w:rsidP="00981EB3">
      <w:pPr>
        <w:tabs>
          <w:tab w:val="left" w:pos="567"/>
          <w:tab w:val="left" w:pos="851"/>
        </w:tabs>
        <w:spacing w:after="0" w:line="16" w:lineRule="atLeast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Батайска</w:t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 xml:space="preserve">В.С. </w:t>
      </w:r>
      <w:proofErr w:type="spellStart"/>
      <w:r w:rsidR="004F49BE" w:rsidRPr="004F49BE">
        <w:rPr>
          <w:rFonts w:ascii="Times New Roman" w:eastAsia="Times New Roman" w:hAnsi="Times New Roman"/>
          <w:sz w:val="28"/>
          <w:szCs w:val="28"/>
          <w:lang w:eastAsia="ru-RU"/>
        </w:rPr>
        <w:t>Мирошникова</w:t>
      </w:r>
      <w:proofErr w:type="spellEnd"/>
    </w:p>
    <w:sectPr w:rsidR="004F49BE" w:rsidRPr="004F49BE" w:rsidSect="00981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D7" w:rsidRDefault="00040BD7" w:rsidP="001A40B3">
      <w:pPr>
        <w:spacing w:after="0" w:line="240" w:lineRule="auto"/>
      </w:pPr>
      <w:r>
        <w:separator/>
      </w:r>
    </w:p>
  </w:endnote>
  <w:endnote w:type="continuationSeparator" w:id="0">
    <w:p w:rsidR="00040BD7" w:rsidRDefault="00040BD7" w:rsidP="001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D" w:rsidRDefault="004F72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D" w:rsidRDefault="004F72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D" w:rsidRDefault="004F7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D7" w:rsidRDefault="00040BD7" w:rsidP="001A40B3">
      <w:pPr>
        <w:spacing w:after="0" w:line="240" w:lineRule="auto"/>
      </w:pPr>
      <w:r>
        <w:separator/>
      </w:r>
    </w:p>
  </w:footnote>
  <w:footnote w:type="continuationSeparator" w:id="0">
    <w:p w:rsidR="00040BD7" w:rsidRDefault="00040BD7" w:rsidP="001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D" w:rsidRDefault="004F72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D" w:rsidRDefault="004F72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0D7B">
      <w:rPr>
        <w:noProof/>
      </w:rPr>
      <w:t>4</w:t>
    </w:r>
    <w:r>
      <w:fldChar w:fldCharType="end"/>
    </w:r>
  </w:p>
  <w:p w:rsidR="004F728D" w:rsidRDefault="004F72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D" w:rsidRDefault="004F728D">
    <w:pPr>
      <w:pStyle w:val="a5"/>
      <w:jc w:val="center"/>
    </w:pPr>
  </w:p>
  <w:p w:rsidR="004F728D" w:rsidRDefault="004F7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7"/>
    <w:rsid w:val="00000149"/>
    <w:rsid w:val="00017192"/>
    <w:rsid w:val="00040BD7"/>
    <w:rsid w:val="00050341"/>
    <w:rsid w:val="000734BF"/>
    <w:rsid w:val="000B72A8"/>
    <w:rsid w:val="000D1566"/>
    <w:rsid w:val="000F3C02"/>
    <w:rsid w:val="0012090F"/>
    <w:rsid w:val="0012134C"/>
    <w:rsid w:val="001833CF"/>
    <w:rsid w:val="00195C63"/>
    <w:rsid w:val="001A3CE4"/>
    <w:rsid w:val="001A40B3"/>
    <w:rsid w:val="001A7E33"/>
    <w:rsid w:val="001B285B"/>
    <w:rsid w:val="001F7172"/>
    <w:rsid w:val="00207F4E"/>
    <w:rsid w:val="00273E32"/>
    <w:rsid w:val="00275165"/>
    <w:rsid w:val="00275889"/>
    <w:rsid w:val="00283551"/>
    <w:rsid w:val="0029065A"/>
    <w:rsid w:val="00291397"/>
    <w:rsid w:val="00295EB2"/>
    <w:rsid w:val="002A6DE9"/>
    <w:rsid w:val="002B2C7D"/>
    <w:rsid w:val="002B7AF2"/>
    <w:rsid w:val="002E2C57"/>
    <w:rsid w:val="003035D3"/>
    <w:rsid w:val="0031760B"/>
    <w:rsid w:val="003263B5"/>
    <w:rsid w:val="0033003F"/>
    <w:rsid w:val="00344E89"/>
    <w:rsid w:val="0039144A"/>
    <w:rsid w:val="004012DD"/>
    <w:rsid w:val="00404F47"/>
    <w:rsid w:val="00421260"/>
    <w:rsid w:val="004237BA"/>
    <w:rsid w:val="00444064"/>
    <w:rsid w:val="0047418F"/>
    <w:rsid w:val="00490942"/>
    <w:rsid w:val="00490D7B"/>
    <w:rsid w:val="004A7DA1"/>
    <w:rsid w:val="004F49BE"/>
    <w:rsid w:val="004F728D"/>
    <w:rsid w:val="0050696B"/>
    <w:rsid w:val="00516060"/>
    <w:rsid w:val="00520AC3"/>
    <w:rsid w:val="00580330"/>
    <w:rsid w:val="005920D4"/>
    <w:rsid w:val="005B5A52"/>
    <w:rsid w:val="005E014D"/>
    <w:rsid w:val="006033BD"/>
    <w:rsid w:val="006302AC"/>
    <w:rsid w:val="006359EC"/>
    <w:rsid w:val="00647167"/>
    <w:rsid w:val="00655315"/>
    <w:rsid w:val="006637DB"/>
    <w:rsid w:val="00676832"/>
    <w:rsid w:val="006A587F"/>
    <w:rsid w:val="006E45F8"/>
    <w:rsid w:val="006F250F"/>
    <w:rsid w:val="006F6468"/>
    <w:rsid w:val="00705096"/>
    <w:rsid w:val="00713201"/>
    <w:rsid w:val="007241C6"/>
    <w:rsid w:val="0072431F"/>
    <w:rsid w:val="007344AE"/>
    <w:rsid w:val="00756473"/>
    <w:rsid w:val="007734A2"/>
    <w:rsid w:val="007C5C7C"/>
    <w:rsid w:val="007D521E"/>
    <w:rsid w:val="007E3248"/>
    <w:rsid w:val="00813BD2"/>
    <w:rsid w:val="008564B1"/>
    <w:rsid w:val="00860C6F"/>
    <w:rsid w:val="00874263"/>
    <w:rsid w:val="00891FDC"/>
    <w:rsid w:val="008D28BB"/>
    <w:rsid w:val="008D4E2F"/>
    <w:rsid w:val="008E06F3"/>
    <w:rsid w:val="008E3A82"/>
    <w:rsid w:val="008E694F"/>
    <w:rsid w:val="008F43BF"/>
    <w:rsid w:val="008F7642"/>
    <w:rsid w:val="00905B43"/>
    <w:rsid w:val="00931F53"/>
    <w:rsid w:val="00933DEF"/>
    <w:rsid w:val="00940843"/>
    <w:rsid w:val="00981EB3"/>
    <w:rsid w:val="0099227B"/>
    <w:rsid w:val="009B285D"/>
    <w:rsid w:val="009F543C"/>
    <w:rsid w:val="00A454F3"/>
    <w:rsid w:val="00A50559"/>
    <w:rsid w:val="00AB53DE"/>
    <w:rsid w:val="00AC1BE6"/>
    <w:rsid w:val="00AD24EB"/>
    <w:rsid w:val="00AE3FF4"/>
    <w:rsid w:val="00AF18B9"/>
    <w:rsid w:val="00B55C9C"/>
    <w:rsid w:val="00B72B1B"/>
    <w:rsid w:val="00B82BC0"/>
    <w:rsid w:val="00BA2AC4"/>
    <w:rsid w:val="00BA73E4"/>
    <w:rsid w:val="00BB2BE4"/>
    <w:rsid w:val="00BF1F8A"/>
    <w:rsid w:val="00C157FB"/>
    <w:rsid w:val="00C23D57"/>
    <w:rsid w:val="00C55771"/>
    <w:rsid w:val="00C70545"/>
    <w:rsid w:val="00C82D61"/>
    <w:rsid w:val="00C92E6D"/>
    <w:rsid w:val="00CB22C5"/>
    <w:rsid w:val="00D21AD9"/>
    <w:rsid w:val="00D24686"/>
    <w:rsid w:val="00D44317"/>
    <w:rsid w:val="00D57C32"/>
    <w:rsid w:val="00D71250"/>
    <w:rsid w:val="00D972E1"/>
    <w:rsid w:val="00DA656D"/>
    <w:rsid w:val="00DB087E"/>
    <w:rsid w:val="00DC4B79"/>
    <w:rsid w:val="00DD523D"/>
    <w:rsid w:val="00DF47E0"/>
    <w:rsid w:val="00E1519A"/>
    <w:rsid w:val="00E23E87"/>
    <w:rsid w:val="00E26C49"/>
    <w:rsid w:val="00E6577D"/>
    <w:rsid w:val="00E86F56"/>
    <w:rsid w:val="00EA56B1"/>
    <w:rsid w:val="00F0604D"/>
    <w:rsid w:val="00F21428"/>
    <w:rsid w:val="00F2430A"/>
    <w:rsid w:val="00F71505"/>
    <w:rsid w:val="00F91E30"/>
    <w:rsid w:val="00FC29A1"/>
    <w:rsid w:val="00FD0568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5777-55D6-4410-91BC-F84B557B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Plahin</dc:creator>
  <cp:lastModifiedBy>Boiko</cp:lastModifiedBy>
  <cp:revision>2</cp:revision>
  <cp:lastPrinted>2023-12-18T13:26:00Z</cp:lastPrinted>
  <dcterms:created xsi:type="dcterms:W3CDTF">2024-02-05T12:49:00Z</dcterms:created>
  <dcterms:modified xsi:type="dcterms:W3CDTF">2024-02-05T12:49:00Z</dcterms:modified>
</cp:coreProperties>
</file>