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69" w:rsidRDefault="00E7629C" w:rsidP="00A3143B">
      <w:pPr>
        <w:tabs>
          <w:tab w:val="left" w:pos="709"/>
        </w:tabs>
        <w:jc w:val="center"/>
      </w:pPr>
      <w:r>
        <w:rPr>
          <w:noProof/>
        </w:rPr>
        <w:drawing>
          <wp:inline distT="0" distB="0" distL="0" distR="0">
            <wp:extent cx="540385"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cstate="print"/>
                    <a:srcRect/>
                    <a:stretch>
                      <a:fillRect/>
                    </a:stretch>
                  </pic:blipFill>
                  <pic:spPr bwMode="auto">
                    <a:xfrm>
                      <a:off x="0" y="0"/>
                      <a:ext cx="540385" cy="789940"/>
                    </a:xfrm>
                    <a:prstGeom prst="rect">
                      <a:avLst/>
                    </a:prstGeom>
                    <a:noFill/>
                    <a:ln w="9525">
                      <a:noFill/>
                      <a:miter lim="800000"/>
                      <a:headEnd/>
                      <a:tailEnd/>
                    </a:ln>
                  </pic:spPr>
                </pic:pic>
              </a:graphicData>
            </a:graphic>
          </wp:inline>
        </w:drawing>
      </w:r>
    </w:p>
    <w:p w:rsidR="00693C32" w:rsidRPr="00BB7931" w:rsidRDefault="00693C32">
      <w:pPr>
        <w:jc w:val="center"/>
        <w:rPr>
          <w:b/>
          <w:spacing w:val="12"/>
          <w:sz w:val="26"/>
          <w:szCs w:val="26"/>
        </w:rPr>
      </w:pPr>
    </w:p>
    <w:p w:rsidR="006D4769" w:rsidRPr="00A1562E" w:rsidRDefault="006D4769">
      <w:pPr>
        <w:jc w:val="center"/>
        <w:rPr>
          <w:b/>
          <w:spacing w:val="12"/>
          <w:sz w:val="36"/>
          <w:szCs w:val="36"/>
        </w:rPr>
      </w:pPr>
      <w:r w:rsidRPr="00A1562E">
        <w:rPr>
          <w:b/>
          <w:spacing w:val="12"/>
          <w:sz w:val="36"/>
          <w:szCs w:val="36"/>
        </w:rPr>
        <w:t>АДМИНИСТРАЦИЯ ГОРОДА БАТАЙСКА</w:t>
      </w:r>
    </w:p>
    <w:p w:rsidR="006D4769" w:rsidRPr="00A1562E" w:rsidRDefault="006D4769">
      <w:pPr>
        <w:jc w:val="center"/>
        <w:rPr>
          <w:sz w:val="26"/>
          <w:szCs w:val="26"/>
        </w:rPr>
      </w:pPr>
    </w:p>
    <w:p w:rsidR="006D4769" w:rsidRDefault="006D4769">
      <w:pPr>
        <w:jc w:val="center"/>
        <w:rPr>
          <w:b/>
          <w:spacing w:val="20"/>
          <w:sz w:val="36"/>
          <w:szCs w:val="36"/>
        </w:rPr>
      </w:pPr>
      <w:r w:rsidRPr="00A1562E">
        <w:rPr>
          <w:b/>
          <w:spacing w:val="20"/>
          <w:sz w:val="36"/>
          <w:szCs w:val="36"/>
        </w:rPr>
        <w:t>ПОСТАНОВЛЕНИЕ</w:t>
      </w:r>
    </w:p>
    <w:p w:rsidR="00A1562E" w:rsidRPr="00A1562E" w:rsidRDefault="00A1562E">
      <w:pPr>
        <w:jc w:val="center"/>
        <w:rPr>
          <w:rFonts w:ascii="SchoolBook" w:hAnsi="SchoolBook"/>
          <w:b/>
          <w:spacing w:val="20"/>
          <w:sz w:val="26"/>
          <w:szCs w:val="26"/>
        </w:rPr>
      </w:pPr>
    </w:p>
    <w:p w:rsidR="00693C32" w:rsidRDefault="00A34DA0">
      <w:pPr>
        <w:jc w:val="center"/>
        <w:rPr>
          <w:sz w:val="28"/>
          <w:szCs w:val="28"/>
        </w:rPr>
      </w:pPr>
      <w:r w:rsidRPr="00A1562E">
        <w:rPr>
          <w:sz w:val="28"/>
          <w:szCs w:val="28"/>
        </w:rPr>
        <w:t>О</w:t>
      </w:r>
      <w:r w:rsidR="00A1562E" w:rsidRPr="00A1562E">
        <w:rPr>
          <w:sz w:val="28"/>
          <w:szCs w:val="28"/>
        </w:rPr>
        <w:t>т</w:t>
      </w:r>
      <w:r>
        <w:rPr>
          <w:sz w:val="28"/>
          <w:szCs w:val="28"/>
        </w:rPr>
        <w:t xml:space="preserve"> </w:t>
      </w:r>
      <w:r>
        <w:rPr>
          <w:sz w:val="28"/>
          <w:szCs w:val="28"/>
          <w:u w:val="single"/>
        </w:rPr>
        <w:t>02</w:t>
      </w:r>
      <w:r w:rsidRPr="00A34DA0">
        <w:rPr>
          <w:sz w:val="28"/>
          <w:szCs w:val="28"/>
          <w:u w:val="single"/>
        </w:rPr>
        <w:t>.07.2024</w:t>
      </w:r>
      <w:r w:rsidRPr="00A34DA0">
        <w:rPr>
          <w:sz w:val="28"/>
          <w:szCs w:val="28"/>
        </w:rPr>
        <w:t xml:space="preserve"> № </w:t>
      </w:r>
      <w:r>
        <w:rPr>
          <w:sz w:val="28"/>
          <w:szCs w:val="28"/>
          <w:u w:val="single"/>
        </w:rPr>
        <w:t>1918</w:t>
      </w:r>
    </w:p>
    <w:p w:rsidR="00A1562E" w:rsidRPr="00A1562E" w:rsidRDefault="00A1562E">
      <w:pPr>
        <w:jc w:val="center"/>
        <w:rPr>
          <w:sz w:val="26"/>
          <w:szCs w:val="26"/>
        </w:rPr>
      </w:pPr>
    </w:p>
    <w:p w:rsidR="00A1562E" w:rsidRDefault="00A1562E">
      <w:pPr>
        <w:jc w:val="center"/>
        <w:rPr>
          <w:sz w:val="28"/>
          <w:szCs w:val="28"/>
        </w:rPr>
      </w:pPr>
      <w:r>
        <w:rPr>
          <w:sz w:val="28"/>
          <w:szCs w:val="28"/>
        </w:rPr>
        <w:t>г.</w:t>
      </w:r>
      <w:r w:rsidR="00581A38">
        <w:rPr>
          <w:sz w:val="28"/>
          <w:szCs w:val="28"/>
        </w:rPr>
        <w:t xml:space="preserve"> </w:t>
      </w:r>
      <w:r>
        <w:rPr>
          <w:sz w:val="28"/>
          <w:szCs w:val="28"/>
        </w:rPr>
        <w:t>Батайск</w:t>
      </w:r>
    </w:p>
    <w:p w:rsidR="00A1562E" w:rsidRDefault="00A1562E">
      <w:pPr>
        <w:jc w:val="center"/>
        <w:rPr>
          <w:sz w:val="28"/>
          <w:szCs w:val="28"/>
        </w:rPr>
      </w:pPr>
    </w:p>
    <w:p w:rsidR="00711BB1" w:rsidRPr="00E255A9" w:rsidRDefault="00711BB1">
      <w:pPr>
        <w:jc w:val="center"/>
        <w:rPr>
          <w:sz w:val="28"/>
          <w:szCs w:val="28"/>
        </w:rPr>
      </w:pPr>
    </w:p>
    <w:p w:rsidR="00965FDB" w:rsidRDefault="00736F38" w:rsidP="00965FDB">
      <w:pPr>
        <w:jc w:val="center"/>
        <w:rPr>
          <w:b/>
          <w:sz w:val="28"/>
          <w:szCs w:val="28"/>
        </w:rPr>
      </w:pPr>
      <w:r w:rsidRPr="00A1562E">
        <w:rPr>
          <w:b/>
          <w:sz w:val="28"/>
          <w:szCs w:val="28"/>
        </w:rPr>
        <w:t>О</w:t>
      </w:r>
      <w:r w:rsidR="00893DFC" w:rsidRPr="00A1562E">
        <w:rPr>
          <w:b/>
          <w:sz w:val="28"/>
          <w:szCs w:val="28"/>
        </w:rPr>
        <w:t xml:space="preserve">б </w:t>
      </w:r>
      <w:r w:rsidR="001D64D5" w:rsidRPr="00A1562E">
        <w:rPr>
          <w:b/>
          <w:sz w:val="28"/>
          <w:szCs w:val="28"/>
        </w:rPr>
        <w:t xml:space="preserve">утверждении </w:t>
      </w:r>
      <w:r w:rsidR="00965FDB">
        <w:rPr>
          <w:b/>
          <w:sz w:val="28"/>
          <w:szCs w:val="28"/>
        </w:rPr>
        <w:t xml:space="preserve">административного регламента </w:t>
      </w:r>
    </w:p>
    <w:p w:rsidR="00965FDB" w:rsidRDefault="00965FDB" w:rsidP="00965FDB">
      <w:pPr>
        <w:jc w:val="center"/>
        <w:rPr>
          <w:b/>
          <w:sz w:val="28"/>
          <w:szCs w:val="28"/>
        </w:rPr>
      </w:pPr>
      <w:r>
        <w:rPr>
          <w:b/>
          <w:sz w:val="28"/>
          <w:szCs w:val="28"/>
        </w:rPr>
        <w:t xml:space="preserve">по предоставлению муниципальной услуги </w:t>
      </w:r>
    </w:p>
    <w:p w:rsidR="0009161D" w:rsidRPr="00A1562E" w:rsidRDefault="00965FDB" w:rsidP="00466C9C">
      <w:pPr>
        <w:jc w:val="center"/>
        <w:rPr>
          <w:b/>
          <w:sz w:val="28"/>
          <w:szCs w:val="28"/>
        </w:rPr>
      </w:pPr>
      <w:r>
        <w:rPr>
          <w:b/>
          <w:sz w:val="28"/>
          <w:szCs w:val="28"/>
        </w:rPr>
        <w:t>«</w:t>
      </w:r>
      <w:r w:rsidR="00466C9C" w:rsidRPr="00466C9C">
        <w:rPr>
          <w:b/>
          <w:sz w:val="28"/>
          <w:szCs w:val="28"/>
        </w:rPr>
        <w:t xml:space="preserve">Предоставление </w:t>
      </w:r>
      <w:r w:rsidR="00400E70">
        <w:rPr>
          <w:b/>
          <w:sz w:val="28"/>
          <w:szCs w:val="28"/>
        </w:rPr>
        <w:t xml:space="preserve">лесных </w:t>
      </w:r>
      <w:r w:rsidR="00466C9C" w:rsidRPr="00466C9C">
        <w:rPr>
          <w:b/>
          <w:sz w:val="28"/>
          <w:szCs w:val="28"/>
        </w:rPr>
        <w:t>о участк</w:t>
      </w:r>
      <w:r w:rsidR="00400E70">
        <w:rPr>
          <w:b/>
          <w:sz w:val="28"/>
          <w:szCs w:val="28"/>
        </w:rPr>
        <w:t>ов</w:t>
      </w:r>
      <w:r w:rsidR="00466C9C" w:rsidRPr="00466C9C">
        <w:rPr>
          <w:b/>
          <w:sz w:val="28"/>
          <w:szCs w:val="28"/>
        </w:rPr>
        <w:t>, находящ</w:t>
      </w:r>
      <w:r w:rsidR="00400E70">
        <w:rPr>
          <w:b/>
          <w:sz w:val="28"/>
          <w:szCs w:val="28"/>
        </w:rPr>
        <w:t>ихся</w:t>
      </w:r>
      <w:r w:rsidR="00466C9C" w:rsidRPr="00466C9C">
        <w:rPr>
          <w:b/>
          <w:sz w:val="28"/>
          <w:szCs w:val="28"/>
        </w:rPr>
        <w:t xml:space="preserve"> в муниципальной собственности или государственная собственность на </w:t>
      </w:r>
      <w:proofErr w:type="gramStart"/>
      <w:r w:rsidR="00466C9C" w:rsidRPr="00466C9C">
        <w:rPr>
          <w:b/>
          <w:sz w:val="28"/>
          <w:szCs w:val="28"/>
        </w:rPr>
        <w:t>который</w:t>
      </w:r>
      <w:proofErr w:type="gramEnd"/>
      <w:r w:rsidR="00466C9C" w:rsidRPr="00466C9C">
        <w:rPr>
          <w:b/>
          <w:sz w:val="28"/>
          <w:szCs w:val="28"/>
        </w:rPr>
        <w:t xml:space="preserve"> не разграничена, в </w:t>
      </w:r>
      <w:r w:rsidR="00400E70">
        <w:rPr>
          <w:b/>
          <w:sz w:val="28"/>
          <w:szCs w:val="28"/>
        </w:rPr>
        <w:t xml:space="preserve">постоянное (бессрочное) пользование, в </w:t>
      </w:r>
      <w:r w:rsidR="00466C9C" w:rsidRPr="00466C9C">
        <w:rPr>
          <w:b/>
          <w:sz w:val="28"/>
          <w:szCs w:val="28"/>
        </w:rPr>
        <w:t>безвозмездное пользование</w:t>
      </w:r>
      <w:r w:rsidR="00400E70">
        <w:rPr>
          <w:b/>
          <w:sz w:val="28"/>
          <w:szCs w:val="28"/>
        </w:rPr>
        <w:t>, в аренду без проведения торгов</w:t>
      </w:r>
      <w:r>
        <w:rPr>
          <w:b/>
          <w:sz w:val="28"/>
          <w:szCs w:val="28"/>
        </w:rPr>
        <w:t>»</w:t>
      </w:r>
    </w:p>
    <w:p w:rsidR="0009161D" w:rsidRDefault="0009161D" w:rsidP="00A1562E">
      <w:pPr>
        <w:jc w:val="center"/>
        <w:rPr>
          <w:sz w:val="28"/>
          <w:szCs w:val="28"/>
        </w:rPr>
      </w:pPr>
    </w:p>
    <w:p w:rsidR="00A1562E" w:rsidRPr="00A1562E" w:rsidRDefault="00A1562E" w:rsidP="00A1562E">
      <w:pPr>
        <w:jc w:val="center"/>
        <w:rPr>
          <w:sz w:val="28"/>
          <w:szCs w:val="28"/>
        </w:rPr>
      </w:pPr>
    </w:p>
    <w:p w:rsidR="00893DFC" w:rsidRPr="00A1562E" w:rsidRDefault="00EC23AC" w:rsidP="00CA6B08">
      <w:pPr>
        <w:tabs>
          <w:tab w:val="left" w:pos="709"/>
        </w:tabs>
        <w:jc w:val="both"/>
        <w:rPr>
          <w:b/>
          <w:sz w:val="28"/>
          <w:szCs w:val="28"/>
        </w:rPr>
      </w:pPr>
      <w:r>
        <w:rPr>
          <w:sz w:val="28"/>
          <w:szCs w:val="28"/>
        </w:rPr>
        <w:t xml:space="preserve">          </w:t>
      </w:r>
      <w:proofErr w:type="gramStart"/>
      <w:r w:rsidR="00965FDB" w:rsidRPr="00965FDB">
        <w:rPr>
          <w:sz w:val="28"/>
          <w:szCs w:val="28"/>
        </w:rPr>
        <w:t xml:space="preserve">С целью оптимизации системы повышения качества предоставления и доступности муниципальных услуг, определения сроков и последовательности действий органов местного самоуправления в осуществлении полномочий по предоставлению земельных участков, руководствуясь Федеральным законом от 06.10.2003 № 131-ФЗ «Об общих принципах организации местного самоуправления в Российской Федерации», </w:t>
      </w:r>
      <w:r w:rsidR="00466C9C">
        <w:rPr>
          <w:sz w:val="28"/>
          <w:szCs w:val="28"/>
        </w:rPr>
        <w:t xml:space="preserve">в соответствии </w:t>
      </w:r>
      <w:r w:rsidR="00400E70">
        <w:rPr>
          <w:sz w:val="28"/>
          <w:szCs w:val="28"/>
        </w:rPr>
        <w:t xml:space="preserve">с решением </w:t>
      </w:r>
      <w:proofErr w:type="spellStart"/>
      <w:r w:rsidR="00400E70">
        <w:rPr>
          <w:sz w:val="28"/>
          <w:szCs w:val="28"/>
        </w:rPr>
        <w:t>Батайского</w:t>
      </w:r>
      <w:proofErr w:type="spellEnd"/>
      <w:r w:rsidR="00400E70">
        <w:rPr>
          <w:sz w:val="28"/>
          <w:szCs w:val="28"/>
        </w:rPr>
        <w:t xml:space="preserve"> городского суда по делу №2-2763/2023 от 01.12.2023</w:t>
      </w:r>
      <w:r w:rsidR="00965FDB" w:rsidRPr="00965FDB">
        <w:rPr>
          <w:sz w:val="28"/>
          <w:szCs w:val="28"/>
        </w:rPr>
        <w:t>,</w:t>
      </w:r>
      <w:r w:rsidR="00466C9C" w:rsidRPr="00466C9C">
        <w:rPr>
          <w:sz w:val="28"/>
          <w:szCs w:val="28"/>
        </w:rPr>
        <w:t xml:space="preserve"> </w:t>
      </w:r>
      <w:r w:rsidR="00466C9C" w:rsidRPr="00541735">
        <w:rPr>
          <w:sz w:val="28"/>
          <w:szCs w:val="28"/>
        </w:rPr>
        <w:t xml:space="preserve">с Земельным кодексом </w:t>
      </w:r>
      <w:r w:rsidR="00466C9C" w:rsidRPr="008C7ADA">
        <w:rPr>
          <w:sz w:val="28"/>
          <w:szCs w:val="28"/>
        </w:rPr>
        <w:t>Российской Федерации,</w:t>
      </w:r>
      <w:r w:rsidR="00466C9C">
        <w:rPr>
          <w:sz w:val="28"/>
          <w:szCs w:val="28"/>
        </w:rPr>
        <w:t xml:space="preserve"> </w:t>
      </w:r>
      <w:r w:rsidR="00466C9C" w:rsidRPr="008C7ADA">
        <w:rPr>
          <w:sz w:val="28"/>
          <w:szCs w:val="28"/>
        </w:rPr>
        <w:t>Федеральным</w:t>
      </w:r>
      <w:proofErr w:type="gramEnd"/>
      <w:r w:rsidR="00466C9C" w:rsidRPr="008C7ADA">
        <w:rPr>
          <w:sz w:val="28"/>
          <w:szCs w:val="28"/>
        </w:rPr>
        <w:t xml:space="preserve"> законом от 27.07.2010 № 210-ФЗ «Об организации предоставления государственных и муниципальных услуг»</w:t>
      </w:r>
      <w:r w:rsidR="00466C9C">
        <w:rPr>
          <w:sz w:val="28"/>
          <w:szCs w:val="28"/>
        </w:rPr>
        <w:t>,</w:t>
      </w:r>
      <w:r w:rsidR="00965FDB" w:rsidRPr="00965FDB">
        <w:rPr>
          <w:sz w:val="28"/>
          <w:szCs w:val="28"/>
        </w:rPr>
        <w:t xml:space="preserve"> руководствуясь Уставом муниципального образования «Город Батайск»,</w:t>
      </w:r>
      <w:r w:rsidR="00A1562E" w:rsidRPr="00A1562E">
        <w:rPr>
          <w:sz w:val="28"/>
          <w:szCs w:val="28"/>
        </w:rPr>
        <w:t xml:space="preserve"> </w:t>
      </w:r>
      <w:r w:rsidR="00D97025">
        <w:rPr>
          <w:sz w:val="28"/>
        </w:rPr>
        <w:t>Администрация города Батайска</w:t>
      </w:r>
      <w:r w:rsidR="00D97025" w:rsidRPr="00A1562E">
        <w:rPr>
          <w:b/>
          <w:sz w:val="28"/>
          <w:szCs w:val="28"/>
        </w:rPr>
        <w:t xml:space="preserve"> </w:t>
      </w:r>
      <w:r w:rsidR="00A1562E" w:rsidRPr="00A1562E">
        <w:rPr>
          <w:b/>
          <w:sz w:val="28"/>
          <w:szCs w:val="28"/>
        </w:rPr>
        <w:t>постановляет:</w:t>
      </w:r>
    </w:p>
    <w:p w:rsidR="00736F38" w:rsidRDefault="00736F38" w:rsidP="00A1562E">
      <w:pPr>
        <w:jc w:val="center"/>
        <w:rPr>
          <w:b/>
          <w:sz w:val="28"/>
          <w:szCs w:val="28"/>
        </w:rPr>
      </w:pPr>
    </w:p>
    <w:p w:rsidR="00965FDB" w:rsidRDefault="00965FDB" w:rsidP="00965FDB">
      <w:pPr>
        <w:tabs>
          <w:tab w:val="left" w:pos="709"/>
        </w:tabs>
        <w:jc w:val="both"/>
        <w:rPr>
          <w:sz w:val="28"/>
          <w:szCs w:val="28"/>
        </w:rPr>
      </w:pPr>
      <w:r>
        <w:rPr>
          <w:sz w:val="28"/>
          <w:szCs w:val="28"/>
        </w:rPr>
        <w:t xml:space="preserve">         </w:t>
      </w:r>
      <w:r w:rsidR="00F92447" w:rsidRPr="00A1562E">
        <w:rPr>
          <w:sz w:val="28"/>
          <w:szCs w:val="28"/>
        </w:rPr>
        <w:t xml:space="preserve"> </w:t>
      </w:r>
      <w:r w:rsidRPr="00965FDB">
        <w:rPr>
          <w:sz w:val="28"/>
          <w:szCs w:val="28"/>
        </w:rPr>
        <w:t>1.</w:t>
      </w:r>
      <w:r w:rsidRPr="00965FDB">
        <w:rPr>
          <w:sz w:val="28"/>
          <w:szCs w:val="28"/>
        </w:rPr>
        <w:tab/>
        <w:t>Утвердить административный регламент исполнения муниципальной услуги «</w:t>
      </w:r>
      <w:r w:rsidR="00466C9C" w:rsidRPr="00466C9C">
        <w:rPr>
          <w:sz w:val="28"/>
          <w:szCs w:val="28"/>
        </w:rPr>
        <w:t xml:space="preserve">Предоставление </w:t>
      </w:r>
      <w:r w:rsidR="00400E70">
        <w:rPr>
          <w:sz w:val="28"/>
          <w:szCs w:val="28"/>
        </w:rPr>
        <w:t>лесных</w:t>
      </w:r>
      <w:r w:rsidR="00466C9C" w:rsidRPr="00466C9C">
        <w:rPr>
          <w:sz w:val="28"/>
          <w:szCs w:val="28"/>
        </w:rPr>
        <w:t xml:space="preserve"> участ</w:t>
      </w:r>
      <w:r w:rsidR="00400E70">
        <w:rPr>
          <w:sz w:val="28"/>
          <w:szCs w:val="28"/>
        </w:rPr>
        <w:t>ков</w:t>
      </w:r>
      <w:r w:rsidR="00466C9C" w:rsidRPr="00466C9C">
        <w:rPr>
          <w:sz w:val="28"/>
          <w:szCs w:val="28"/>
        </w:rPr>
        <w:t xml:space="preserve">, находящегося в муниципальной собственности или государственная собственность </w:t>
      </w:r>
      <w:proofErr w:type="gramStart"/>
      <w:r w:rsidR="00466C9C" w:rsidRPr="00466C9C">
        <w:rPr>
          <w:sz w:val="28"/>
          <w:szCs w:val="28"/>
        </w:rPr>
        <w:t>на</w:t>
      </w:r>
      <w:proofErr w:type="gramEnd"/>
      <w:r w:rsidR="00466C9C" w:rsidRPr="00466C9C">
        <w:rPr>
          <w:sz w:val="28"/>
          <w:szCs w:val="28"/>
        </w:rPr>
        <w:t xml:space="preserve"> который не разграничена, в</w:t>
      </w:r>
      <w:r w:rsidR="00400E70">
        <w:rPr>
          <w:sz w:val="28"/>
          <w:szCs w:val="28"/>
        </w:rPr>
        <w:t xml:space="preserve"> постоянное (бессрочное) пользование,</w:t>
      </w:r>
      <w:r w:rsidR="00466C9C" w:rsidRPr="00466C9C">
        <w:rPr>
          <w:sz w:val="28"/>
          <w:szCs w:val="28"/>
        </w:rPr>
        <w:t xml:space="preserve"> </w:t>
      </w:r>
      <w:r w:rsidR="00007C21">
        <w:rPr>
          <w:sz w:val="28"/>
          <w:szCs w:val="28"/>
        </w:rPr>
        <w:t xml:space="preserve">в </w:t>
      </w:r>
      <w:r w:rsidR="00466C9C" w:rsidRPr="00466C9C">
        <w:rPr>
          <w:sz w:val="28"/>
          <w:szCs w:val="28"/>
        </w:rPr>
        <w:t>безвозмездное пользование</w:t>
      </w:r>
      <w:r w:rsidR="00400E70">
        <w:rPr>
          <w:sz w:val="28"/>
          <w:szCs w:val="28"/>
        </w:rPr>
        <w:t>, в аренду без проведения торгов</w:t>
      </w:r>
      <w:r w:rsidRPr="00965FDB">
        <w:rPr>
          <w:sz w:val="28"/>
          <w:szCs w:val="28"/>
        </w:rPr>
        <w:t xml:space="preserve">» согласно приложению к настоящему постановлению. </w:t>
      </w:r>
    </w:p>
    <w:p w:rsidR="00965FDB" w:rsidRDefault="00965FDB" w:rsidP="00965FDB">
      <w:pPr>
        <w:tabs>
          <w:tab w:val="left" w:pos="709"/>
        </w:tabs>
        <w:jc w:val="both"/>
        <w:rPr>
          <w:sz w:val="28"/>
          <w:szCs w:val="28"/>
        </w:rPr>
      </w:pPr>
      <w:r>
        <w:rPr>
          <w:sz w:val="28"/>
          <w:szCs w:val="28"/>
        </w:rPr>
        <w:tab/>
        <w:t>2. Настоящее постановление вступает в силу со дня его официального опубликования.</w:t>
      </w:r>
    </w:p>
    <w:p w:rsidR="00965FDB" w:rsidRDefault="00965FDB" w:rsidP="00965FDB">
      <w:pPr>
        <w:jc w:val="both"/>
        <w:rPr>
          <w:sz w:val="28"/>
          <w:szCs w:val="28"/>
        </w:rPr>
      </w:pPr>
      <w:r>
        <w:rPr>
          <w:sz w:val="28"/>
          <w:szCs w:val="28"/>
        </w:rPr>
        <w:tab/>
        <w:t>3. Настоящее постановление подлежит включению в регистр муниципальных нормативных правовых актов Ростовской области.</w:t>
      </w:r>
    </w:p>
    <w:p w:rsidR="00965FDB" w:rsidRDefault="00965FDB" w:rsidP="00965FDB">
      <w:pPr>
        <w:jc w:val="both"/>
        <w:rPr>
          <w:sz w:val="28"/>
          <w:szCs w:val="28"/>
        </w:rPr>
      </w:pPr>
      <w:r>
        <w:rPr>
          <w:sz w:val="28"/>
          <w:szCs w:val="28"/>
        </w:rPr>
        <w:lastRenderedPageBreak/>
        <w:tab/>
        <w:t>4. Настоящее постановление подлежит размещению на официальном сайте Администрации города Батайска.</w:t>
      </w:r>
    </w:p>
    <w:p w:rsidR="00965FDB" w:rsidRPr="00FC7695" w:rsidRDefault="00965FDB" w:rsidP="000E3428">
      <w:pPr>
        <w:numPr>
          <w:ilvl w:val="0"/>
          <w:numId w:val="1"/>
        </w:numPr>
        <w:tabs>
          <w:tab w:val="left" w:pos="1134"/>
        </w:tabs>
        <w:ind w:left="0" w:firstLine="709"/>
        <w:jc w:val="both"/>
        <w:rPr>
          <w:sz w:val="28"/>
          <w:szCs w:val="28"/>
        </w:rPr>
      </w:pPr>
      <w:proofErr w:type="gramStart"/>
      <w:r w:rsidRPr="00FC7695">
        <w:rPr>
          <w:sz w:val="28"/>
          <w:szCs w:val="28"/>
        </w:rPr>
        <w:t>Контроль за</w:t>
      </w:r>
      <w:proofErr w:type="gramEnd"/>
      <w:r w:rsidRPr="00FC7695">
        <w:rPr>
          <w:sz w:val="28"/>
          <w:szCs w:val="28"/>
        </w:rPr>
        <w:t xml:space="preserve"> </w:t>
      </w:r>
      <w:r>
        <w:rPr>
          <w:sz w:val="28"/>
          <w:szCs w:val="28"/>
        </w:rPr>
        <w:t xml:space="preserve">исполнением </w:t>
      </w:r>
      <w:r w:rsidRPr="00FC7695">
        <w:rPr>
          <w:sz w:val="28"/>
          <w:szCs w:val="28"/>
        </w:rPr>
        <w:t xml:space="preserve">настоящего постановления возложить на заместителя главы Администрации  города  Батайска по территориальному развитию и строительству </w:t>
      </w:r>
      <w:r w:rsidR="00F3480F">
        <w:rPr>
          <w:sz w:val="28"/>
          <w:szCs w:val="28"/>
        </w:rPr>
        <w:t>Яковенко Е.В.</w:t>
      </w:r>
    </w:p>
    <w:p w:rsidR="003E7F9F" w:rsidRPr="00A1562E" w:rsidRDefault="003E7F9F" w:rsidP="00965FDB">
      <w:pPr>
        <w:tabs>
          <w:tab w:val="num" w:pos="0"/>
          <w:tab w:val="left" w:pos="709"/>
        </w:tabs>
        <w:jc w:val="both"/>
        <w:rPr>
          <w:sz w:val="28"/>
          <w:szCs w:val="28"/>
        </w:rPr>
      </w:pPr>
    </w:p>
    <w:p w:rsidR="003E7F9F" w:rsidRPr="00A1562E" w:rsidRDefault="003E7F9F" w:rsidP="005F2F97">
      <w:pPr>
        <w:tabs>
          <w:tab w:val="left" w:pos="2523"/>
        </w:tabs>
        <w:jc w:val="both"/>
        <w:rPr>
          <w:sz w:val="28"/>
          <w:szCs w:val="28"/>
        </w:rPr>
      </w:pPr>
    </w:p>
    <w:p w:rsidR="00684FA0" w:rsidRPr="0029019B" w:rsidRDefault="00973329" w:rsidP="00684FA0">
      <w:pPr>
        <w:jc w:val="both"/>
        <w:rPr>
          <w:sz w:val="28"/>
          <w:szCs w:val="28"/>
        </w:rPr>
      </w:pPr>
      <w:r>
        <w:rPr>
          <w:sz w:val="28"/>
          <w:szCs w:val="28"/>
        </w:rPr>
        <w:t>Г</w:t>
      </w:r>
      <w:r w:rsidR="00684FA0">
        <w:rPr>
          <w:sz w:val="28"/>
          <w:szCs w:val="28"/>
        </w:rPr>
        <w:t>лав</w:t>
      </w:r>
      <w:r>
        <w:rPr>
          <w:sz w:val="28"/>
          <w:szCs w:val="28"/>
        </w:rPr>
        <w:t>а</w:t>
      </w:r>
      <w:r w:rsidR="00684FA0" w:rsidRPr="0029019B">
        <w:rPr>
          <w:sz w:val="28"/>
          <w:szCs w:val="28"/>
        </w:rPr>
        <w:t xml:space="preserve"> Администрации</w:t>
      </w:r>
    </w:p>
    <w:p w:rsidR="00684FA0" w:rsidRDefault="00684FA0" w:rsidP="00973329">
      <w:pPr>
        <w:jc w:val="both"/>
        <w:rPr>
          <w:sz w:val="28"/>
          <w:szCs w:val="28"/>
        </w:rPr>
      </w:pPr>
      <w:r w:rsidRPr="0029019B">
        <w:rPr>
          <w:sz w:val="28"/>
          <w:szCs w:val="28"/>
        </w:rPr>
        <w:t xml:space="preserve">города Батайска                                                                          </w:t>
      </w:r>
      <w:r>
        <w:rPr>
          <w:sz w:val="28"/>
          <w:szCs w:val="28"/>
        </w:rPr>
        <w:t xml:space="preserve">    </w:t>
      </w:r>
      <w:r w:rsidRPr="0029019B">
        <w:rPr>
          <w:sz w:val="28"/>
          <w:szCs w:val="28"/>
        </w:rPr>
        <w:t xml:space="preserve">  </w:t>
      </w:r>
      <w:r w:rsidR="00973329">
        <w:rPr>
          <w:sz w:val="28"/>
          <w:szCs w:val="28"/>
        </w:rPr>
        <w:t xml:space="preserve"> </w:t>
      </w:r>
      <w:r w:rsidR="001E0252">
        <w:rPr>
          <w:sz w:val="28"/>
          <w:szCs w:val="28"/>
        </w:rPr>
        <w:t>Р.П. Волошин</w:t>
      </w:r>
    </w:p>
    <w:p w:rsidR="003E7F9F" w:rsidRDefault="00DE67C2" w:rsidP="005F2F97">
      <w:pPr>
        <w:tabs>
          <w:tab w:val="left" w:pos="2523"/>
        </w:tabs>
        <w:jc w:val="both"/>
        <w:rPr>
          <w:sz w:val="28"/>
          <w:szCs w:val="28"/>
        </w:rPr>
      </w:pPr>
      <w:r w:rsidRPr="00A1562E">
        <w:rPr>
          <w:sz w:val="28"/>
          <w:szCs w:val="28"/>
        </w:rPr>
        <w:t xml:space="preserve"> </w:t>
      </w:r>
    </w:p>
    <w:p w:rsidR="00F00F79" w:rsidRPr="00A1562E" w:rsidRDefault="00F00F79" w:rsidP="005F2F97">
      <w:pPr>
        <w:tabs>
          <w:tab w:val="left" w:pos="2523"/>
        </w:tabs>
        <w:jc w:val="both"/>
        <w:rPr>
          <w:sz w:val="28"/>
          <w:szCs w:val="28"/>
        </w:rPr>
      </w:pPr>
    </w:p>
    <w:p w:rsidR="00041D1E" w:rsidRPr="00A1562E" w:rsidRDefault="003E7F9F" w:rsidP="005F2F97">
      <w:pPr>
        <w:tabs>
          <w:tab w:val="left" w:pos="2523"/>
        </w:tabs>
        <w:jc w:val="both"/>
        <w:rPr>
          <w:sz w:val="28"/>
          <w:szCs w:val="28"/>
        </w:rPr>
      </w:pPr>
      <w:r w:rsidRPr="00A1562E">
        <w:rPr>
          <w:sz w:val="28"/>
          <w:szCs w:val="28"/>
        </w:rPr>
        <w:t>Постановление вносит</w:t>
      </w:r>
    </w:p>
    <w:p w:rsidR="003E7F9F" w:rsidRPr="00A1562E" w:rsidRDefault="003E7F9F" w:rsidP="005F2F97">
      <w:pPr>
        <w:tabs>
          <w:tab w:val="left" w:pos="2523"/>
        </w:tabs>
        <w:jc w:val="both"/>
        <w:rPr>
          <w:sz w:val="28"/>
          <w:szCs w:val="28"/>
        </w:rPr>
      </w:pPr>
      <w:r w:rsidRPr="00A1562E">
        <w:rPr>
          <w:sz w:val="28"/>
          <w:szCs w:val="28"/>
        </w:rPr>
        <w:t>Комитет по управлению</w:t>
      </w:r>
    </w:p>
    <w:p w:rsidR="00050BA7" w:rsidRDefault="003E7F9F" w:rsidP="00050BA7">
      <w:pPr>
        <w:tabs>
          <w:tab w:val="left" w:pos="2523"/>
        </w:tabs>
        <w:jc w:val="both"/>
        <w:rPr>
          <w:sz w:val="28"/>
          <w:szCs w:val="28"/>
        </w:rPr>
      </w:pPr>
      <w:r w:rsidRPr="00A1562E">
        <w:rPr>
          <w:sz w:val="28"/>
          <w:szCs w:val="28"/>
        </w:rPr>
        <w:t>имуществом города Батайска</w:t>
      </w:r>
    </w:p>
    <w:p w:rsidR="00BA6CF6" w:rsidRDefault="00BA6CF6"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437327" w:rsidRDefault="00437327" w:rsidP="00437327">
      <w:pPr>
        <w:widowControl w:val="0"/>
        <w:autoSpaceDE w:val="0"/>
        <w:autoSpaceDN w:val="0"/>
        <w:adjustRightInd w:val="0"/>
        <w:jc w:val="right"/>
        <w:outlineLvl w:val="0"/>
        <w:rPr>
          <w:sz w:val="24"/>
          <w:szCs w:val="24"/>
        </w:rPr>
      </w:pPr>
    </w:p>
    <w:p w:rsidR="00A51A62" w:rsidRDefault="00437327" w:rsidP="00437327">
      <w:pPr>
        <w:widowControl w:val="0"/>
        <w:autoSpaceDE w:val="0"/>
        <w:autoSpaceDN w:val="0"/>
        <w:adjustRightInd w:val="0"/>
        <w:jc w:val="center"/>
        <w:outlineLvl w:val="0"/>
        <w:rPr>
          <w:sz w:val="24"/>
          <w:szCs w:val="24"/>
        </w:rPr>
      </w:pPr>
      <w:r>
        <w:rPr>
          <w:sz w:val="24"/>
          <w:szCs w:val="24"/>
        </w:rPr>
        <w:t xml:space="preserve">                                                                                                                  </w:t>
      </w:r>
    </w:p>
    <w:p w:rsidR="00466C9C" w:rsidRDefault="00A51A62" w:rsidP="00A51A62">
      <w:pPr>
        <w:widowControl w:val="0"/>
        <w:autoSpaceDE w:val="0"/>
        <w:autoSpaceDN w:val="0"/>
        <w:adjustRightInd w:val="0"/>
        <w:jc w:val="center"/>
        <w:outlineLvl w:val="0"/>
        <w:rPr>
          <w:sz w:val="24"/>
          <w:szCs w:val="24"/>
        </w:rPr>
      </w:pPr>
      <w:r>
        <w:rPr>
          <w:sz w:val="24"/>
          <w:szCs w:val="24"/>
        </w:rPr>
        <w:t xml:space="preserve">                                                                                                                  </w:t>
      </w:r>
    </w:p>
    <w:p w:rsidR="00466C9C" w:rsidRDefault="00466C9C" w:rsidP="00A51A62">
      <w:pPr>
        <w:widowControl w:val="0"/>
        <w:autoSpaceDE w:val="0"/>
        <w:autoSpaceDN w:val="0"/>
        <w:adjustRightInd w:val="0"/>
        <w:jc w:val="center"/>
        <w:outlineLvl w:val="0"/>
        <w:rPr>
          <w:sz w:val="24"/>
          <w:szCs w:val="24"/>
        </w:rPr>
      </w:pPr>
    </w:p>
    <w:p w:rsidR="00466C9C" w:rsidRDefault="00466C9C" w:rsidP="00A51A62">
      <w:pPr>
        <w:widowControl w:val="0"/>
        <w:autoSpaceDE w:val="0"/>
        <w:autoSpaceDN w:val="0"/>
        <w:adjustRightInd w:val="0"/>
        <w:jc w:val="center"/>
        <w:outlineLvl w:val="0"/>
        <w:rPr>
          <w:sz w:val="24"/>
          <w:szCs w:val="24"/>
        </w:rPr>
      </w:pPr>
    </w:p>
    <w:p w:rsidR="00466C9C" w:rsidRDefault="00466C9C" w:rsidP="00A51A62">
      <w:pPr>
        <w:widowControl w:val="0"/>
        <w:autoSpaceDE w:val="0"/>
        <w:autoSpaceDN w:val="0"/>
        <w:adjustRightInd w:val="0"/>
        <w:jc w:val="center"/>
        <w:outlineLvl w:val="0"/>
        <w:rPr>
          <w:sz w:val="24"/>
          <w:szCs w:val="24"/>
        </w:rPr>
      </w:pPr>
    </w:p>
    <w:p w:rsidR="00DD1EE6" w:rsidRDefault="00466C9C" w:rsidP="00A51A62">
      <w:pPr>
        <w:widowControl w:val="0"/>
        <w:autoSpaceDE w:val="0"/>
        <w:autoSpaceDN w:val="0"/>
        <w:adjustRightInd w:val="0"/>
        <w:jc w:val="center"/>
        <w:outlineLvl w:val="0"/>
        <w:rPr>
          <w:sz w:val="24"/>
          <w:szCs w:val="24"/>
        </w:rPr>
      </w:pPr>
      <w:r>
        <w:rPr>
          <w:sz w:val="24"/>
          <w:szCs w:val="24"/>
        </w:rPr>
        <w:t xml:space="preserve">                                                                                                                 </w:t>
      </w:r>
    </w:p>
    <w:p w:rsidR="00437327" w:rsidRPr="00437327" w:rsidRDefault="00DD1EE6" w:rsidP="00DD1EE6">
      <w:pPr>
        <w:widowControl w:val="0"/>
        <w:autoSpaceDE w:val="0"/>
        <w:autoSpaceDN w:val="0"/>
        <w:adjustRightInd w:val="0"/>
        <w:jc w:val="center"/>
        <w:outlineLvl w:val="0"/>
        <w:rPr>
          <w:sz w:val="28"/>
          <w:szCs w:val="28"/>
        </w:rPr>
      </w:pPr>
      <w:r>
        <w:rPr>
          <w:sz w:val="24"/>
          <w:szCs w:val="24"/>
        </w:rPr>
        <w:lastRenderedPageBreak/>
        <w:t xml:space="preserve">                                                                                                    </w:t>
      </w:r>
      <w:r w:rsidR="00437327" w:rsidRPr="00437327">
        <w:rPr>
          <w:sz w:val="28"/>
          <w:szCs w:val="28"/>
        </w:rPr>
        <w:t>Приложение</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w:t>
      </w:r>
      <w:r w:rsidRPr="00437327">
        <w:rPr>
          <w:sz w:val="28"/>
          <w:szCs w:val="28"/>
        </w:rPr>
        <w:t xml:space="preserve"> к постановлению</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А</w:t>
      </w:r>
      <w:r w:rsidRPr="00437327">
        <w:rPr>
          <w:sz w:val="28"/>
          <w:szCs w:val="28"/>
        </w:rPr>
        <w:t xml:space="preserve">дминистрации </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w:t>
      </w:r>
      <w:r w:rsidRPr="00437327">
        <w:rPr>
          <w:sz w:val="28"/>
          <w:szCs w:val="28"/>
        </w:rPr>
        <w:t xml:space="preserve"> города Батайска</w:t>
      </w:r>
    </w:p>
    <w:p w:rsidR="00437327" w:rsidRDefault="00437327" w:rsidP="00437327">
      <w:pPr>
        <w:widowControl w:val="0"/>
        <w:autoSpaceDE w:val="0"/>
        <w:autoSpaceDN w:val="0"/>
        <w:adjustRightInd w:val="0"/>
        <w:rPr>
          <w:b/>
          <w:caps/>
          <w:sz w:val="24"/>
          <w:szCs w:val="24"/>
        </w:rPr>
      </w:pPr>
      <w:r>
        <w:rPr>
          <w:sz w:val="28"/>
          <w:szCs w:val="28"/>
        </w:rPr>
        <w:t xml:space="preserve">                                                                                                </w:t>
      </w:r>
      <w:r w:rsidRPr="002E7508">
        <w:rPr>
          <w:sz w:val="28"/>
          <w:szCs w:val="28"/>
        </w:rPr>
        <w:t>от</w:t>
      </w:r>
      <w:r w:rsidR="00A34DA0">
        <w:rPr>
          <w:sz w:val="28"/>
          <w:szCs w:val="28"/>
        </w:rPr>
        <w:t xml:space="preserve"> </w:t>
      </w:r>
      <w:r w:rsidR="00A34DA0">
        <w:rPr>
          <w:sz w:val="28"/>
          <w:szCs w:val="28"/>
          <w:u w:val="single"/>
        </w:rPr>
        <w:t>02</w:t>
      </w:r>
      <w:bookmarkStart w:id="0" w:name="_GoBack"/>
      <w:bookmarkEnd w:id="0"/>
      <w:r w:rsidR="00A34DA0" w:rsidRPr="00A34DA0">
        <w:rPr>
          <w:sz w:val="28"/>
          <w:szCs w:val="28"/>
          <w:u w:val="single"/>
        </w:rPr>
        <w:t>.07.2024</w:t>
      </w:r>
      <w:r w:rsidR="00A34DA0" w:rsidRPr="00A34DA0">
        <w:rPr>
          <w:sz w:val="28"/>
          <w:szCs w:val="28"/>
        </w:rPr>
        <w:t xml:space="preserve"> № </w:t>
      </w:r>
      <w:r w:rsidR="00A34DA0">
        <w:rPr>
          <w:sz w:val="28"/>
          <w:szCs w:val="28"/>
          <w:u w:val="single"/>
        </w:rPr>
        <w:t>1918</w:t>
      </w:r>
    </w:p>
    <w:p w:rsidR="00437327" w:rsidRDefault="00437327" w:rsidP="00437327">
      <w:pPr>
        <w:widowControl w:val="0"/>
        <w:autoSpaceDE w:val="0"/>
        <w:autoSpaceDN w:val="0"/>
        <w:adjustRightInd w:val="0"/>
        <w:jc w:val="center"/>
        <w:rPr>
          <w:b/>
          <w:caps/>
          <w:sz w:val="24"/>
          <w:szCs w:val="24"/>
        </w:rPr>
      </w:pPr>
    </w:p>
    <w:p w:rsidR="00437327" w:rsidRDefault="00437327" w:rsidP="00437327">
      <w:pPr>
        <w:widowControl w:val="0"/>
        <w:autoSpaceDE w:val="0"/>
        <w:autoSpaceDN w:val="0"/>
        <w:adjustRightInd w:val="0"/>
        <w:jc w:val="center"/>
        <w:rPr>
          <w:b/>
          <w:caps/>
          <w:sz w:val="24"/>
          <w:szCs w:val="24"/>
        </w:rPr>
      </w:pPr>
    </w:p>
    <w:p w:rsidR="00437327" w:rsidRPr="00735402" w:rsidRDefault="00437327" w:rsidP="00437327">
      <w:pPr>
        <w:widowControl w:val="0"/>
        <w:autoSpaceDE w:val="0"/>
        <w:autoSpaceDN w:val="0"/>
        <w:adjustRightInd w:val="0"/>
        <w:jc w:val="center"/>
        <w:rPr>
          <w:b/>
          <w:caps/>
          <w:sz w:val="24"/>
          <w:szCs w:val="24"/>
        </w:rPr>
      </w:pPr>
    </w:p>
    <w:p w:rsidR="00437327" w:rsidRPr="00D97025" w:rsidRDefault="00437327" w:rsidP="00437327">
      <w:pPr>
        <w:widowControl w:val="0"/>
        <w:autoSpaceDE w:val="0"/>
        <w:autoSpaceDN w:val="0"/>
        <w:adjustRightInd w:val="0"/>
        <w:jc w:val="center"/>
        <w:rPr>
          <w:caps/>
          <w:sz w:val="28"/>
          <w:szCs w:val="28"/>
        </w:rPr>
      </w:pPr>
      <w:r w:rsidRPr="00D97025">
        <w:rPr>
          <w:caps/>
          <w:sz w:val="28"/>
          <w:szCs w:val="28"/>
        </w:rPr>
        <w:t>Административный регламент</w:t>
      </w:r>
    </w:p>
    <w:p w:rsidR="00437327" w:rsidRPr="00D97025" w:rsidRDefault="00437327" w:rsidP="00437327">
      <w:pPr>
        <w:widowControl w:val="0"/>
        <w:autoSpaceDE w:val="0"/>
        <w:autoSpaceDN w:val="0"/>
        <w:adjustRightInd w:val="0"/>
        <w:jc w:val="center"/>
        <w:rPr>
          <w:sz w:val="28"/>
          <w:szCs w:val="28"/>
        </w:rPr>
      </w:pPr>
      <w:r w:rsidRPr="00D97025">
        <w:rPr>
          <w:sz w:val="28"/>
          <w:szCs w:val="28"/>
        </w:rPr>
        <w:t>предоставления муниципальной услуги</w:t>
      </w:r>
    </w:p>
    <w:p w:rsidR="00437327" w:rsidRPr="00D97025" w:rsidRDefault="00437327" w:rsidP="00437327">
      <w:pPr>
        <w:tabs>
          <w:tab w:val="left" w:pos="993"/>
          <w:tab w:val="left" w:pos="1276"/>
        </w:tabs>
        <w:ind w:left="57"/>
        <w:jc w:val="center"/>
        <w:rPr>
          <w:sz w:val="28"/>
          <w:szCs w:val="28"/>
        </w:rPr>
      </w:pPr>
      <w:r w:rsidRPr="00D97025">
        <w:rPr>
          <w:sz w:val="28"/>
          <w:szCs w:val="28"/>
        </w:rPr>
        <w:t>«</w:t>
      </w:r>
      <w:r w:rsidR="00400E70">
        <w:rPr>
          <w:sz w:val="28"/>
          <w:szCs w:val="28"/>
        </w:rPr>
        <w:t>Предоставление лесных</w:t>
      </w:r>
      <w:r w:rsidR="00466C9C" w:rsidRPr="00D97025">
        <w:rPr>
          <w:sz w:val="28"/>
          <w:szCs w:val="28"/>
        </w:rPr>
        <w:t xml:space="preserve"> участк</w:t>
      </w:r>
      <w:r w:rsidR="00400E70">
        <w:rPr>
          <w:sz w:val="28"/>
          <w:szCs w:val="28"/>
        </w:rPr>
        <w:t>ов</w:t>
      </w:r>
      <w:r w:rsidR="00466C9C" w:rsidRPr="00D97025">
        <w:rPr>
          <w:sz w:val="28"/>
          <w:szCs w:val="28"/>
        </w:rPr>
        <w:t xml:space="preserve">, находящегося в муниципальной собственности или государственная собственность на </w:t>
      </w:r>
      <w:proofErr w:type="gramStart"/>
      <w:r w:rsidR="00466C9C" w:rsidRPr="00D97025">
        <w:rPr>
          <w:sz w:val="28"/>
          <w:szCs w:val="28"/>
        </w:rPr>
        <w:t>который</w:t>
      </w:r>
      <w:proofErr w:type="gramEnd"/>
      <w:r w:rsidR="00466C9C" w:rsidRPr="00D97025">
        <w:rPr>
          <w:sz w:val="28"/>
          <w:szCs w:val="28"/>
        </w:rPr>
        <w:t xml:space="preserve"> не разграничена, в</w:t>
      </w:r>
      <w:r w:rsidR="00400E70">
        <w:rPr>
          <w:sz w:val="28"/>
          <w:szCs w:val="28"/>
        </w:rPr>
        <w:t xml:space="preserve"> постоянное (бессрочное) пользование, в </w:t>
      </w:r>
      <w:r w:rsidR="00466C9C" w:rsidRPr="00D97025">
        <w:rPr>
          <w:sz w:val="28"/>
          <w:szCs w:val="28"/>
        </w:rPr>
        <w:t xml:space="preserve"> безвозмездное пользование</w:t>
      </w:r>
      <w:r w:rsidR="00007C21">
        <w:rPr>
          <w:sz w:val="28"/>
          <w:szCs w:val="28"/>
        </w:rPr>
        <w:t>, в аренду без проведения торгов</w:t>
      </w:r>
      <w:r w:rsidRPr="00D97025">
        <w:rPr>
          <w:sz w:val="28"/>
          <w:szCs w:val="28"/>
        </w:rPr>
        <w:t>»</w:t>
      </w:r>
    </w:p>
    <w:p w:rsidR="00437327" w:rsidRPr="00D97025" w:rsidRDefault="00437327" w:rsidP="00437327">
      <w:pPr>
        <w:widowControl w:val="0"/>
        <w:autoSpaceDE w:val="0"/>
        <w:autoSpaceDN w:val="0"/>
        <w:adjustRightInd w:val="0"/>
        <w:jc w:val="center"/>
        <w:outlineLvl w:val="1"/>
        <w:rPr>
          <w:sz w:val="28"/>
          <w:szCs w:val="28"/>
        </w:rPr>
      </w:pPr>
    </w:p>
    <w:p w:rsidR="00437327" w:rsidRPr="00D97025" w:rsidRDefault="00437327" w:rsidP="00437327">
      <w:pPr>
        <w:widowControl w:val="0"/>
        <w:autoSpaceDE w:val="0"/>
        <w:autoSpaceDN w:val="0"/>
        <w:adjustRightInd w:val="0"/>
        <w:jc w:val="center"/>
        <w:outlineLvl w:val="1"/>
        <w:rPr>
          <w:caps/>
          <w:sz w:val="24"/>
          <w:szCs w:val="24"/>
        </w:rPr>
      </w:pPr>
      <w:r w:rsidRPr="00D97025">
        <w:rPr>
          <w:caps/>
          <w:sz w:val="24"/>
          <w:szCs w:val="24"/>
        </w:rPr>
        <w:t>Раздел 1.</w:t>
      </w:r>
    </w:p>
    <w:p w:rsidR="00437327" w:rsidRPr="00D97025" w:rsidRDefault="00437327" w:rsidP="000E3428">
      <w:pPr>
        <w:widowControl w:val="0"/>
        <w:numPr>
          <w:ilvl w:val="0"/>
          <w:numId w:val="3"/>
        </w:numPr>
        <w:autoSpaceDE w:val="0"/>
        <w:autoSpaceDN w:val="0"/>
        <w:adjustRightInd w:val="0"/>
        <w:ind w:left="0"/>
        <w:jc w:val="center"/>
        <w:outlineLvl w:val="1"/>
        <w:rPr>
          <w:caps/>
          <w:sz w:val="24"/>
          <w:szCs w:val="24"/>
        </w:rPr>
      </w:pPr>
      <w:r w:rsidRPr="00D97025">
        <w:rPr>
          <w:caps/>
          <w:sz w:val="24"/>
          <w:szCs w:val="24"/>
        </w:rPr>
        <w:t>ОБЩИЕ ПОЛОЖЕНИЯ</w:t>
      </w:r>
    </w:p>
    <w:p w:rsidR="00437327" w:rsidRPr="00437327" w:rsidRDefault="00437327" w:rsidP="00437327">
      <w:pPr>
        <w:tabs>
          <w:tab w:val="left" w:pos="993"/>
          <w:tab w:val="left" w:pos="1276"/>
        </w:tabs>
        <w:ind w:left="57" w:firstLine="510"/>
        <w:jc w:val="both"/>
        <w:rPr>
          <w:sz w:val="28"/>
          <w:szCs w:val="28"/>
        </w:rPr>
      </w:pPr>
      <w:proofErr w:type="gramStart"/>
      <w:r w:rsidRPr="00437327">
        <w:rPr>
          <w:sz w:val="28"/>
          <w:szCs w:val="28"/>
        </w:rPr>
        <w:t>Административный регламент предоставления муниципальной услуги «</w:t>
      </w:r>
      <w:r w:rsidR="00007C21" w:rsidRPr="00466C9C">
        <w:rPr>
          <w:sz w:val="28"/>
          <w:szCs w:val="28"/>
        </w:rPr>
        <w:t xml:space="preserve">Предоставление </w:t>
      </w:r>
      <w:r w:rsidR="00007C21">
        <w:rPr>
          <w:sz w:val="28"/>
          <w:szCs w:val="28"/>
        </w:rPr>
        <w:t>лесных</w:t>
      </w:r>
      <w:r w:rsidR="00007C21" w:rsidRPr="00466C9C">
        <w:rPr>
          <w:sz w:val="28"/>
          <w:szCs w:val="28"/>
        </w:rPr>
        <w:t xml:space="preserve"> участ</w:t>
      </w:r>
      <w:r w:rsidR="00007C21">
        <w:rPr>
          <w:sz w:val="28"/>
          <w:szCs w:val="28"/>
        </w:rPr>
        <w:t>ков</w:t>
      </w:r>
      <w:r w:rsidR="00007C21" w:rsidRPr="00466C9C">
        <w:rPr>
          <w:sz w:val="28"/>
          <w:szCs w:val="28"/>
        </w:rPr>
        <w:t>, находящегося в муниципальной собственности или государственная собственность на который не разграничена, в</w:t>
      </w:r>
      <w:r w:rsidR="00007C21">
        <w:rPr>
          <w:sz w:val="28"/>
          <w:szCs w:val="28"/>
        </w:rPr>
        <w:t xml:space="preserve"> постоянное (бессрочное) пользование,</w:t>
      </w:r>
      <w:r w:rsidR="00007C21" w:rsidRPr="00466C9C">
        <w:rPr>
          <w:sz w:val="28"/>
          <w:szCs w:val="28"/>
        </w:rPr>
        <w:t xml:space="preserve"> </w:t>
      </w:r>
      <w:r w:rsidR="00007C21">
        <w:rPr>
          <w:sz w:val="28"/>
          <w:szCs w:val="28"/>
        </w:rPr>
        <w:t xml:space="preserve">в </w:t>
      </w:r>
      <w:r w:rsidR="00007C21" w:rsidRPr="00466C9C">
        <w:rPr>
          <w:sz w:val="28"/>
          <w:szCs w:val="28"/>
        </w:rPr>
        <w:t>безвозмездное пользование</w:t>
      </w:r>
      <w:r w:rsidR="00007C21">
        <w:rPr>
          <w:sz w:val="28"/>
          <w:szCs w:val="28"/>
        </w:rPr>
        <w:t>, в аренду без проведения торгов</w:t>
      </w:r>
      <w:r w:rsidR="00007C21" w:rsidRPr="00965FDB">
        <w:rPr>
          <w:sz w:val="28"/>
          <w:szCs w:val="28"/>
        </w:rPr>
        <w:t>»</w:t>
      </w:r>
      <w:r w:rsidRPr="00437327">
        <w:rPr>
          <w:sz w:val="28"/>
          <w:szCs w:val="28"/>
        </w:rPr>
        <w:t xml:space="preserve">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w:t>
      </w:r>
      <w:proofErr w:type="gramEnd"/>
      <w:r w:rsidRPr="00437327">
        <w:rPr>
          <w:sz w:val="28"/>
          <w:szCs w:val="28"/>
        </w:rPr>
        <w:t xml:space="preserve"> </w:t>
      </w:r>
      <w:proofErr w:type="gramStart"/>
      <w:r w:rsidRPr="00437327">
        <w:rPr>
          <w:sz w:val="28"/>
          <w:szCs w:val="28"/>
        </w:rPr>
        <w:t>Комитета по управлению имуществом города Батайска при предоставлении муниципальной услуги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w:t>
      </w:r>
      <w:proofErr w:type="gramEnd"/>
      <w:r w:rsidRPr="00437327">
        <w:rPr>
          <w:sz w:val="28"/>
          <w:szCs w:val="28"/>
        </w:rPr>
        <w:t xml:space="preserve"> образования «Город Батайск» (со всеми текущими изменениями).</w:t>
      </w:r>
    </w:p>
    <w:p w:rsidR="00437327" w:rsidRDefault="00437327" w:rsidP="00437327">
      <w:pPr>
        <w:pStyle w:val="ConsPlusNormal"/>
        <w:widowControl w:val="0"/>
        <w:tabs>
          <w:tab w:val="left" w:pos="540"/>
        </w:tabs>
        <w:ind w:firstLine="770"/>
        <w:jc w:val="both"/>
      </w:pPr>
      <w:r w:rsidRPr="00437327">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w:t>
      </w:r>
      <w:proofErr w:type="gramStart"/>
      <w:r w:rsidRPr="00437327">
        <w:rPr>
          <w:rFonts w:ascii="Times New Roman" w:hAnsi="Times New Roman" w:cs="Times New Roman"/>
          <w:sz w:val="28"/>
          <w:szCs w:val="28"/>
        </w:rPr>
        <w:t>контроля за</w:t>
      </w:r>
      <w:proofErr w:type="gramEnd"/>
      <w:r w:rsidRPr="00437327">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sidRPr="00437327">
        <w:t xml:space="preserve"> </w:t>
      </w:r>
    </w:p>
    <w:p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Целью предоставления муниципальной услуги является </w:t>
      </w:r>
      <w:r w:rsidR="00007C21">
        <w:rPr>
          <w:rFonts w:ascii="Times New Roman" w:hAnsi="Times New Roman" w:cs="Times New Roman"/>
          <w:sz w:val="28"/>
          <w:szCs w:val="28"/>
        </w:rPr>
        <w:t>п</w:t>
      </w:r>
      <w:r w:rsidR="00007C21" w:rsidRPr="00007C21">
        <w:rPr>
          <w:rFonts w:ascii="Times New Roman" w:hAnsi="Times New Roman" w:cs="Times New Roman"/>
          <w:sz w:val="28"/>
          <w:szCs w:val="28"/>
        </w:rPr>
        <w:t xml:space="preserve">редоставление лесных участков, находящегося в муниципальной собственности или </w:t>
      </w:r>
      <w:r w:rsidR="00007C21" w:rsidRPr="00007C21">
        <w:rPr>
          <w:rFonts w:ascii="Times New Roman" w:hAnsi="Times New Roman" w:cs="Times New Roman"/>
          <w:sz w:val="28"/>
          <w:szCs w:val="28"/>
        </w:rPr>
        <w:lastRenderedPageBreak/>
        <w:t xml:space="preserve">государственная собственность на </w:t>
      </w:r>
      <w:proofErr w:type="gramStart"/>
      <w:r w:rsidR="00007C21" w:rsidRPr="00007C21">
        <w:rPr>
          <w:rFonts w:ascii="Times New Roman" w:hAnsi="Times New Roman" w:cs="Times New Roman"/>
          <w:sz w:val="28"/>
          <w:szCs w:val="28"/>
        </w:rPr>
        <w:t>который</w:t>
      </w:r>
      <w:proofErr w:type="gramEnd"/>
      <w:r w:rsidR="00007C21" w:rsidRPr="00007C21">
        <w:rPr>
          <w:rFonts w:ascii="Times New Roman" w:hAnsi="Times New Roman" w:cs="Times New Roman"/>
          <w:sz w:val="28"/>
          <w:szCs w:val="28"/>
        </w:rPr>
        <w:t xml:space="preserve"> не разграничена, в постоянное (бессрочное) пользование, в безвозмездное пользование, в аренду без проведения торгов»</w:t>
      </w:r>
      <w:r w:rsidRPr="00437327">
        <w:rPr>
          <w:rFonts w:ascii="Times New Roman" w:hAnsi="Times New Roman" w:cs="Times New Roman"/>
          <w:sz w:val="28"/>
          <w:szCs w:val="28"/>
        </w:rPr>
        <w:t>.</w:t>
      </w:r>
    </w:p>
    <w:p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proofErr w:type="gramStart"/>
      <w:r w:rsidRPr="00437327">
        <w:rPr>
          <w:rFonts w:ascii="Times New Roman" w:hAnsi="Times New Roman" w:cs="Times New Roman"/>
          <w:sz w:val="28"/>
          <w:szCs w:val="28"/>
        </w:rPr>
        <w:t xml:space="preserve">Уполномоченными органами по подготовке решений </w:t>
      </w:r>
      <w:r w:rsidR="00466C9C">
        <w:rPr>
          <w:rFonts w:ascii="Times New Roman" w:hAnsi="Times New Roman" w:cs="Times New Roman"/>
          <w:sz w:val="28"/>
          <w:szCs w:val="28"/>
        </w:rPr>
        <w:t>о п</w:t>
      </w:r>
      <w:r w:rsidR="00466C9C" w:rsidRPr="00466C9C">
        <w:rPr>
          <w:rFonts w:ascii="Times New Roman" w:hAnsi="Times New Roman" w:cs="Times New Roman"/>
          <w:sz w:val="28"/>
          <w:szCs w:val="28"/>
        </w:rPr>
        <w:t>редоставлени</w:t>
      </w:r>
      <w:r w:rsidR="00466C9C">
        <w:rPr>
          <w:rFonts w:ascii="Times New Roman" w:hAnsi="Times New Roman" w:cs="Times New Roman"/>
          <w:sz w:val="28"/>
          <w:szCs w:val="28"/>
        </w:rPr>
        <w:t xml:space="preserve">и </w:t>
      </w:r>
      <w:r w:rsidR="00007C21" w:rsidRPr="00007C21">
        <w:rPr>
          <w:rFonts w:ascii="Times New Roman" w:hAnsi="Times New Roman" w:cs="Times New Roman"/>
          <w:sz w:val="28"/>
          <w:szCs w:val="28"/>
        </w:rPr>
        <w:t>Предоставление лесных участков, находящегося в муниципальной собственности или государственная собственность на который не разграничена, в постоянное (бессрочное) пользование, в безвозмездное пользование, в аренду без проведения торгов»</w:t>
      </w:r>
      <w:r w:rsidR="00466C9C">
        <w:rPr>
          <w:rFonts w:ascii="Times New Roman" w:hAnsi="Times New Roman" w:cs="Times New Roman"/>
          <w:sz w:val="28"/>
          <w:szCs w:val="28"/>
        </w:rPr>
        <w:t>,</w:t>
      </w:r>
      <w:r w:rsidRPr="00437327">
        <w:rPr>
          <w:rFonts w:ascii="Times New Roman" w:hAnsi="Times New Roman" w:cs="Times New Roman"/>
          <w:sz w:val="28"/>
          <w:szCs w:val="28"/>
        </w:rPr>
        <w:t xml:space="preserve"> являются </w:t>
      </w:r>
      <w:r>
        <w:rPr>
          <w:rFonts w:ascii="Times New Roman" w:hAnsi="Times New Roman" w:cs="Times New Roman"/>
          <w:sz w:val="28"/>
          <w:szCs w:val="28"/>
        </w:rPr>
        <w:t>Комитет по управлению имуществом города Батайска</w:t>
      </w:r>
      <w:r w:rsidRPr="00437327">
        <w:rPr>
          <w:rFonts w:ascii="Times New Roman" w:hAnsi="Times New Roman" w:cs="Times New Roman"/>
          <w:sz w:val="28"/>
          <w:szCs w:val="28"/>
        </w:rPr>
        <w:t xml:space="preserve"> и </w:t>
      </w:r>
      <w:r>
        <w:rPr>
          <w:rFonts w:ascii="Times New Roman" w:hAnsi="Times New Roman" w:cs="Times New Roman"/>
          <w:sz w:val="28"/>
          <w:szCs w:val="28"/>
        </w:rPr>
        <w:t>А</w:t>
      </w:r>
      <w:r w:rsidRPr="00437327">
        <w:rPr>
          <w:rFonts w:ascii="Times New Roman" w:hAnsi="Times New Roman" w:cs="Times New Roman"/>
          <w:sz w:val="28"/>
          <w:szCs w:val="28"/>
        </w:rPr>
        <w:t xml:space="preserve">дминистрация города </w:t>
      </w:r>
      <w:r>
        <w:rPr>
          <w:rFonts w:ascii="Times New Roman" w:hAnsi="Times New Roman" w:cs="Times New Roman"/>
          <w:sz w:val="28"/>
          <w:szCs w:val="28"/>
        </w:rPr>
        <w:t>Батайска</w:t>
      </w:r>
      <w:r w:rsidRPr="00437327">
        <w:rPr>
          <w:rFonts w:ascii="Times New Roman" w:hAnsi="Times New Roman" w:cs="Times New Roman"/>
          <w:sz w:val="28"/>
          <w:szCs w:val="28"/>
        </w:rPr>
        <w:t xml:space="preserve"> в соответствии с разграничением полномочий.</w:t>
      </w:r>
      <w:proofErr w:type="gramEnd"/>
    </w:p>
    <w:p w:rsidR="00437327" w:rsidRPr="00437327" w:rsidRDefault="00437327" w:rsidP="00437327">
      <w:pPr>
        <w:ind w:firstLine="770"/>
        <w:jc w:val="both"/>
        <w:rPr>
          <w:sz w:val="28"/>
          <w:szCs w:val="28"/>
        </w:rPr>
      </w:pPr>
    </w:p>
    <w:p w:rsidR="00437327" w:rsidRPr="00D9702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Категории заявителей</w:t>
      </w:r>
    </w:p>
    <w:p w:rsidR="00466C9C" w:rsidRDefault="00466C9C" w:rsidP="00F26D14">
      <w:pPr>
        <w:pStyle w:val="ab"/>
        <w:numPr>
          <w:ilvl w:val="1"/>
          <w:numId w:val="3"/>
        </w:numPr>
        <w:ind w:left="0" w:firstLine="709"/>
        <w:jc w:val="both"/>
        <w:rPr>
          <w:rFonts w:ascii="Times New Roman" w:hAnsi="Times New Roman"/>
          <w:sz w:val="28"/>
          <w:szCs w:val="28"/>
        </w:rPr>
      </w:pPr>
      <w:r>
        <w:rPr>
          <w:rFonts w:ascii="Times New Roman" w:hAnsi="Times New Roman"/>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007C21" w:rsidRPr="003C7B68" w:rsidRDefault="00007C21" w:rsidP="00F26D14">
      <w:pPr>
        <w:pStyle w:val="ab"/>
        <w:numPr>
          <w:ilvl w:val="1"/>
          <w:numId w:val="3"/>
        </w:numPr>
        <w:ind w:left="0" w:firstLine="709"/>
        <w:jc w:val="both"/>
        <w:rPr>
          <w:rFonts w:ascii="Times New Roman" w:hAnsi="Times New Roman"/>
          <w:sz w:val="28"/>
          <w:szCs w:val="28"/>
        </w:rPr>
      </w:pPr>
      <w:r w:rsidRPr="00007C21">
        <w:rPr>
          <w:rFonts w:ascii="Times New Roman" w:hAnsi="Times New Roman"/>
          <w:sz w:val="28"/>
          <w:szCs w:val="28"/>
        </w:rPr>
        <w:t>Заявителями на предоставление государственной (муниципальной) услуги</w:t>
      </w:r>
      <w:r>
        <w:rPr>
          <w:rFonts w:ascii="Times New Roman" w:hAnsi="Times New Roman"/>
          <w:sz w:val="28"/>
          <w:szCs w:val="28"/>
        </w:rPr>
        <w:t>: в</w:t>
      </w:r>
      <w:r w:rsidRPr="00007C21">
        <w:rPr>
          <w:rFonts w:ascii="Times New Roman" w:hAnsi="Times New Roman"/>
          <w:sz w:val="28"/>
          <w:szCs w:val="28"/>
        </w:rPr>
        <w:t xml:space="preserve"> целях предоставления лесных участков в постоянное (бессрочное) пользование являются юридические лица, в целях предоставления лесных участков в безвозмездное пользование и в аренду без проведения торгов - физические лица, юридические лица и индивидуальные предприниматели</w:t>
      </w:r>
    </w:p>
    <w:p w:rsidR="00A8125B" w:rsidRPr="00D97025" w:rsidRDefault="00A8125B" w:rsidP="00862D49">
      <w:pPr>
        <w:pStyle w:val="ab"/>
        <w:ind w:firstLine="709"/>
        <w:jc w:val="both"/>
        <w:rPr>
          <w:sz w:val="24"/>
          <w:szCs w:val="24"/>
        </w:rPr>
      </w:pPr>
    </w:p>
    <w:p w:rsidR="00437327" w:rsidRPr="00D9702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Порядок информирования о правилах предоставления  муниципальной услуги</w:t>
      </w:r>
    </w:p>
    <w:p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Комитета по управлению имуществом города Батайска (далее – Комитет): 346880, Ростовская область, г. Батайск, ул. Энгельса, 172.</w:t>
      </w:r>
    </w:p>
    <w:p w:rsidR="00437327" w:rsidRPr="00655434" w:rsidRDefault="00437327" w:rsidP="000E3428">
      <w:pPr>
        <w:pStyle w:val="a9"/>
        <w:numPr>
          <w:ilvl w:val="1"/>
          <w:numId w:val="8"/>
        </w:numPr>
        <w:tabs>
          <w:tab w:val="num" w:pos="360"/>
        </w:tabs>
        <w:spacing w:before="0" w:beforeAutospacing="0" w:after="0" w:afterAutospacing="0"/>
        <w:ind w:left="555" w:right="180" w:hanging="555"/>
        <w:jc w:val="both"/>
        <w:rPr>
          <w:rFonts w:ascii="Times New Roman" w:hAnsi="Times New Roman"/>
          <w:sz w:val="28"/>
          <w:szCs w:val="28"/>
        </w:rPr>
      </w:pPr>
      <w:r w:rsidRPr="00655434">
        <w:rPr>
          <w:rFonts w:ascii="Times New Roman" w:hAnsi="Times New Roman"/>
          <w:sz w:val="28"/>
          <w:szCs w:val="28"/>
        </w:rPr>
        <w:t xml:space="preserve">Справочные телефоны Комитета: </w:t>
      </w:r>
    </w:p>
    <w:p w:rsidR="00437327" w:rsidRPr="00655434" w:rsidRDefault="00437327" w:rsidP="00437327">
      <w:pPr>
        <w:ind w:right="180"/>
        <w:jc w:val="both"/>
        <w:rPr>
          <w:sz w:val="28"/>
          <w:szCs w:val="28"/>
        </w:rPr>
      </w:pPr>
      <w:r w:rsidRPr="00655434">
        <w:rPr>
          <w:sz w:val="28"/>
          <w:szCs w:val="28"/>
        </w:rPr>
        <w:t xml:space="preserve">- телефон приемной председателя Комитета: 8 (86354) 5-68-56; </w:t>
      </w:r>
    </w:p>
    <w:p w:rsidR="00437327" w:rsidRPr="00655434" w:rsidRDefault="00437327" w:rsidP="00437327">
      <w:pPr>
        <w:ind w:right="180"/>
        <w:jc w:val="both"/>
        <w:rPr>
          <w:sz w:val="28"/>
          <w:szCs w:val="28"/>
        </w:rPr>
      </w:pPr>
      <w:r w:rsidRPr="00655434">
        <w:rPr>
          <w:sz w:val="28"/>
          <w:szCs w:val="28"/>
        </w:rPr>
        <w:t xml:space="preserve">- телефон/факс приемной председателя Комитета: 8 (86354) 5-63-33; </w:t>
      </w:r>
    </w:p>
    <w:p w:rsidR="00437327" w:rsidRPr="00655434" w:rsidRDefault="00437327" w:rsidP="00437327">
      <w:pPr>
        <w:ind w:right="180"/>
        <w:jc w:val="both"/>
        <w:rPr>
          <w:rStyle w:val="FontStyle18"/>
          <w:sz w:val="28"/>
          <w:szCs w:val="28"/>
        </w:rPr>
      </w:pPr>
      <w:r w:rsidRPr="00655434">
        <w:rPr>
          <w:sz w:val="28"/>
          <w:szCs w:val="28"/>
        </w:rPr>
        <w:t xml:space="preserve">- телефон начальника отдела земельных отношений Комитета: 8 </w:t>
      </w:r>
      <w:r w:rsidRPr="00655434">
        <w:rPr>
          <w:rStyle w:val="FontStyle18"/>
          <w:sz w:val="28"/>
          <w:szCs w:val="28"/>
        </w:rPr>
        <w:t>(86354) 5-68-94</w:t>
      </w:r>
    </w:p>
    <w:p w:rsidR="00437327" w:rsidRPr="00655434" w:rsidRDefault="00437327" w:rsidP="00437327">
      <w:pPr>
        <w:ind w:right="180"/>
        <w:jc w:val="both"/>
        <w:rPr>
          <w:rStyle w:val="FontStyle18"/>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p>
    <w:p w:rsidR="00437327" w:rsidRPr="00655434" w:rsidRDefault="00437327" w:rsidP="00437327">
      <w:pPr>
        <w:ind w:right="180"/>
        <w:jc w:val="both"/>
        <w:rPr>
          <w:sz w:val="28"/>
          <w:szCs w:val="28"/>
        </w:rPr>
      </w:pPr>
      <w:r w:rsidRPr="00655434">
        <w:rPr>
          <w:sz w:val="28"/>
          <w:szCs w:val="28"/>
        </w:rPr>
        <w:t xml:space="preserve">8 </w:t>
      </w:r>
      <w:r w:rsidRPr="00655434">
        <w:rPr>
          <w:rStyle w:val="FontStyle18"/>
          <w:sz w:val="28"/>
          <w:szCs w:val="28"/>
        </w:rPr>
        <w:t>(86354) 5-68-94, 5-68-55.</w:t>
      </w:r>
    </w:p>
    <w:p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Комитета:</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rsidTr="00E65F62">
        <w:tc>
          <w:tcPr>
            <w:tcW w:w="3691" w:type="dxa"/>
          </w:tcPr>
          <w:p w:rsidR="00437327" w:rsidRPr="00655434" w:rsidRDefault="00437327" w:rsidP="00E65F62">
            <w:pPr>
              <w:pStyle w:val="Style10"/>
              <w:widowControl/>
              <w:ind w:right="180"/>
              <w:rPr>
                <w:rStyle w:val="FontStyle18"/>
                <w:sz w:val="28"/>
                <w:szCs w:val="28"/>
              </w:rPr>
            </w:pPr>
          </w:p>
        </w:tc>
        <w:tc>
          <w:tcPr>
            <w:tcW w:w="1800" w:type="dxa"/>
          </w:tcPr>
          <w:p w:rsidR="00437327" w:rsidRPr="00655434" w:rsidRDefault="00437327" w:rsidP="00E65F62">
            <w:pPr>
              <w:pStyle w:val="Style10"/>
              <w:widowControl/>
              <w:ind w:right="180"/>
              <w:rPr>
                <w:rStyle w:val="FontStyle18"/>
                <w:sz w:val="28"/>
                <w:szCs w:val="28"/>
              </w:rPr>
            </w:pPr>
          </w:p>
        </w:tc>
      </w:tr>
      <w:tr w:rsidR="00437327" w:rsidRPr="00655434" w:rsidTr="00E65F62">
        <w:tc>
          <w:tcPr>
            <w:tcW w:w="3691" w:type="dxa"/>
          </w:tcPr>
          <w:p w:rsidR="00437327" w:rsidRPr="00655434" w:rsidRDefault="00437327" w:rsidP="00E65F62">
            <w:pPr>
              <w:pStyle w:val="Style10"/>
              <w:widowControl/>
              <w:ind w:right="180"/>
              <w:rPr>
                <w:rStyle w:val="FontStyle18"/>
                <w:sz w:val="28"/>
                <w:szCs w:val="28"/>
              </w:rPr>
            </w:pPr>
            <w:r w:rsidRPr="00655434">
              <w:rPr>
                <w:rStyle w:val="FontStyle18"/>
                <w:sz w:val="28"/>
                <w:szCs w:val="28"/>
              </w:rPr>
              <w:t>Вторник</w:t>
            </w:r>
          </w:p>
        </w:tc>
        <w:tc>
          <w:tcPr>
            <w:tcW w:w="1800" w:type="dxa"/>
          </w:tcPr>
          <w:p w:rsidR="00437327" w:rsidRPr="00655434" w:rsidRDefault="00437327" w:rsidP="00393590">
            <w:pPr>
              <w:pStyle w:val="Style10"/>
              <w:widowControl/>
              <w:ind w:right="180"/>
              <w:rPr>
                <w:rStyle w:val="FontStyle18"/>
                <w:sz w:val="28"/>
                <w:szCs w:val="28"/>
              </w:rPr>
            </w:pPr>
            <w:r w:rsidRPr="00655434">
              <w:rPr>
                <w:rStyle w:val="FontStyle18"/>
                <w:sz w:val="28"/>
                <w:szCs w:val="28"/>
              </w:rPr>
              <w:t xml:space="preserve"> </w:t>
            </w:r>
            <w:r w:rsidR="00393590">
              <w:rPr>
                <w:rStyle w:val="FontStyle18"/>
                <w:sz w:val="28"/>
                <w:szCs w:val="28"/>
              </w:rPr>
              <w:t>14:30</w:t>
            </w:r>
            <w:r w:rsidRPr="00655434">
              <w:rPr>
                <w:rStyle w:val="FontStyle18"/>
                <w:sz w:val="28"/>
                <w:szCs w:val="28"/>
              </w:rPr>
              <w:t>-18.00</w:t>
            </w:r>
          </w:p>
        </w:tc>
      </w:tr>
      <w:tr w:rsidR="00393590" w:rsidRPr="00655434" w:rsidTr="00E65F62">
        <w:tc>
          <w:tcPr>
            <w:tcW w:w="3691" w:type="dxa"/>
          </w:tcPr>
          <w:p w:rsidR="00393590" w:rsidRPr="00655434" w:rsidRDefault="00393590" w:rsidP="00E65F62">
            <w:pPr>
              <w:pStyle w:val="Style10"/>
              <w:widowControl/>
              <w:ind w:right="180"/>
              <w:rPr>
                <w:rStyle w:val="FontStyle18"/>
                <w:sz w:val="28"/>
                <w:szCs w:val="28"/>
              </w:rPr>
            </w:pPr>
            <w:r w:rsidRPr="00655434">
              <w:rPr>
                <w:rStyle w:val="FontStyle18"/>
                <w:sz w:val="28"/>
                <w:szCs w:val="28"/>
              </w:rPr>
              <w:t>Четверг</w:t>
            </w:r>
          </w:p>
        </w:tc>
        <w:tc>
          <w:tcPr>
            <w:tcW w:w="1800" w:type="dxa"/>
          </w:tcPr>
          <w:p w:rsidR="00393590" w:rsidRPr="00655434" w:rsidRDefault="00393590" w:rsidP="00393590">
            <w:pPr>
              <w:pStyle w:val="Style10"/>
              <w:widowControl/>
              <w:ind w:right="180"/>
              <w:rPr>
                <w:rStyle w:val="FontStyle18"/>
                <w:sz w:val="28"/>
                <w:szCs w:val="28"/>
              </w:rPr>
            </w:pPr>
            <w:r>
              <w:rPr>
                <w:rStyle w:val="FontStyle18"/>
                <w:sz w:val="28"/>
                <w:szCs w:val="28"/>
              </w:rPr>
              <w:t>09</w:t>
            </w:r>
            <w:r w:rsidRPr="00655434">
              <w:rPr>
                <w:rStyle w:val="FontStyle18"/>
                <w:sz w:val="28"/>
                <w:szCs w:val="28"/>
              </w:rPr>
              <w:t>.</w:t>
            </w:r>
            <w:r>
              <w:rPr>
                <w:rStyle w:val="FontStyle18"/>
                <w:sz w:val="28"/>
                <w:szCs w:val="28"/>
              </w:rPr>
              <w:t>3</w:t>
            </w:r>
            <w:r w:rsidRPr="00655434">
              <w:rPr>
                <w:rStyle w:val="FontStyle18"/>
                <w:sz w:val="28"/>
                <w:szCs w:val="28"/>
              </w:rPr>
              <w:t>0-1</w:t>
            </w:r>
            <w:r>
              <w:rPr>
                <w:rStyle w:val="FontStyle18"/>
                <w:sz w:val="28"/>
                <w:szCs w:val="28"/>
              </w:rPr>
              <w:t>3</w:t>
            </w:r>
            <w:r w:rsidRPr="00655434">
              <w:rPr>
                <w:rStyle w:val="FontStyle18"/>
                <w:sz w:val="28"/>
                <w:szCs w:val="28"/>
              </w:rPr>
              <w:t>.00</w:t>
            </w:r>
          </w:p>
        </w:tc>
      </w:tr>
      <w:tr w:rsidR="00393590" w:rsidRPr="00655434" w:rsidTr="00E65F62">
        <w:tc>
          <w:tcPr>
            <w:tcW w:w="3691" w:type="dxa"/>
          </w:tcPr>
          <w:p w:rsidR="00393590" w:rsidRPr="00655434" w:rsidRDefault="00393590" w:rsidP="00E65F62">
            <w:pPr>
              <w:pStyle w:val="Style10"/>
              <w:widowControl/>
              <w:ind w:right="180"/>
              <w:rPr>
                <w:rStyle w:val="FontStyle18"/>
                <w:sz w:val="28"/>
                <w:szCs w:val="28"/>
              </w:rPr>
            </w:pPr>
          </w:p>
        </w:tc>
        <w:tc>
          <w:tcPr>
            <w:tcW w:w="1800" w:type="dxa"/>
          </w:tcPr>
          <w:p w:rsidR="00393590" w:rsidRPr="00655434" w:rsidRDefault="00393590" w:rsidP="00E65F62">
            <w:pPr>
              <w:pStyle w:val="Style10"/>
              <w:widowControl/>
              <w:ind w:right="180"/>
              <w:rPr>
                <w:rStyle w:val="FontStyle18"/>
                <w:sz w:val="28"/>
                <w:szCs w:val="28"/>
              </w:rPr>
            </w:pPr>
          </w:p>
        </w:tc>
      </w:tr>
    </w:tbl>
    <w:p w:rsidR="00437327" w:rsidRPr="00655434" w:rsidRDefault="00437327" w:rsidP="00437327">
      <w:pPr>
        <w:pStyle w:val="a9"/>
        <w:spacing w:before="0" w:beforeAutospacing="0" w:after="0" w:afterAutospacing="0"/>
        <w:ind w:right="180"/>
        <w:jc w:val="both"/>
        <w:rPr>
          <w:rFonts w:ascii="Times New Roman" w:hAnsi="Times New Roman"/>
          <w:sz w:val="28"/>
          <w:szCs w:val="28"/>
        </w:rPr>
      </w:pPr>
      <w:r w:rsidRPr="00655434">
        <w:rPr>
          <w:rFonts w:ascii="Times New Roman" w:hAnsi="Times New Roman"/>
          <w:sz w:val="28"/>
          <w:szCs w:val="28"/>
        </w:rPr>
        <w:t>Накануне праздничных дней продолжительность рабочего дня сокращается на один час.</w:t>
      </w:r>
    </w:p>
    <w:p w:rsidR="00437327" w:rsidRPr="00655434" w:rsidRDefault="00437327" w:rsidP="000E3428">
      <w:pPr>
        <w:pStyle w:val="Style1"/>
        <w:widowControl/>
        <w:numPr>
          <w:ilvl w:val="1"/>
          <w:numId w:val="8"/>
        </w:numPr>
        <w:tabs>
          <w:tab w:val="num" w:pos="0"/>
          <w:tab w:val="left" w:pos="540"/>
        </w:tabs>
        <w:spacing w:line="240" w:lineRule="auto"/>
        <w:ind w:left="0" w:right="180" w:firstLine="0"/>
        <w:jc w:val="left"/>
        <w:rPr>
          <w:rStyle w:val="FontStyle18"/>
          <w:b/>
          <w:sz w:val="28"/>
          <w:szCs w:val="28"/>
        </w:rPr>
      </w:pPr>
      <w:r w:rsidRPr="00655434">
        <w:rPr>
          <w:rStyle w:val="FontStyle18"/>
          <w:sz w:val="28"/>
          <w:szCs w:val="28"/>
        </w:rPr>
        <w:t xml:space="preserve">Адрес электронной почты Комитета: </w:t>
      </w:r>
      <w:r w:rsidRPr="00D97025">
        <w:rPr>
          <w:rStyle w:val="FontStyle18"/>
          <w:sz w:val="28"/>
          <w:szCs w:val="28"/>
          <w:lang w:val="en-US"/>
        </w:rPr>
        <w:t>bat</w:t>
      </w:r>
      <w:r w:rsidRPr="00D97025">
        <w:rPr>
          <w:rStyle w:val="FontStyle18"/>
          <w:sz w:val="28"/>
          <w:szCs w:val="28"/>
        </w:rPr>
        <w:t>_</w:t>
      </w:r>
      <w:proofErr w:type="spellStart"/>
      <w:r w:rsidRPr="00D97025">
        <w:rPr>
          <w:rStyle w:val="FontStyle18"/>
          <w:sz w:val="28"/>
          <w:szCs w:val="28"/>
          <w:lang w:val="en-US"/>
        </w:rPr>
        <w:t>kui</w:t>
      </w:r>
      <w:proofErr w:type="spellEnd"/>
      <w:r w:rsidRPr="00D97025">
        <w:rPr>
          <w:rStyle w:val="FontStyle18"/>
          <w:sz w:val="28"/>
          <w:szCs w:val="28"/>
        </w:rPr>
        <w:t>@</w:t>
      </w:r>
      <w:r w:rsidRPr="00D97025">
        <w:rPr>
          <w:rStyle w:val="FontStyle18"/>
          <w:sz w:val="28"/>
          <w:szCs w:val="28"/>
          <w:lang w:val="en-US"/>
        </w:rPr>
        <w:t>mail</w:t>
      </w:r>
      <w:r w:rsidRPr="00D97025">
        <w:rPr>
          <w:rStyle w:val="FontStyle18"/>
          <w:sz w:val="28"/>
          <w:szCs w:val="28"/>
        </w:rPr>
        <w:t>.</w:t>
      </w:r>
      <w:proofErr w:type="spellStart"/>
      <w:r w:rsidRPr="00D97025">
        <w:rPr>
          <w:rStyle w:val="FontStyle18"/>
          <w:sz w:val="28"/>
          <w:szCs w:val="28"/>
          <w:lang w:val="en-US"/>
        </w:rPr>
        <w:t>ru</w:t>
      </w:r>
      <w:proofErr w:type="spellEnd"/>
    </w:p>
    <w:p w:rsidR="00437327" w:rsidRPr="00655434" w:rsidRDefault="00437327" w:rsidP="000E3428">
      <w:pPr>
        <w:pStyle w:val="Style1"/>
        <w:widowControl/>
        <w:numPr>
          <w:ilvl w:val="1"/>
          <w:numId w:val="8"/>
        </w:numPr>
        <w:tabs>
          <w:tab w:val="num" w:pos="0"/>
          <w:tab w:val="left" w:pos="540"/>
        </w:tabs>
        <w:spacing w:line="240" w:lineRule="auto"/>
        <w:ind w:left="0" w:right="180" w:firstLine="0"/>
        <w:rPr>
          <w:sz w:val="28"/>
          <w:szCs w:val="28"/>
        </w:rPr>
      </w:pPr>
      <w:r w:rsidRPr="00655434">
        <w:rPr>
          <w:sz w:val="28"/>
          <w:szCs w:val="28"/>
        </w:rPr>
        <w:lastRenderedPageBreak/>
        <w:t>Адрес интернет-сайта, на котором размещены сведения о местонахождении, графике работы и контактных телефонах, почтовом адресе Комитета, о порядке предоставления муниципальной услуги:</w:t>
      </w:r>
    </w:p>
    <w:p w:rsidR="00437327" w:rsidRPr="00655434" w:rsidRDefault="00437327" w:rsidP="00437327">
      <w:pPr>
        <w:pStyle w:val="Style1"/>
        <w:widowControl/>
        <w:tabs>
          <w:tab w:val="num" w:pos="0"/>
        </w:tabs>
        <w:spacing w:line="240" w:lineRule="auto"/>
        <w:ind w:right="180"/>
        <w:rPr>
          <w:color w:val="000000"/>
          <w:sz w:val="28"/>
          <w:szCs w:val="28"/>
        </w:rPr>
      </w:pPr>
      <w:r w:rsidRPr="00655434">
        <w:rPr>
          <w:sz w:val="28"/>
          <w:szCs w:val="28"/>
        </w:rPr>
        <w:t>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http</w:t>
      </w:r>
      <w:r w:rsidRPr="00655434">
        <w:rPr>
          <w:color w:val="000000"/>
          <w:sz w:val="28"/>
          <w:szCs w:val="28"/>
        </w:rPr>
        <w:t>://</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w:t>
      </w:r>
      <w:proofErr w:type="gramStart"/>
      <w:r w:rsidRPr="00655434">
        <w:rPr>
          <w:color w:val="000000"/>
          <w:sz w:val="28"/>
          <w:szCs w:val="28"/>
        </w:rPr>
        <w:t>.р</w:t>
      </w:r>
      <w:proofErr w:type="gramEnd"/>
      <w:r w:rsidRPr="00655434">
        <w:rPr>
          <w:color w:val="000000"/>
          <w:sz w:val="28"/>
          <w:szCs w:val="28"/>
        </w:rPr>
        <w:t>ф</w:t>
      </w:r>
      <w:proofErr w:type="spellEnd"/>
      <w:r w:rsidRPr="00655434">
        <w:rPr>
          <w:color w:val="000000"/>
          <w:sz w:val="28"/>
          <w:szCs w:val="28"/>
        </w:rPr>
        <w:t>/</w:t>
      </w:r>
    </w:p>
    <w:p w:rsidR="00437327" w:rsidRPr="00655434" w:rsidRDefault="00437327" w:rsidP="000E3428">
      <w:pPr>
        <w:pStyle w:val="Style1"/>
        <w:numPr>
          <w:ilvl w:val="1"/>
          <w:numId w:val="8"/>
        </w:numPr>
        <w:spacing w:line="240" w:lineRule="auto"/>
        <w:ind w:left="0" w:firstLine="0"/>
        <w:rPr>
          <w:sz w:val="28"/>
          <w:szCs w:val="28"/>
        </w:rPr>
      </w:pPr>
      <w:r w:rsidRPr="00655434">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непосредственно в помещениях Комитета: на информационных стендах и в форме личного консультирования специалистами Комитета, ответственными за предоставление муниципальной услуги;</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с использованием средств телефонной, факсимильной и электронной связи;</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письменно, в случае письменного обращения заявителя;</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посредством размещения публикации в информационно-телекоммуникационных сетях общего пользования (в том числе в сети «Интернет»), в средствах массовой информации;</w:t>
      </w:r>
    </w:p>
    <w:p w:rsidR="00437327" w:rsidRPr="00655434" w:rsidRDefault="00437327" w:rsidP="00437327">
      <w:pPr>
        <w:pStyle w:val="a9"/>
        <w:widowControl w:val="0"/>
        <w:spacing w:before="0" w:beforeAutospacing="0" w:after="0" w:afterAutospacing="0"/>
        <w:jc w:val="both"/>
        <w:rPr>
          <w:rFonts w:ascii="Times New Roman" w:eastAsia="Calibri" w:hAnsi="Times New Roman"/>
          <w:sz w:val="28"/>
          <w:szCs w:val="28"/>
          <w:lang w:eastAsia="en-US"/>
        </w:rPr>
      </w:pPr>
      <w:r w:rsidRPr="00655434">
        <w:rPr>
          <w:rFonts w:ascii="Times New Roman" w:hAnsi="Times New Roman"/>
          <w:sz w:val="28"/>
          <w:szCs w:val="28"/>
        </w:rPr>
        <w:t xml:space="preserve">-  Порталом государственных и муниципальных услуг Ростовской области – </w:t>
      </w:r>
      <w:r w:rsidRPr="00655434">
        <w:rPr>
          <w:rFonts w:ascii="Times New Roman" w:hAnsi="Times New Roman"/>
          <w:sz w:val="28"/>
          <w:szCs w:val="28"/>
          <w:lang w:val="en-US"/>
        </w:rPr>
        <w:t>www</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pgu.donland.ru, Единым порталом государственных и муниципальных услуг (функций) </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 www.gosuslugi.ru;</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eastAsia="Calibri" w:hAnsi="Times New Roman"/>
          <w:sz w:val="28"/>
          <w:szCs w:val="28"/>
          <w:lang w:eastAsia="en-US"/>
        </w:rPr>
        <w:t xml:space="preserve">-  официальным сайтом Администрации города Батайска – </w:t>
      </w:r>
      <w:r w:rsidRPr="00655434">
        <w:rPr>
          <w:rFonts w:ascii="Times New Roman" w:hAnsi="Times New Roman"/>
          <w:color w:val="000000"/>
          <w:sz w:val="28"/>
          <w:szCs w:val="28"/>
          <w:lang w:val="en-US"/>
        </w:rPr>
        <w:t>www</w:t>
      </w:r>
      <w:r w:rsidRPr="00655434">
        <w:rPr>
          <w:rFonts w:ascii="Times New Roman" w:hAnsi="Times New Roman"/>
          <w:color w:val="000000"/>
          <w:sz w:val="28"/>
          <w:szCs w:val="28"/>
        </w:rPr>
        <w:t>.</w:t>
      </w:r>
      <w:proofErr w:type="spellStart"/>
      <w:r w:rsidRPr="00655434">
        <w:rPr>
          <w:rFonts w:ascii="Times New Roman" w:hAnsi="Times New Roman"/>
          <w:color w:val="000000"/>
          <w:sz w:val="28"/>
          <w:szCs w:val="28"/>
        </w:rPr>
        <w:t>батайск-официальный</w:t>
      </w:r>
      <w:proofErr w:type="gramStart"/>
      <w:r w:rsidRPr="00655434">
        <w:rPr>
          <w:rFonts w:ascii="Times New Roman" w:hAnsi="Times New Roman"/>
          <w:color w:val="000000"/>
          <w:sz w:val="28"/>
          <w:szCs w:val="28"/>
        </w:rPr>
        <w:t>.р</w:t>
      </w:r>
      <w:proofErr w:type="gramEnd"/>
      <w:r w:rsidRPr="00655434">
        <w:rPr>
          <w:rFonts w:ascii="Times New Roman" w:hAnsi="Times New Roman"/>
          <w:color w:val="000000"/>
          <w:sz w:val="28"/>
          <w:szCs w:val="28"/>
        </w:rPr>
        <w:t>ф</w:t>
      </w:r>
      <w:proofErr w:type="spellEnd"/>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Основными требованиями при предоставлении информации являются: </w:t>
      </w:r>
    </w:p>
    <w:p w:rsidR="00437327" w:rsidRPr="00655434" w:rsidRDefault="00437327" w:rsidP="00437327">
      <w:pPr>
        <w:widowControl w:val="0"/>
        <w:tabs>
          <w:tab w:val="num" w:pos="0"/>
        </w:tabs>
        <w:jc w:val="both"/>
        <w:rPr>
          <w:sz w:val="28"/>
          <w:szCs w:val="28"/>
        </w:rPr>
      </w:pPr>
      <w:r w:rsidRPr="00655434">
        <w:rPr>
          <w:sz w:val="28"/>
          <w:szCs w:val="28"/>
        </w:rPr>
        <w:t>- достоверность предоставляемой информации;</w:t>
      </w:r>
    </w:p>
    <w:p w:rsidR="00437327" w:rsidRPr="00655434" w:rsidRDefault="00437327" w:rsidP="00437327">
      <w:pPr>
        <w:widowControl w:val="0"/>
        <w:tabs>
          <w:tab w:val="num" w:pos="0"/>
        </w:tabs>
        <w:jc w:val="both"/>
        <w:rPr>
          <w:sz w:val="28"/>
          <w:szCs w:val="28"/>
        </w:rPr>
      </w:pPr>
      <w:r w:rsidRPr="00655434">
        <w:rPr>
          <w:sz w:val="28"/>
          <w:szCs w:val="28"/>
        </w:rPr>
        <w:t>- четкость изложения информации;</w:t>
      </w:r>
    </w:p>
    <w:p w:rsidR="00437327" w:rsidRPr="00655434" w:rsidRDefault="00437327" w:rsidP="00437327">
      <w:pPr>
        <w:widowControl w:val="0"/>
        <w:tabs>
          <w:tab w:val="num" w:pos="0"/>
        </w:tabs>
        <w:jc w:val="both"/>
        <w:rPr>
          <w:sz w:val="28"/>
          <w:szCs w:val="28"/>
        </w:rPr>
      </w:pPr>
      <w:r w:rsidRPr="00655434">
        <w:rPr>
          <w:sz w:val="28"/>
          <w:szCs w:val="28"/>
        </w:rPr>
        <w:t>- полнота информирования;</w:t>
      </w:r>
    </w:p>
    <w:p w:rsidR="00437327" w:rsidRPr="00655434" w:rsidRDefault="00437327" w:rsidP="00437327">
      <w:pPr>
        <w:widowControl w:val="0"/>
        <w:tabs>
          <w:tab w:val="num" w:pos="0"/>
        </w:tabs>
        <w:jc w:val="both"/>
        <w:rPr>
          <w:sz w:val="28"/>
          <w:szCs w:val="28"/>
        </w:rPr>
      </w:pPr>
      <w:r w:rsidRPr="00655434">
        <w:rPr>
          <w:sz w:val="28"/>
          <w:szCs w:val="28"/>
        </w:rPr>
        <w:t>- наглядность форм предоставляемой информации;</w:t>
      </w:r>
    </w:p>
    <w:p w:rsidR="00437327" w:rsidRPr="00655434" w:rsidRDefault="00437327" w:rsidP="00437327">
      <w:pPr>
        <w:widowControl w:val="0"/>
        <w:tabs>
          <w:tab w:val="num" w:pos="-990"/>
        </w:tabs>
        <w:jc w:val="both"/>
        <w:rPr>
          <w:sz w:val="28"/>
          <w:szCs w:val="28"/>
        </w:rPr>
      </w:pPr>
      <w:r w:rsidRPr="00655434">
        <w:rPr>
          <w:sz w:val="28"/>
          <w:szCs w:val="28"/>
        </w:rPr>
        <w:t>- удобство и доступность получения информации;</w:t>
      </w:r>
    </w:p>
    <w:p w:rsidR="00437327" w:rsidRPr="00655434" w:rsidRDefault="00437327" w:rsidP="00437327">
      <w:pPr>
        <w:pStyle w:val="a9"/>
        <w:widowControl w:val="0"/>
        <w:tabs>
          <w:tab w:val="num" w:pos="-990"/>
        </w:tabs>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оперативность предоставления информации.</w:t>
      </w:r>
    </w:p>
    <w:p w:rsidR="003430E5" w:rsidRPr="003430E5" w:rsidRDefault="003430E5"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3430E5">
        <w:rPr>
          <w:rFonts w:ascii="Times New Roman" w:hAnsi="Times New Roman"/>
          <w:color w:val="000000"/>
          <w:sz w:val="28"/>
          <w:szCs w:val="28"/>
        </w:rPr>
        <w:t>Информирование осуществляется в соответствии с графиком приема граждан</w:t>
      </w:r>
      <w:r>
        <w:rPr>
          <w:rFonts w:ascii="Times New Roman" w:hAnsi="Times New Roman"/>
          <w:color w:val="000000"/>
          <w:sz w:val="28"/>
          <w:szCs w:val="28"/>
        </w:rPr>
        <w:t>.</w:t>
      </w:r>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В процессе межведомственного информационного взаимодействия для оказания услуги, также участвуют: </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655434">
        <w:rPr>
          <w:rFonts w:ascii="Times New Roman" w:hAnsi="Times New Roman"/>
          <w:sz w:val="28"/>
          <w:szCs w:val="28"/>
        </w:rPr>
        <w:tab/>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Управление Федеральной службы государственной регистрации, кадастра и картографии по Ростовской области; </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ФНС России;</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Управление по архитектуре и градостроительству города Батайска.</w:t>
      </w:r>
    </w:p>
    <w:p w:rsidR="00437327" w:rsidRPr="005333C2" w:rsidRDefault="00437327" w:rsidP="00437327">
      <w:pPr>
        <w:pStyle w:val="a9"/>
        <w:widowControl w:val="0"/>
        <w:spacing w:before="0" w:beforeAutospacing="0" w:after="0" w:afterAutospacing="0"/>
        <w:jc w:val="center"/>
        <w:outlineLvl w:val="0"/>
        <w:rPr>
          <w:rStyle w:val="aa"/>
          <w:rFonts w:ascii="Times New Roman" w:hAnsi="Times New Roman"/>
          <w:sz w:val="24"/>
          <w:u w:val="single"/>
        </w:rPr>
      </w:pPr>
    </w:p>
    <w:p w:rsidR="00437327" w:rsidRPr="00D97025" w:rsidRDefault="00437327" w:rsidP="00437327">
      <w:pPr>
        <w:pStyle w:val="a9"/>
        <w:widowControl w:val="0"/>
        <w:spacing w:before="0" w:beforeAutospacing="0" w:after="0" w:afterAutospacing="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Раздел 2. Стандарт предоставления муниципальной услуги</w:t>
      </w:r>
    </w:p>
    <w:p w:rsidR="00437327" w:rsidRPr="00D97025" w:rsidRDefault="00437327" w:rsidP="00437327">
      <w:pPr>
        <w:pStyle w:val="a9"/>
        <w:widowControl w:val="0"/>
        <w:spacing w:before="0" w:beforeAutospacing="0" w:after="0" w:afterAutospacing="0"/>
        <w:jc w:val="center"/>
        <w:outlineLvl w:val="0"/>
        <w:rPr>
          <w:rStyle w:val="aa"/>
          <w:rFonts w:ascii="Times New Roman" w:hAnsi="Times New Roman"/>
          <w:b w:val="0"/>
          <w:sz w:val="28"/>
          <w:szCs w:val="28"/>
          <w:u w:val="single"/>
        </w:rPr>
      </w:pPr>
    </w:p>
    <w:p w:rsidR="001C1072" w:rsidRPr="00D97025" w:rsidRDefault="001C1072" w:rsidP="001C1072">
      <w:pPr>
        <w:pStyle w:val="a9"/>
        <w:widowControl w:val="0"/>
        <w:numPr>
          <w:ilvl w:val="1"/>
          <w:numId w:val="5"/>
        </w:numPr>
        <w:spacing w:before="0" w:beforeAutospacing="0" w:after="0" w:afterAutospacing="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Наименование  муниципальной услуги</w:t>
      </w:r>
    </w:p>
    <w:p w:rsidR="001C1072" w:rsidRPr="00D97025" w:rsidRDefault="001C1072" w:rsidP="001C1072">
      <w:pPr>
        <w:pStyle w:val="a9"/>
        <w:widowControl w:val="0"/>
        <w:spacing w:before="0" w:beforeAutospacing="0" w:after="0" w:afterAutospacing="0"/>
        <w:outlineLvl w:val="0"/>
        <w:rPr>
          <w:rStyle w:val="aa"/>
          <w:rFonts w:ascii="Times New Roman" w:hAnsi="Times New Roman"/>
          <w:b w:val="0"/>
          <w:sz w:val="24"/>
        </w:rPr>
      </w:pPr>
    </w:p>
    <w:p w:rsidR="001C1072" w:rsidRPr="00AE74D3" w:rsidRDefault="001C1072" w:rsidP="001C1072">
      <w:pPr>
        <w:widowControl w:val="0"/>
        <w:numPr>
          <w:ilvl w:val="1"/>
          <w:numId w:val="6"/>
        </w:numPr>
        <w:tabs>
          <w:tab w:val="left" w:pos="993"/>
          <w:tab w:val="left" w:pos="1276"/>
        </w:tabs>
        <w:spacing w:line="4" w:lineRule="atLeast"/>
        <w:ind w:left="0" w:firstLine="0"/>
        <w:jc w:val="both"/>
        <w:rPr>
          <w:sz w:val="28"/>
          <w:szCs w:val="28"/>
        </w:rPr>
      </w:pPr>
      <w:r w:rsidRPr="00AE74D3">
        <w:rPr>
          <w:sz w:val="28"/>
          <w:szCs w:val="28"/>
        </w:rPr>
        <w:t xml:space="preserve">Наименование муниципальной услуги – </w:t>
      </w:r>
      <w:r w:rsidR="003430E5" w:rsidRPr="00466C9C">
        <w:rPr>
          <w:sz w:val="28"/>
          <w:szCs w:val="28"/>
        </w:rPr>
        <w:t xml:space="preserve">Предоставление </w:t>
      </w:r>
      <w:r w:rsidR="003430E5">
        <w:rPr>
          <w:sz w:val="28"/>
          <w:szCs w:val="28"/>
        </w:rPr>
        <w:t>лесных</w:t>
      </w:r>
      <w:r w:rsidR="003430E5" w:rsidRPr="00466C9C">
        <w:rPr>
          <w:sz w:val="28"/>
          <w:szCs w:val="28"/>
        </w:rPr>
        <w:t xml:space="preserve"> </w:t>
      </w:r>
      <w:r w:rsidR="003430E5" w:rsidRPr="00466C9C">
        <w:rPr>
          <w:sz w:val="28"/>
          <w:szCs w:val="28"/>
        </w:rPr>
        <w:lastRenderedPageBreak/>
        <w:t>участ</w:t>
      </w:r>
      <w:r w:rsidR="003430E5">
        <w:rPr>
          <w:sz w:val="28"/>
          <w:szCs w:val="28"/>
        </w:rPr>
        <w:t>ков</w:t>
      </w:r>
      <w:r w:rsidR="003430E5" w:rsidRPr="00466C9C">
        <w:rPr>
          <w:sz w:val="28"/>
          <w:szCs w:val="28"/>
        </w:rPr>
        <w:t xml:space="preserve">, находящегося в муниципальной собственности или государственная собственность на </w:t>
      </w:r>
      <w:proofErr w:type="gramStart"/>
      <w:r w:rsidR="003430E5" w:rsidRPr="00466C9C">
        <w:rPr>
          <w:sz w:val="28"/>
          <w:szCs w:val="28"/>
        </w:rPr>
        <w:t>который</w:t>
      </w:r>
      <w:proofErr w:type="gramEnd"/>
      <w:r w:rsidR="003430E5" w:rsidRPr="00466C9C">
        <w:rPr>
          <w:sz w:val="28"/>
          <w:szCs w:val="28"/>
        </w:rPr>
        <w:t xml:space="preserve"> не разграничена, в</w:t>
      </w:r>
      <w:r w:rsidR="003430E5">
        <w:rPr>
          <w:sz w:val="28"/>
          <w:szCs w:val="28"/>
        </w:rPr>
        <w:t xml:space="preserve"> постоянное (бессрочное) пользование,</w:t>
      </w:r>
      <w:r w:rsidR="003430E5" w:rsidRPr="00466C9C">
        <w:rPr>
          <w:sz w:val="28"/>
          <w:szCs w:val="28"/>
        </w:rPr>
        <w:t xml:space="preserve"> </w:t>
      </w:r>
      <w:r w:rsidR="003430E5">
        <w:rPr>
          <w:sz w:val="28"/>
          <w:szCs w:val="28"/>
        </w:rPr>
        <w:t xml:space="preserve">в </w:t>
      </w:r>
      <w:r w:rsidR="003430E5" w:rsidRPr="00466C9C">
        <w:rPr>
          <w:sz w:val="28"/>
          <w:szCs w:val="28"/>
        </w:rPr>
        <w:t>безвозмездное пользование</w:t>
      </w:r>
      <w:r w:rsidR="003430E5">
        <w:rPr>
          <w:sz w:val="28"/>
          <w:szCs w:val="28"/>
        </w:rPr>
        <w:t>, в аренду без проведения торгов</w:t>
      </w:r>
      <w:r>
        <w:rPr>
          <w:sz w:val="28"/>
          <w:szCs w:val="28"/>
        </w:rPr>
        <w:t>.</w:t>
      </w:r>
    </w:p>
    <w:p w:rsidR="001C1072" w:rsidRPr="00A34F93" w:rsidRDefault="001C1072" w:rsidP="001C1072">
      <w:pPr>
        <w:widowControl w:val="0"/>
        <w:tabs>
          <w:tab w:val="left" w:pos="993"/>
          <w:tab w:val="left" w:pos="1276"/>
        </w:tabs>
        <w:spacing w:line="4" w:lineRule="atLeast"/>
        <w:jc w:val="both"/>
        <w:rPr>
          <w:sz w:val="24"/>
          <w:szCs w:val="24"/>
        </w:rPr>
      </w:pPr>
    </w:p>
    <w:p w:rsidR="001C1072" w:rsidRPr="00D97025" w:rsidRDefault="001C1072" w:rsidP="001C1072">
      <w:pPr>
        <w:widowControl w:val="0"/>
        <w:numPr>
          <w:ilvl w:val="0"/>
          <w:numId w:val="6"/>
        </w:numPr>
        <w:jc w:val="center"/>
        <w:rPr>
          <w:caps/>
          <w:sz w:val="28"/>
          <w:szCs w:val="28"/>
        </w:rPr>
      </w:pPr>
      <w:r w:rsidRPr="00D97025">
        <w:rPr>
          <w:caps/>
          <w:sz w:val="28"/>
          <w:szCs w:val="28"/>
        </w:rPr>
        <w:t>Наименование органа, предоставляющего муниципальную услугу</w:t>
      </w:r>
    </w:p>
    <w:p w:rsidR="001C1072" w:rsidRPr="00E65F62" w:rsidRDefault="001C1072" w:rsidP="001C1072">
      <w:pPr>
        <w:widowControl w:val="0"/>
        <w:rPr>
          <w:b/>
          <w:sz w:val="28"/>
          <w:szCs w:val="28"/>
        </w:rPr>
      </w:pPr>
    </w:p>
    <w:p w:rsidR="001C1072" w:rsidRPr="00E65F62" w:rsidRDefault="001C1072" w:rsidP="001C1072">
      <w:pPr>
        <w:widowControl w:val="0"/>
        <w:numPr>
          <w:ilvl w:val="1"/>
          <w:numId w:val="6"/>
        </w:numPr>
        <w:ind w:left="0" w:firstLine="0"/>
        <w:jc w:val="both"/>
        <w:rPr>
          <w:sz w:val="28"/>
          <w:szCs w:val="28"/>
        </w:rPr>
      </w:pPr>
      <w:r w:rsidRPr="00E65F62">
        <w:rPr>
          <w:sz w:val="28"/>
          <w:szCs w:val="28"/>
        </w:rPr>
        <w:t xml:space="preserve">Муниципальная услуга предоставляется специалистами Комитета. </w:t>
      </w:r>
    </w:p>
    <w:p w:rsidR="001C1072" w:rsidRPr="002D7DDA" w:rsidRDefault="001C1072" w:rsidP="001C1072">
      <w:pPr>
        <w:widowControl w:val="0"/>
        <w:jc w:val="both"/>
        <w:rPr>
          <w:sz w:val="24"/>
          <w:szCs w:val="24"/>
        </w:rPr>
      </w:pPr>
    </w:p>
    <w:p w:rsidR="001C1072" w:rsidRPr="00D97025" w:rsidRDefault="001C1072" w:rsidP="001C1072">
      <w:pPr>
        <w:pStyle w:val="a9"/>
        <w:widowControl w:val="0"/>
        <w:numPr>
          <w:ilvl w:val="0"/>
          <w:numId w:val="6"/>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Результат предоставления муниципальной услуги</w:t>
      </w:r>
    </w:p>
    <w:p w:rsidR="001C1072" w:rsidRPr="00D97025" w:rsidRDefault="001C1072" w:rsidP="001C1072">
      <w:pPr>
        <w:pStyle w:val="a9"/>
        <w:widowControl w:val="0"/>
        <w:spacing w:before="0" w:beforeAutospacing="0" w:after="0" w:afterAutospacing="0"/>
        <w:rPr>
          <w:rFonts w:ascii="Times New Roman" w:hAnsi="Times New Roman"/>
          <w:caps/>
          <w:sz w:val="28"/>
          <w:szCs w:val="28"/>
        </w:rPr>
      </w:pPr>
    </w:p>
    <w:p w:rsidR="001C1072" w:rsidRPr="00E65F62" w:rsidRDefault="001C1072" w:rsidP="001C1072">
      <w:pPr>
        <w:pStyle w:val="a9"/>
        <w:widowControl w:val="0"/>
        <w:numPr>
          <w:ilvl w:val="1"/>
          <w:numId w:val="6"/>
        </w:numPr>
        <w:tabs>
          <w:tab w:val="left" w:pos="440"/>
        </w:tabs>
        <w:spacing w:before="0" w:beforeAutospacing="0" w:after="0" w:afterAutospacing="0"/>
        <w:ind w:left="0" w:firstLine="0"/>
        <w:jc w:val="both"/>
        <w:rPr>
          <w:rFonts w:ascii="Times New Roman" w:hAnsi="Times New Roman"/>
          <w:caps/>
          <w:sz w:val="28"/>
          <w:szCs w:val="28"/>
        </w:rPr>
      </w:pPr>
      <w:r w:rsidRPr="00E65F62">
        <w:rPr>
          <w:rFonts w:ascii="Times New Roman" w:hAnsi="Times New Roman"/>
          <w:sz w:val="28"/>
          <w:szCs w:val="28"/>
        </w:rPr>
        <w:t xml:space="preserve">Результатом предоставления муниципальной услуги является: </w:t>
      </w:r>
    </w:p>
    <w:p w:rsidR="001C1072" w:rsidRPr="00E65F62" w:rsidRDefault="001C1072" w:rsidP="001C1072">
      <w:pPr>
        <w:pStyle w:val="ConsPlusNormal"/>
        <w:ind w:firstLine="709"/>
        <w:jc w:val="both"/>
        <w:rPr>
          <w:rFonts w:ascii="Times New Roman" w:hAnsi="Times New Roman" w:cs="Times New Roman"/>
          <w:sz w:val="28"/>
          <w:szCs w:val="28"/>
        </w:rPr>
      </w:pPr>
      <w:r w:rsidRPr="00E65F62">
        <w:rPr>
          <w:rFonts w:ascii="Times New Roman" w:eastAsia="Arial Unicode MS" w:hAnsi="Times New Roman" w:cs="Times New Roman"/>
          <w:sz w:val="28"/>
          <w:szCs w:val="28"/>
        </w:rPr>
        <w:t xml:space="preserve">- </w:t>
      </w:r>
      <w:r w:rsidR="003430E5" w:rsidRPr="003430E5">
        <w:rPr>
          <w:rFonts w:ascii="Times New Roman" w:hAnsi="Times New Roman" w:cs="Times New Roman"/>
          <w:sz w:val="28"/>
          <w:szCs w:val="28"/>
        </w:rPr>
        <w:t>принятие уполномоченным органом решения о предоставлении лесного участка в постоянное (бессрочное) пользование, в безвозмездное пользование, в аренду без проведения торгов либо отказ в</w:t>
      </w:r>
      <w:r w:rsidR="003430E5">
        <w:rPr>
          <w:rFonts w:ascii="Times New Roman" w:hAnsi="Times New Roman" w:cs="Times New Roman"/>
          <w:sz w:val="28"/>
          <w:szCs w:val="28"/>
        </w:rPr>
        <w:t xml:space="preserve"> предоставлении лесного участка</w:t>
      </w:r>
      <w:r w:rsidRPr="00E65F62">
        <w:rPr>
          <w:rFonts w:ascii="Times New Roman" w:hAnsi="Times New Roman" w:cs="Times New Roman"/>
          <w:sz w:val="28"/>
          <w:szCs w:val="28"/>
        </w:rPr>
        <w:t>;</w:t>
      </w:r>
    </w:p>
    <w:p w:rsidR="001C1072" w:rsidRPr="00E65F62" w:rsidRDefault="001C1072" w:rsidP="001C1072">
      <w:pPr>
        <w:pStyle w:val="ConsPlusNormal"/>
        <w:ind w:firstLine="709"/>
        <w:jc w:val="both"/>
        <w:rPr>
          <w:rFonts w:ascii="Times New Roman" w:eastAsia="Arial Unicode MS" w:hAnsi="Times New Roman" w:cs="Times New Roman"/>
          <w:sz w:val="28"/>
          <w:szCs w:val="28"/>
        </w:rPr>
      </w:pPr>
      <w:r w:rsidRPr="00E65F62">
        <w:rPr>
          <w:rFonts w:ascii="Times New Roman" w:eastAsia="Arial Unicode MS" w:hAnsi="Times New Roman" w:cs="Times New Roman"/>
          <w:sz w:val="28"/>
          <w:szCs w:val="28"/>
        </w:rPr>
        <w:t>- направление уведомления об отказе в предоставлении муниципальной услуги.</w:t>
      </w:r>
    </w:p>
    <w:p w:rsidR="001C1072" w:rsidRPr="00D97025" w:rsidRDefault="001C1072" w:rsidP="001C1072">
      <w:pPr>
        <w:widowControl w:val="0"/>
        <w:numPr>
          <w:ilvl w:val="0"/>
          <w:numId w:val="6"/>
        </w:numPr>
        <w:spacing w:line="4" w:lineRule="atLeast"/>
        <w:ind w:left="0" w:firstLine="440"/>
        <w:jc w:val="center"/>
        <w:rPr>
          <w:sz w:val="28"/>
          <w:szCs w:val="28"/>
        </w:rPr>
      </w:pPr>
      <w:r w:rsidRPr="00D97025">
        <w:rPr>
          <w:sz w:val="28"/>
          <w:szCs w:val="28"/>
        </w:rPr>
        <w:t>СРОК ПРЕДОСТАВЛЕНИЯ УСЛУГИ</w:t>
      </w:r>
    </w:p>
    <w:p w:rsidR="001C1072" w:rsidRPr="00B368F9" w:rsidRDefault="001C1072" w:rsidP="001C1072">
      <w:pPr>
        <w:widowControl w:val="0"/>
        <w:tabs>
          <w:tab w:val="num" w:pos="0"/>
        </w:tabs>
        <w:ind w:firstLine="440"/>
        <w:jc w:val="both"/>
        <w:rPr>
          <w:i/>
          <w:sz w:val="24"/>
          <w:szCs w:val="24"/>
        </w:rPr>
      </w:pPr>
    </w:p>
    <w:p w:rsidR="001C1072" w:rsidRPr="001C1072" w:rsidRDefault="001C1072" w:rsidP="001C1072">
      <w:pPr>
        <w:numPr>
          <w:ilvl w:val="1"/>
          <w:numId w:val="6"/>
        </w:numPr>
        <w:spacing w:line="4" w:lineRule="atLeast"/>
        <w:ind w:left="0" w:firstLine="284"/>
        <w:jc w:val="both"/>
        <w:rPr>
          <w:rStyle w:val="aa"/>
          <w:b w:val="0"/>
          <w:sz w:val="28"/>
          <w:szCs w:val="28"/>
        </w:rPr>
      </w:pPr>
      <w:r w:rsidRPr="001C1072">
        <w:rPr>
          <w:rStyle w:val="aa"/>
          <w:b w:val="0"/>
          <w:sz w:val="28"/>
          <w:szCs w:val="28"/>
        </w:rPr>
        <w:t xml:space="preserve">Общий срок предоставления муниципальной  услуги </w:t>
      </w:r>
      <w:r w:rsidR="003430E5" w:rsidRPr="003430E5">
        <w:rPr>
          <w:rStyle w:val="aa"/>
          <w:b w:val="0"/>
          <w:sz w:val="28"/>
          <w:szCs w:val="28"/>
        </w:rPr>
        <w:t xml:space="preserve">15 рабочих дней </w:t>
      </w:r>
      <w:r w:rsidR="003430E5">
        <w:rPr>
          <w:rStyle w:val="aa"/>
          <w:b w:val="0"/>
          <w:sz w:val="28"/>
          <w:szCs w:val="28"/>
        </w:rPr>
        <w:t>со дня регистрации</w:t>
      </w:r>
      <w:r w:rsidRPr="001C1072">
        <w:rPr>
          <w:rStyle w:val="aa"/>
          <w:b w:val="0"/>
          <w:sz w:val="28"/>
          <w:szCs w:val="28"/>
        </w:rPr>
        <w:t xml:space="preserve"> в Комитет</w:t>
      </w:r>
      <w:r w:rsidR="003430E5">
        <w:rPr>
          <w:rStyle w:val="aa"/>
          <w:b w:val="0"/>
          <w:sz w:val="28"/>
          <w:szCs w:val="28"/>
        </w:rPr>
        <w:t>е</w:t>
      </w:r>
      <w:r w:rsidRPr="001C1072">
        <w:rPr>
          <w:rStyle w:val="aa"/>
          <w:b w:val="0"/>
          <w:sz w:val="28"/>
          <w:szCs w:val="28"/>
        </w:rPr>
        <w:t xml:space="preserve"> документов</w:t>
      </w:r>
    </w:p>
    <w:p w:rsidR="001C1072" w:rsidRPr="00E050C5" w:rsidRDefault="001C1072" w:rsidP="001C1072">
      <w:pPr>
        <w:pStyle w:val="af"/>
        <w:widowControl w:val="0"/>
        <w:ind w:left="0"/>
        <w:jc w:val="both"/>
        <w:rPr>
          <w:sz w:val="28"/>
          <w:szCs w:val="28"/>
        </w:rPr>
      </w:pPr>
    </w:p>
    <w:p w:rsidR="001C1072" w:rsidRPr="00D97025" w:rsidRDefault="001C1072" w:rsidP="00D97025">
      <w:pPr>
        <w:pStyle w:val="a9"/>
        <w:widowControl w:val="0"/>
        <w:numPr>
          <w:ilvl w:val="0"/>
          <w:numId w:val="6"/>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Перечень нормативных правовых актов, </w:t>
      </w:r>
    </w:p>
    <w:p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proofErr w:type="gramStart"/>
      <w:r w:rsidRPr="00D97025">
        <w:rPr>
          <w:rFonts w:ascii="Times New Roman" w:hAnsi="Times New Roman"/>
          <w:caps/>
          <w:sz w:val="28"/>
          <w:szCs w:val="28"/>
        </w:rPr>
        <w:t>регЛАМЕНТИрующих</w:t>
      </w:r>
      <w:proofErr w:type="gramEnd"/>
      <w:r w:rsidRPr="00D97025">
        <w:rPr>
          <w:rFonts w:ascii="Times New Roman" w:hAnsi="Times New Roman"/>
          <w:caps/>
          <w:sz w:val="28"/>
          <w:szCs w:val="28"/>
        </w:rPr>
        <w:t xml:space="preserve"> предоставление  муниципальной услуги</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Конституция Российской Федерации, принята всенародным голосованием 12.12.1993г.  («Российская газета» №7, 21.01.2009; «Собрание законодательства РФ», 26.01.2009, №4, ст.445, «Парламентская газета», №4, 23-29.01.2009).</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первая) от 30.11.1994 № 51-ФЗ. («Российская газета», № 238-239, 08.12.1994).</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вторая) от 26.01.1996 № 14-ФЗ. («Российская газета», № 23, 06.02.1996, № 24, 07.02.1996, №25, 08.02.1996, №27, 10.02.1996).</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№40, ст. 3822, «Парламентская газета», № 186, 08.10.2003; «Российская газета», № 202, 08.10.2003). </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Земельный кодекс Российской Федерации от 25 октября 2001г. № 136-ФЗ. («Российской газете»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211-212, «Парламентская </w:t>
      </w:r>
      <w:r w:rsidRPr="00E050C5">
        <w:rPr>
          <w:rFonts w:ascii="Times New Roman" w:hAnsi="Times New Roman"/>
          <w:sz w:val="28"/>
          <w:szCs w:val="28"/>
        </w:rPr>
        <w:lastRenderedPageBreak/>
        <w:t xml:space="preserve">газета»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204-205, Собрание законодательства Российской Федерации от 29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 44 ст. 4147).</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25.10.2001 № 137-ФЗ «О введении в действие Земельного кодекса Российской Федерации», («Российская газета», № 211-212, 30.10.2001; «Собрание законодательства РФ» 2001, № 44).</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Областным законом от 22.07.2003 № 19-ЗС «О регулировании земельных отношений в Ростовской области» (Наше время, № 161, 30.07.2003).</w:t>
      </w:r>
    </w:p>
    <w:p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27.07.2010г. № 210-ФЗ «Об организации предоставления государственных и муниципальных услуг», («Российская газета», № 168, 30.07.2010г.).</w:t>
      </w:r>
    </w:p>
    <w:p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24.11.1995 г. № 181-ФЗ «О социальной защите инвалидов в Российской Федерации» («Собрание законодательства РФ», 1995 № 48).</w:t>
      </w:r>
    </w:p>
    <w:p w:rsidR="001C1072" w:rsidRPr="00E050C5" w:rsidRDefault="001C1072" w:rsidP="001C1072">
      <w:pPr>
        <w:numPr>
          <w:ilvl w:val="1"/>
          <w:numId w:val="29"/>
        </w:numPr>
        <w:spacing w:line="4" w:lineRule="atLeast"/>
        <w:ind w:left="0" w:firstLine="0"/>
        <w:jc w:val="both"/>
        <w:rPr>
          <w:sz w:val="28"/>
          <w:szCs w:val="28"/>
        </w:rPr>
      </w:pPr>
      <w:r w:rsidRPr="00E050C5">
        <w:rPr>
          <w:sz w:val="28"/>
          <w:szCs w:val="28"/>
        </w:rPr>
        <w:t>Федеральным законом от 24.07.2007 № 221-ФЗ «О государственном кадастре недвижимости».</w:t>
      </w:r>
    </w:p>
    <w:p w:rsidR="001C1072" w:rsidRPr="00E050C5" w:rsidRDefault="001C1072" w:rsidP="001C1072">
      <w:pPr>
        <w:numPr>
          <w:ilvl w:val="1"/>
          <w:numId w:val="29"/>
        </w:numPr>
        <w:spacing w:line="4" w:lineRule="atLeast"/>
        <w:ind w:left="0" w:firstLine="0"/>
        <w:jc w:val="both"/>
        <w:rPr>
          <w:sz w:val="28"/>
          <w:szCs w:val="28"/>
        </w:rPr>
      </w:pPr>
      <w:r w:rsidRPr="00E050C5">
        <w:rPr>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kern w:val="36"/>
          <w:sz w:val="28"/>
          <w:szCs w:val="28"/>
        </w:rPr>
        <w:t>Устав муниципального образования «Город Батайск»,</w:t>
      </w:r>
      <w:r w:rsidRPr="00E050C5">
        <w:rPr>
          <w:rFonts w:ascii="Times New Roman" w:eastAsia="Batang" w:hAnsi="Times New Roman"/>
          <w:color w:val="000000"/>
          <w:spacing w:val="-3"/>
          <w:kern w:val="36"/>
          <w:sz w:val="28"/>
          <w:szCs w:val="28"/>
        </w:rPr>
        <w:t xml:space="preserve"> </w:t>
      </w:r>
      <w:r w:rsidRPr="00E050C5">
        <w:rPr>
          <w:rFonts w:ascii="Times New Roman" w:eastAsia="Batang" w:hAnsi="Times New Roman"/>
          <w:color w:val="000000"/>
          <w:spacing w:val="-3"/>
          <w:sz w:val="28"/>
          <w:szCs w:val="28"/>
        </w:rPr>
        <w:t xml:space="preserve"> принят Решением </w:t>
      </w:r>
      <w:proofErr w:type="spellStart"/>
      <w:r w:rsidRPr="00E050C5">
        <w:rPr>
          <w:rFonts w:ascii="Times New Roman" w:eastAsia="Batang" w:hAnsi="Times New Roman"/>
          <w:color w:val="000000"/>
          <w:spacing w:val="-3"/>
          <w:sz w:val="28"/>
          <w:szCs w:val="28"/>
        </w:rPr>
        <w:t>Батайской</w:t>
      </w:r>
      <w:proofErr w:type="spellEnd"/>
      <w:r w:rsidRPr="00E050C5">
        <w:rPr>
          <w:rFonts w:ascii="Times New Roman" w:eastAsia="Batang" w:hAnsi="Times New Roman"/>
          <w:color w:val="000000"/>
          <w:spacing w:val="-3"/>
          <w:sz w:val="28"/>
          <w:szCs w:val="28"/>
        </w:rPr>
        <w:t xml:space="preserve"> городской Думы от </w:t>
      </w:r>
      <w:r>
        <w:rPr>
          <w:rFonts w:ascii="Times New Roman" w:eastAsia="Batang" w:hAnsi="Times New Roman"/>
          <w:color w:val="000000"/>
          <w:spacing w:val="-3"/>
          <w:sz w:val="28"/>
          <w:szCs w:val="28"/>
        </w:rPr>
        <w:t>28.07.2011</w:t>
      </w:r>
      <w:r w:rsidRPr="00E050C5">
        <w:rPr>
          <w:rFonts w:ascii="Times New Roman" w:eastAsia="Batang" w:hAnsi="Times New Roman"/>
          <w:color w:val="000000"/>
          <w:spacing w:val="-3"/>
          <w:sz w:val="28"/>
          <w:szCs w:val="28"/>
        </w:rPr>
        <w:t xml:space="preserve">  № 12</w:t>
      </w:r>
      <w:r>
        <w:rPr>
          <w:rFonts w:ascii="Times New Roman" w:eastAsia="Batang" w:hAnsi="Times New Roman"/>
          <w:color w:val="000000"/>
          <w:spacing w:val="-3"/>
          <w:sz w:val="28"/>
          <w:szCs w:val="28"/>
        </w:rPr>
        <w:t>8</w:t>
      </w:r>
      <w:r w:rsidRPr="00E050C5">
        <w:rPr>
          <w:rFonts w:ascii="Times New Roman" w:eastAsia="Batang" w:hAnsi="Times New Roman"/>
          <w:color w:val="000000"/>
          <w:spacing w:val="-3"/>
          <w:sz w:val="28"/>
          <w:szCs w:val="28"/>
        </w:rPr>
        <w:t>;</w:t>
      </w:r>
    </w:p>
    <w:p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Style w:val="apple-converted-space"/>
          <w:sz w:val="28"/>
          <w:szCs w:val="28"/>
        </w:rPr>
      </w:pPr>
      <w:r w:rsidRPr="00E050C5">
        <w:rPr>
          <w:rFonts w:ascii="Times New Roman" w:hAnsi="Times New Roman"/>
          <w:sz w:val="28"/>
          <w:szCs w:val="28"/>
        </w:rPr>
        <w:t xml:space="preserve">Решение </w:t>
      </w:r>
      <w:proofErr w:type="spellStart"/>
      <w:r w:rsidRPr="00E050C5">
        <w:rPr>
          <w:rFonts w:ascii="Times New Roman" w:hAnsi="Times New Roman"/>
          <w:sz w:val="28"/>
          <w:szCs w:val="28"/>
        </w:rPr>
        <w:t>Батайской</w:t>
      </w:r>
      <w:proofErr w:type="spellEnd"/>
      <w:r w:rsidRPr="00E050C5">
        <w:rPr>
          <w:rFonts w:ascii="Times New Roman" w:hAnsi="Times New Roman"/>
          <w:sz w:val="28"/>
          <w:szCs w:val="28"/>
        </w:rPr>
        <w:t xml:space="preserve"> городской Думы от 09.12.2011 №152 «Об утверждении структуры и Положения о Комитете по управлению имуществом города Батайска». (</w:t>
      </w:r>
      <w:r w:rsidRPr="00E050C5">
        <w:rPr>
          <w:rFonts w:ascii="Times New Roman" w:hAnsi="Times New Roman"/>
          <w:sz w:val="28"/>
          <w:szCs w:val="28"/>
          <w:bdr w:val="none" w:sz="0" w:space="0" w:color="auto" w:frame="1"/>
        </w:rPr>
        <w:t>Информационный бюллетень</w:t>
      </w:r>
      <w:r w:rsidRPr="00E050C5">
        <w:rPr>
          <w:rStyle w:val="apple-converted-space"/>
          <w:rFonts w:ascii="Times New Roman" w:hAnsi="Times New Roman"/>
          <w:sz w:val="28"/>
          <w:szCs w:val="28"/>
          <w:bdr w:val="none" w:sz="0" w:space="0" w:color="auto" w:frame="1"/>
        </w:rPr>
        <w:t> </w:t>
      </w:r>
      <w:r w:rsidRPr="00E050C5">
        <w:rPr>
          <w:rFonts w:ascii="Times New Roman" w:hAnsi="Times New Roman"/>
          <w:sz w:val="28"/>
          <w:szCs w:val="28"/>
          <w:bdr w:val="none" w:sz="0" w:space="0" w:color="auto" w:frame="1"/>
        </w:rPr>
        <w:t>Администрации города Батайска «Батайск официальный»</w:t>
      </w:r>
      <w:r w:rsidRPr="00E050C5">
        <w:rPr>
          <w:rStyle w:val="apple-converted-space"/>
          <w:rFonts w:ascii="Times New Roman" w:hAnsi="Times New Roman"/>
          <w:sz w:val="28"/>
          <w:szCs w:val="28"/>
          <w:bdr w:val="none" w:sz="0" w:space="0" w:color="auto" w:frame="1"/>
        </w:rPr>
        <w:t> от 19.12.2011 №135 (276)).</w:t>
      </w:r>
    </w:p>
    <w:p w:rsidR="001C1072" w:rsidRPr="00E050C5" w:rsidRDefault="001C1072" w:rsidP="001C1072">
      <w:pPr>
        <w:pStyle w:val="a9"/>
        <w:numPr>
          <w:ilvl w:val="1"/>
          <w:numId w:val="29"/>
        </w:numPr>
        <w:tabs>
          <w:tab w:val="left" w:pos="360"/>
        </w:tabs>
        <w:spacing w:before="0" w:beforeAutospacing="0" w:after="0" w:afterAutospacing="0"/>
        <w:ind w:left="0" w:right="-1" w:firstLine="0"/>
        <w:jc w:val="both"/>
        <w:rPr>
          <w:sz w:val="28"/>
          <w:szCs w:val="28"/>
        </w:rPr>
      </w:pPr>
      <w:r w:rsidRPr="00E050C5">
        <w:rPr>
          <w:rFonts w:ascii="Times New Roman" w:hAnsi="Times New Roman"/>
          <w:sz w:val="28"/>
          <w:szCs w:val="28"/>
        </w:rPr>
        <w:t>Постановление Администрации города Батайска от 18.01.2012 № 117 «Об утверждении Реестра муниципальных услуг (функций) на территории муниципального образования «Город Батайск».</w:t>
      </w:r>
    </w:p>
    <w:p w:rsidR="001C1072" w:rsidRPr="00E050C5" w:rsidRDefault="001C1072" w:rsidP="003430E5">
      <w:pPr>
        <w:tabs>
          <w:tab w:val="left" w:pos="709"/>
        </w:tabs>
        <w:autoSpaceDE w:val="0"/>
        <w:autoSpaceDN w:val="0"/>
        <w:adjustRightInd w:val="0"/>
        <w:jc w:val="both"/>
        <w:rPr>
          <w:bCs/>
          <w:color w:val="000000"/>
          <w:sz w:val="28"/>
          <w:szCs w:val="28"/>
        </w:rPr>
      </w:pPr>
      <w:r w:rsidRPr="00E050C5">
        <w:rPr>
          <w:bCs/>
          <w:color w:val="000000"/>
          <w:sz w:val="28"/>
          <w:szCs w:val="28"/>
        </w:rPr>
        <w:t>5.16.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1C1072" w:rsidRPr="00E050C5" w:rsidRDefault="001C1072" w:rsidP="001C1072">
      <w:pPr>
        <w:autoSpaceDE w:val="0"/>
        <w:autoSpaceDN w:val="0"/>
        <w:adjustRightInd w:val="0"/>
        <w:jc w:val="both"/>
        <w:rPr>
          <w:bCs/>
          <w:color w:val="000000"/>
          <w:sz w:val="28"/>
          <w:szCs w:val="28"/>
        </w:rPr>
      </w:pPr>
      <w:proofErr w:type="gramStart"/>
      <w:r w:rsidRPr="00E050C5">
        <w:rPr>
          <w:bCs/>
          <w:color w:val="000000"/>
          <w:sz w:val="28"/>
          <w:szCs w:val="28"/>
        </w:rPr>
        <w:t>5.</w:t>
      </w:r>
      <w:r w:rsidR="003430E5">
        <w:rPr>
          <w:bCs/>
          <w:color w:val="000000"/>
          <w:sz w:val="28"/>
          <w:szCs w:val="28"/>
        </w:rPr>
        <w:t>17</w:t>
      </w:r>
      <w:r w:rsidRPr="00E050C5">
        <w:rPr>
          <w:bCs/>
          <w:color w:val="000000"/>
          <w:sz w:val="28"/>
          <w:szCs w:val="28"/>
        </w:rPr>
        <w:t xml:space="preserve"> Постановление Правительства Российской Федерации </w:t>
      </w:r>
      <w:r w:rsidRPr="00E050C5">
        <w:rPr>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w:t>
      </w:r>
      <w:proofErr w:type="gramEnd"/>
      <w:r w:rsidRPr="00E050C5">
        <w:rPr>
          <w:iCs/>
          <w:sz w:val="28"/>
          <w:szCs w:val="28"/>
        </w:rPr>
        <w:t xml:space="preserve">, предоставляющих государственные услуги, и органов, </w:t>
      </w:r>
      <w:r w:rsidRPr="00E050C5">
        <w:rPr>
          <w:iCs/>
          <w:sz w:val="28"/>
          <w:szCs w:val="28"/>
        </w:rPr>
        <w:lastRenderedPageBreak/>
        <w:t xml:space="preserve">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050C5">
        <w:rPr>
          <w:iCs/>
          <w:sz w:val="28"/>
          <w:szCs w:val="28"/>
        </w:rPr>
        <w:t>заверение выписок</w:t>
      </w:r>
      <w:proofErr w:type="gramEnd"/>
      <w:r w:rsidRPr="00E050C5">
        <w:rPr>
          <w:iCs/>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5.</w:t>
      </w:r>
      <w:r w:rsidR="003430E5">
        <w:rPr>
          <w:bCs/>
          <w:color w:val="000000"/>
          <w:sz w:val="28"/>
          <w:szCs w:val="28"/>
        </w:rPr>
        <w:t>19</w:t>
      </w:r>
      <w:r w:rsidRPr="00E050C5">
        <w:rPr>
          <w:bCs/>
          <w:color w:val="000000"/>
          <w:sz w:val="28"/>
          <w:szCs w:val="28"/>
        </w:rPr>
        <w:t xml:space="preserve">.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w:t>
      </w:r>
    </w:p>
    <w:p w:rsidR="003430E5" w:rsidRDefault="001C1072" w:rsidP="003430E5">
      <w:pPr>
        <w:autoSpaceDE w:val="0"/>
        <w:autoSpaceDN w:val="0"/>
        <w:adjustRightInd w:val="0"/>
        <w:jc w:val="both"/>
        <w:rPr>
          <w:bCs/>
          <w:color w:val="000000"/>
          <w:sz w:val="28"/>
          <w:szCs w:val="28"/>
        </w:rPr>
      </w:pPr>
      <w:proofErr w:type="gramStart"/>
      <w:r w:rsidRPr="00E050C5">
        <w:rPr>
          <w:bCs/>
          <w:color w:val="000000"/>
          <w:sz w:val="28"/>
          <w:szCs w:val="28"/>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pravo</w:t>
      </w:r>
      <w:proofErr w:type="gramEnd"/>
      <w:r w:rsidRPr="00E050C5">
        <w:rPr>
          <w:bCs/>
          <w:color w:val="000000"/>
          <w:sz w:val="28"/>
          <w:szCs w:val="28"/>
        </w:rPr>
        <w:t>.gov.ru, 27.11.2014;</w:t>
      </w:r>
    </w:p>
    <w:p w:rsidR="001C1072" w:rsidRPr="00E050C5" w:rsidRDefault="003430E5" w:rsidP="003430E5">
      <w:pPr>
        <w:autoSpaceDE w:val="0"/>
        <w:autoSpaceDN w:val="0"/>
        <w:adjustRightInd w:val="0"/>
        <w:jc w:val="both"/>
        <w:rPr>
          <w:bCs/>
          <w:color w:val="000000"/>
          <w:sz w:val="28"/>
          <w:szCs w:val="28"/>
        </w:rPr>
      </w:pPr>
      <w:r>
        <w:rPr>
          <w:bCs/>
          <w:color w:val="000000"/>
          <w:sz w:val="28"/>
          <w:szCs w:val="28"/>
        </w:rPr>
        <w:t xml:space="preserve">5.20. </w:t>
      </w:r>
      <w:proofErr w:type="gramStart"/>
      <w:r w:rsidR="001C1072" w:rsidRPr="00E050C5">
        <w:rPr>
          <w:bCs/>
          <w:color w:val="000000"/>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001C1072" w:rsidRPr="00E050C5">
        <w:rPr>
          <w:bCs/>
          <w:color w:val="000000"/>
          <w:sz w:val="28"/>
          <w:szCs w:val="28"/>
        </w:rPr>
        <w:t xml:space="preserve"> </w:t>
      </w:r>
      <w:proofErr w:type="gramStart"/>
      <w:r w:rsidR="001C1072" w:rsidRPr="00E050C5">
        <w:rPr>
          <w:bCs/>
          <w:color w:val="000000"/>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w:t>
      </w:r>
      <w:proofErr w:type="gramEnd"/>
      <w:r w:rsidR="001C1072" w:rsidRPr="00E050C5">
        <w:rPr>
          <w:bCs/>
          <w:color w:val="000000"/>
          <w:sz w:val="28"/>
          <w:szCs w:val="28"/>
        </w:rPr>
        <w:t xml:space="preserve"> интернет-портал правовой информации pravo.gov.ru,14.10.2015;</w:t>
      </w:r>
    </w:p>
    <w:p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 xml:space="preserve">5.22. Решение </w:t>
      </w:r>
      <w:proofErr w:type="spellStart"/>
      <w:r w:rsidRPr="00E050C5">
        <w:rPr>
          <w:bCs/>
          <w:color w:val="000000"/>
          <w:sz w:val="28"/>
          <w:szCs w:val="28"/>
        </w:rPr>
        <w:t>Батайской</w:t>
      </w:r>
      <w:proofErr w:type="spellEnd"/>
      <w:r w:rsidRPr="00E050C5">
        <w:rPr>
          <w:bCs/>
          <w:color w:val="000000"/>
          <w:sz w:val="28"/>
          <w:szCs w:val="28"/>
        </w:rPr>
        <w:t xml:space="preserve"> городской Думы от 16.12.2020 № 91 «Правила землепользования и застройки муниципального образования «Город Батайск» Ростовской области, «</w:t>
      </w:r>
      <w:proofErr w:type="gramStart"/>
      <w:r w:rsidRPr="00E050C5">
        <w:rPr>
          <w:bCs/>
          <w:color w:val="000000"/>
          <w:sz w:val="28"/>
          <w:szCs w:val="28"/>
        </w:rPr>
        <w:t>Батайск-официальный</w:t>
      </w:r>
      <w:proofErr w:type="gramEnd"/>
      <w:r w:rsidRPr="00E050C5">
        <w:rPr>
          <w:bCs/>
          <w:color w:val="000000"/>
          <w:sz w:val="28"/>
          <w:szCs w:val="28"/>
        </w:rPr>
        <w:t xml:space="preserve">» от 26 декабря 2020 г № 43, </w:t>
      </w:r>
      <w:r w:rsidRPr="00E050C5">
        <w:rPr>
          <w:bCs/>
          <w:sz w:val="28"/>
          <w:szCs w:val="28"/>
          <w:lang w:eastAsia="ar-SA"/>
        </w:rPr>
        <w:t>01 ноября 2021  № 75, 28 июля 2022  № 53.</w:t>
      </w:r>
    </w:p>
    <w:p w:rsidR="001C1072" w:rsidRPr="00742D92" w:rsidRDefault="001C1072" w:rsidP="001C1072">
      <w:pPr>
        <w:pStyle w:val="a9"/>
        <w:tabs>
          <w:tab w:val="left" w:pos="360"/>
        </w:tabs>
        <w:spacing w:before="0" w:beforeAutospacing="0" w:after="0" w:afterAutospacing="0"/>
        <w:ind w:right="180" w:firstLine="708"/>
        <w:jc w:val="both"/>
        <w:rPr>
          <w:sz w:val="24"/>
        </w:rPr>
      </w:pPr>
    </w:p>
    <w:p w:rsidR="001C1072" w:rsidRPr="00D97025" w:rsidRDefault="001C1072" w:rsidP="001C1072">
      <w:pPr>
        <w:widowControl w:val="0"/>
        <w:rPr>
          <w:sz w:val="28"/>
          <w:szCs w:val="28"/>
        </w:rPr>
      </w:pPr>
    </w:p>
    <w:p w:rsidR="001C1072" w:rsidRPr="00D97025" w:rsidRDefault="001C1072" w:rsidP="001C1072">
      <w:pPr>
        <w:pStyle w:val="a9"/>
        <w:widowControl w:val="0"/>
        <w:numPr>
          <w:ilvl w:val="0"/>
          <w:numId w:val="29"/>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Исчерпывающий перечень документов, необходимых </w:t>
      </w:r>
    </w:p>
    <w:p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для предоставления муниципальной услуги</w:t>
      </w:r>
    </w:p>
    <w:p w:rsidR="001C1072" w:rsidRPr="00350146" w:rsidRDefault="001C1072" w:rsidP="001C1072">
      <w:pPr>
        <w:pStyle w:val="a9"/>
        <w:widowControl w:val="0"/>
        <w:tabs>
          <w:tab w:val="left" w:pos="5220"/>
        </w:tabs>
        <w:spacing w:before="0" w:beforeAutospacing="0" w:after="0" w:afterAutospacing="0"/>
        <w:rPr>
          <w:rFonts w:ascii="Times New Roman" w:hAnsi="Times New Roman"/>
          <w:b/>
          <w:sz w:val="24"/>
        </w:rPr>
      </w:pPr>
      <w:r>
        <w:rPr>
          <w:rFonts w:ascii="Times New Roman" w:hAnsi="Times New Roman"/>
          <w:b/>
          <w:sz w:val="24"/>
        </w:rPr>
        <w:tab/>
      </w:r>
    </w:p>
    <w:p w:rsidR="001C1072" w:rsidRPr="000F3015" w:rsidRDefault="001C1072" w:rsidP="001C1072">
      <w:pPr>
        <w:widowControl w:val="0"/>
        <w:numPr>
          <w:ilvl w:val="1"/>
          <w:numId w:val="29"/>
        </w:numPr>
        <w:tabs>
          <w:tab w:val="left" w:pos="360"/>
          <w:tab w:val="left" w:pos="440"/>
        </w:tabs>
        <w:ind w:left="0" w:firstLine="0"/>
        <w:jc w:val="both"/>
        <w:rPr>
          <w:sz w:val="28"/>
          <w:szCs w:val="28"/>
        </w:rPr>
      </w:pPr>
      <w:r w:rsidRPr="000F3015">
        <w:rPr>
          <w:sz w:val="28"/>
          <w:szCs w:val="28"/>
        </w:rPr>
        <w:t xml:space="preserve">Заявитель представляет на бумажном носителе или в электронном виде посредством электронной почты или Портала </w:t>
      </w:r>
      <w:proofErr w:type="spellStart"/>
      <w:r w:rsidRPr="000F3015">
        <w:rPr>
          <w:sz w:val="28"/>
          <w:szCs w:val="28"/>
        </w:rPr>
        <w:t>госуслуг</w:t>
      </w:r>
      <w:proofErr w:type="spellEnd"/>
      <w:r w:rsidRPr="000F3015">
        <w:rPr>
          <w:sz w:val="28"/>
          <w:szCs w:val="28"/>
        </w:rPr>
        <w:t xml:space="preserve"> следующие документы:</w:t>
      </w:r>
    </w:p>
    <w:p w:rsidR="001C1072" w:rsidRPr="000F3015" w:rsidRDefault="001C1072" w:rsidP="001C1072">
      <w:pPr>
        <w:numPr>
          <w:ilvl w:val="0"/>
          <w:numId w:val="11"/>
        </w:numPr>
        <w:tabs>
          <w:tab w:val="left" w:pos="440"/>
        </w:tabs>
        <w:spacing w:line="4" w:lineRule="atLeast"/>
        <w:ind w:left="0" w:firstLine="0"/>
        <w:jc w:val="both"/>
        <w:rPr>
          <w:sz w:val="28"/>
          <w:szCs w:val="28"/>
        </w:rPr>
      </w:pPr>
      <w:r w:rsidRPr="000F3015">
        <w:rPr>
          <w:sz w:val="28"/>
          <w:szCs w:val="28"/>
        </w:rPr>
        <w:lastRenderedPageBreak/>
        <w:t xml:space="preserve">заявление </w:t>
      </w:r>
      <w:r>
        <w:rPr>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0F3015">
        <w:rPr>
          <w:sz w:val="28"/>
          <w:szCs w:val="28"/>
        </w:rPr>
        <w:t xml:space="preserve"> (далее - заявление), по форме согласно приложению № 1 к Регламенту;</w:t>
      </w:r>
    </w:p>
    <w:p w:rsidR="001C1072" w:rsidRPr="00EA614B" w:rsidRDefault="001C1072" w:rsidP="001C1072">
      <w:pPr>
        <w:jc w:val="both"/>
        <w:rPr>
          <w:sz w:val="28"/>
          <w:szCs w:val="28"/>
        </w:rPr>
      </w:pPr>
      <w:r w:rsidRPr="00EA614B">
        <w:rPr>
          <w:sz w:val="28"/>
          <w:szCs w:val="28"/>
        </w:rPr>
        <w:t>Документы, подтверждающие право заявителя на приобретение земельного участка без проведения торгов;</w:t>
      </w:r>
    </w:p>
    <w:p w:rsidR="001C1072" w:rsidRPr="00EA614B" w:rsidRDefault="001C1072" w:rsidP="001C1072">
      <w:pPr>
        <w:jc w:val="both"/>
        <w:rPr>
          <w:sz w:val="28"/>
          <w:szCs w:val="28"/>
        </w:rPr>
      </w:pPr>
      <w:r w:rsidRPr="00EA614B">
        <w:rPr>
          <w:sz w:val="28"/>
          <w:szCs w:val="28"/>
        </w:rPr>
        <w:t>- Документ, удостоверяющий личность заявителя или представителя заявителя (1 экз. копия).</w:t>
      </w:r>
    </w:p>
    <w:p w:rsidR="001C1072" w:rsidRPr="00EA614B" w:rsidRDefault="001C1072" w:rsidP="001C1072">
      <w:pPr>
        <w:jc w:val="both"/>
        <w:rPr>
          <w:sz w:val="28"/>
          <w:szCs w:val="28"/>
        </w:rPr>
      </w:pPr>
      <w:proofErr w:type="gramStart"/>
      <w:r w:rsidRPr="00EA614B">
        <w:rPr>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w:t>
      </w:r>
      <w:r w:rsidRPr="00EA614B">
        <w:rPr>
          <w:sz w:val="28"/>
          <w:szCs w:val="28"/>
        </w:rPr>
        <w:br/>
        <w:t xml:space="preserve">вид на жительство (для лиц без гражданства), удостоверение беженца </w:t>
      </w:r>
      <w:r w:rsidRPr="00EA614B">
        <w:rPr>
          <w:sz w:val="28"/>
          <w:szCs w:val="28"/>
        </w:rPr>
        <w:br/>
        <w:t>в Российской</w:t>
      </w:r>
      <w:proofErr w:type="gramEnd"/>
      <w:r w:rsidRPr="00EA614B">
        <w:rPr>
          <w:sz w:val="28"/>
          <w:szCs w:val="28"/>
        </w:rPr>
        <w:t xml:space="preserve">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w:t>
      </w:r>
      <w:r w:rsidRPr="00EA614B">
        <w:rPr>
          <w:sz w:val="28"/>
          <w:szCs w:val="28"/>
        </w:rPr>
        <w:br/>
        <w:t>на территории Российской Федерации.</w:t>
      </w:r>
    </w:p>
    <w:p w:rsidR="001C1072" w:rsidRPr="00EA614B" w:rsidRDefault="001C1072" w:rsidP="001C1072">
      <w:pPr>
        <w:ind w:firstLine="708"/>
        <w:jc w:val="both"/>
        <w:rPr>
          <w:sz w:val="28"/>
          <w:szCs w:val="28"/>
        </w:rPr>
      </w:pPr>
      <w:r w:rsidRPr="00EA614B">
        <w:rPr>
          <w:sz w:val="28"/>
          <w:szCs w:val="28"/>
        </w:rPr>
        <w:t xml:space="preserve">При направлении заявления в форме электронного документа </w:t>
      </w:r>
      <w:r w:rsidRPr="00EA614B">
        <w:rPr>
          <w:sz w:val="28"/>
          <w:szCs w:val="28"/>
        </w:rPr>
        <w:b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w:t>
      </w:r>
      <w:proofErr w:type="spellStart"/>
      <w:r w:rsidRPr="00EA614B">
        <w:rPr>
          <w:sz w:val="28"/>
          <w:szCs w:val="28"/>
        </w:rPr>
        <w:t>госуслуг</w:t>
      </w:r>
      <w:proofErr w:type="spellEnd"/>
      <w:r w:rsidRPr="00EA614B">
        <w:rPr>
          <w:sz w:val="28"/>
          <w:szCs w:val="28"/>
        </w:rPr>
        <w:t xml:space="preserve">, а </w:t>
      </w:r>
      <w:proofErr w:type="gramStart"/>
      <w:r w:rsidRPr="00EA614B">
        <w:rPr>
          <w:sz w:val="28"/>
          <w:szCs w:val="28"/>
        </w:rPr>
        <w:t>также</w:t>
      </w:r>
      <w:proofErr w:type="gramEnd"/>
      <w:r w:rsidRPr="00EA614B">
        <w:rPr>
          <w:sz w:val="28"/>
          <w:szCs w:val="28"/>
        </w:rPr>
        <w:t xml:space="preserve"> если заявление подписано усиленной квалифицированной электронной подписью.</w:t>
      </w:r>
    </w:p>
    <w:p w:rsidR="001C1072" w:rsidRPr="00EA614B" w:rsidRDefault="001C1072" w:rsidP="001C1072">
      <w:pPr>
        <w:jc w:val="both"/>
        <w:rPr>
          <w:sz w:val="28"/>
          <w:szCs w:val="28"/>
        </w:rPr>
      </w:pPr>
      <w:r w:rsidRPr="00EA614B">
        <w:rPr>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1C1072" w:rsidRPr="00EA614B" w:rsidRDefault="001C1072" w:rsidP="001C1072">
      <w:pPr>
        <w:ind w:firstLine="708"/>
        <w:jc w:val="both"/>
        <w:rPr>
          <w:sz w:val="28"/>
          <w:szCs w:val="28"/>
        </w:rPr>
      </w:pPr>
      <w:r w:rsidRPr="00EA614B">
        <w:rPr>
          <w:sz w:val="28"/>
          <w:szCs w:val="28"/>
        </w:rPr>
        <w:t>Для представителей физического лица:</w:t>
      </w:r>
    </w:p>
    <w:p w:rsidR="001C1072" w:rsidRPr="00EA614B" w:rsidRDefault="001C1072" w:rsidP="001C1072">
      <w:pPr>
        <w:jc w:val="both"/>
        <w:rPr>
          <w:sz w:val="28"/>
          <w:szCs w:val="28"/>
        </w:rPr>
      </w:pPr>
      <w:r w:rsidRPr="00EA614B">
        <w:rPr>
          <w:sz w:val="28"/>
          <w:szCs w:val="28"/>
        </w:rPr>
        <w:t>- доверенность, оформленная в установленном законом порядке,  на представление интересов заявителя;</w:t>
      </w:r>
    </w:p>
    <w:p w:rsidR="001C1072" w:rsidRPr="00EA614B" w:rsidRDefault="001C1072" w:rsidP="001C1072">
      <w:pPr>
        <w:jc w:val="both"/>
        <w:rPr>
          <w:sz w:val="28"/>
          <w:szCs w:val="28"/>
        </w:rPr>
      </w:pPr>
      <w:r w:rsidRPr="00EA614B">
        <w:rPr>
          <w:sz w:val="28"/>
          <w:szCs w:val="28"/>
        </w:rPr>
        <w:t>свидетельство о рождении (на представление интересов несовершеннолетнего ребенка до 14 лет);</w:t>
      </w:r>
    </w:p>
    <w:p w:rsidR="001C1072" w:rsidRPr="00EA614B" w:rsidRDefault="001C1072" w:rsidP="001C1072">
      <w:pPr>
        <w:jc w:val="both"/>
        <w:rPr>
          <w:sz w:val="28"/>
          <w:szCs w:val="28"/>
        </w:rPr>
      </w:pPr>
      <w:r w:rsidRPr="00EA614B">
        <w:rPr>
          <w:sz w:val="28"/>
          <w:szCs w:val="28"/>
        </w:rPr>
        <w:t>- акт органа опеки и попечительства о назначении опекуна (на представление интересов несовершеннолетнего ребенка до 14 лет);</w:t>
      </w:r>
    </w:p>
    <w:p w:rsidR="001C1072" w:rsidRPr="00EA614B" w:rsidRDefault="001C1072" w:rsidP="001C1072">
      <w:pPr>
        <w:jc w:val="both"/>
        <w:rPr>
          <w:sz w:val="28"/>
          <w:szCs w:val="28"/>
        </w:rPr>
      </w:pPr>
      <w:r w:rsidRPr="00EA614B">
        <w:rPr>
          <w:sz w:val="28"/>
          <w:szCs w:val="28"/>
        </w:rPr>
        <w:t>- акт органа опеки и попечительства о назначении попечителя (на представление интересов несовершеннолетнего ребенка от 14 лет до 18 лет).</w:t>
      </w:r>
    </w:p>
    <w:p w:rsidR="001C1072" w:rsidRPr="00EA614B" w:rsidRDefault="001C1072" w:rsidP="001C1072">
      <w:pPr>
        <w:jc w:val="both"/>
        <w:rPr>
          <w:sz w:val="28"/>
          <w:szCs w:val="28"/>
        </w:rPr>
      </w:pPr>
      <w:r w:rsidRPr="00EA614B">
        <w:rPr>
          <w:sz w:val="28"/>
          <w:szCs w:val="28"/>
        </w:rPr>
        <w:tab/>
        <w:t>Для представителей юридического лица:</w:t>
      </w:r>
    </w:p>
    <w:p w:rsidR="001C1072" w:rsidRPr="00EA614B" w:rsidRDefault="001C1072" w:rsidP="001C1072">
      <w:pPr>
        <w:jc w:val="both"/>
        <w:rPr>
          <w:sz w:val="28"/>
          <w:szCs w:val="28"/>
        </w:rPr>
      </w:pPr>
      <w:r w:rsidRPr="00EA614B">
        <w:rPr>
          <w:sz w:val="28"/>
          <w:szCs w:val="28"/>
        </w:rPr>
        <w:t xml:space="preserve">- доверенность, оформленная в установленном законом порядке на предоставление интересов заявителя (заявителей); </w:t>
      </w:r>
    </w:p>
    <w:p w:rsidR="001C1072" w:rsidRPr="00EA614B" w:rsidRDefault="001C1072" w:rsidP="001C1072">
      <w:pPr>
        <w:jc w:val="both"/>
        <w:rPr>
          <w:sz w:val="28"/>
          <w:szCs w:val="28"/>
        </w:rPr>
      </w:pPr>
      <w:r w:rsidRPr="00EA614B">
        <w:rPr>
          <w:sz w:val="28"/>
          <w:szCs w:val="28"/>
        </w:rPr>
        <w:lastRenderedPageBreak/>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430E5" w:rsidRDefault="001C1072" w:rsidP="003430E5">
      <w:pPr>
        <w:pStyle w:val="af"/>
        <w:autoSpaceDE w:val="0"/>
        <w:autoSpaceDN w:val="0"/>
        <w:adjustRightInd w:val="0"/>
        <w:ind w:left="0" w:firstLine="708"/>
        <w:jc w:val="both"/>
        <w:rPr>
          <w:sz w:val="28"/>
          <w:szCs w:val="28"/>
        </w:rPr>
      </w:pPr>
      <w:r w:rsidRPr="00EA614B">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3430E5" w:rsidRPr="003430E5" w:rsidRDefault="003430E5" w:rsidP="003430E5">
      <w:pPr>
        <w:autoSpaceDE w:val="0"/>
        <w:autoSpaceDN w:val="0"/>
        <w:adjustRightInd w:val="0"/>
        <w:jc w:val="both"/>
        <w:rPr>
          <w:sz w:val="28"/>
          <w:szCs w:val="28"/>
        </w:rPr>
      </w:pPr>
      <w:r w:rsidRPr="003430E5">
        <w:rPr>
          <w:sz w:val="28"/>
          <w:szCs w:val="28"/>
        </w:rPr>
        <w:t>Проектная документация на выполнение работ;</w:t>
      </w:r>
    </w:p>
    <w:p w:rsidR="003430E5" w:rsidRPr="003430E5" w:rsidRDefault="003430E5" w:rsidP="003430E5">
      <w:pPr>
        <w:autoSpaceDE w:val="0"/>
        <w:autoSpaceDN w:val="0"/>
        <w:adjustRightInd w:val="0"/>
        <w:jc w:val="both"/>
        <w:rPr>
          <w:sz w:val="28"/>
          <w:szCs w:val="28"/>
        </w:rPr>
      </w:pPr>
      <w:r>
        <w:rPr>
          <w:sz w:val="28"/>
          <w:szCs w:val="28"/>
        </w:rPr>
        <w:t>Г</w:t>
      </w:r>
      <w:r w:rsidRPr="003430E5">
        <w:rPr>
          <w:sz w:val="28"/>
          <w:szCs w:val="28"/>
        </w:rPr>
        <w:t>осударственный контракт;</w:t>
      </w:r>
    </w:p>
    <w:p w:rsidR="003430E5" w:rsidRDefault="003430E5" w:rsidP="003430E5">
      <w:pPr>
        <w:pStyle w:val="af"/>
        <w:autoSpaceDE w:val="0"/>
        <w:autoSpaceDN w:val="0"/>
        <w:adjustRightInd w:val="0"/>
        <w:ind w:left="0"/>
        <w:jc w:val="both"/>
        <w:rPr>
          <w:sz w:val="28"/>
          <w:szCs w:val="28"/>
        </w:rPr>
      </w:pPr>
      <w:r>
        <w:rPr>
          <w:sz w:val="28"/>
          <w:szCs w:val="28"/>
        </w:rPr>
        <w:t>Г</w:t>
      </w:r>
      <w:r w:rsidRPr="003430E5">
        <w:rPr>
          <w:sz w:val="28"/>
          <w:szCs w:val="28"/>
        </w:rPr>
        <w:t>осударственное задание.</w:t>
      </w:r>
    </w:p>
    <w:p w:rsidR="001C1072" w:rsidRPr="00A536EA" w:rsidRDefault="001C1072" w:rsidP="003430E5">
      <w:pPr>
        <w:pStyle w:val="af"/>
        <w:autoSpaceDE w:val="0"/>
        <w:autoSpaceDN w:val="0"/>
        <w:adjustRightInd w:val="0"/>
        <w:ind w:left="0"/>
        <w:jc w:val="both"/>
        <w:rPr>
          <w:sz w:val="28"/>
          <w:szCs w:val="28"/>
        </w:rPr>
      </w:pPr>
      <w:r w:rsidRPr="00A536EA">
        <w:rPr>
          <w:sz w:val="28"/>
          <w:szCs w:val="28"/>
        </w:rPr>
        <w:t>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подведомственных органу местного самоуправления и которые заявитель вправе предоставить по собственной инициативе.</w:t>
      </w:r>
    </w:p>
    <w:p w:rsidR="006C5AD6" w:rsidRPr="006C5AD6" w:rsidRDefault="006C5AD6" w:rsidP="006C5AD6">
      <w:pPr>
        <w:pStyle w:val="ConsPlusNormal"/>
        <w:ind w:firstLine="539"/>
        <w:jc w:val="both"/>
        <w:rPr>
          <w:rFonts w:ascii="Times New Roman" w:hAnsi="Times New Roman" w:cs="Times New Roman"/>
          <w:sz w:val="28"/>
          <w:szCs w:val="28"/>
        </w:rPr>
      </w:pPr>
      <w:r w:rsidRPr="006C5AD6">
        <w:rPr>
          <w:rFonts w:ascii="Times New Roman" w:hAnsi="Times New Roman" w:cs="Times New Roman"/>
          <w:sz w:val="28"/>
          <w:szCs w:val="28"/>
        </w:rPr>
        <w:t>- выписка из Единого государственного реестра юридических лиц;</w:t>
      </w:r>
    </w:p>
    <w:p w:rsidR="006C5AD6" w:rsidRPr="006C5AD6" w:rsidRDefault="006C5AD6" w:rsidP="006C5AD6">
      <w:pPr>
        <w:pStyle w:val="ConsPlusNormal"/>
        <w:ind w:firstLine="539"/>
        <w:jc w:val="both"/>
        <w:rPr>
          <w:rFonts w:ascii="Times New Roman" w:hAnsi="Times New Roman" w:cs="Times New Roman"/>
          <w:sz w:val="28"/>
          <w:szCs w:val="28"/>
        </w:rPr>
      </w:pPr>
      <w:r w:rsidRPr="006C5AD6">
        <w:rPr>
          <w:rFonts w:ascii="Times New Roman" w:hAnsi="Times New Roman" w:cs="Times New Roman"/>
          <w:sz w:val="28"/>
          <w:szCs w:val="28"/>
        </w:rPr>
        <w:t>- выписка из Единого государственного реестра индивидуальных предпринимателей;</w:t>
      </w:r>
    </w:p>
    <w:p w:rsidR="006C5AD6" w:rsidRPr="006C5AD6" w:rsidRDefault="006C5AD6" w:rsidP="006C5AD6">
      <w:pPr>
        <w:pStyle w:val="ConsPlusNormal"/>
        <w:ind w:firstLine="539"/>
        <w:jc w:val="both"/>
        <w:rPr>
          <w:rFonts w:ascii="Times New Roman" w:hAnsi="Times New Roman" w:cs="Times New Roman"/>
          <w:sz w:val="28"/>
          <w:szCs w:val="28"/>
        </w:rPr>
      </w:pPr>
      <w:r w:rsidRPr="006C5AD6">
        <w:rPr>
          <w:rFonts w:ascii="Times New Roman" w:hAnsi="Times New Roman" w:cs="Times New Roman"/>
          <w:sz w:val="28"/>
          <w:szCs w:val="28"/>
        </w:rPr>
        <w:t>- сведения из Единого государственного реестра недвижимости (ЕГРН);</w:t>
      </w:r>
    </w:p>
    <w:p w:rsidR="006C5AD6" w:rsidRPr="006C5AD6" w:rsidRDefault="006C5AD6" w:rsidP="006C5AD6">
      <w:pPr>
        <w:pStyle w:val="ConsPlusNormal"/>
        <w:ind w:firstLine="539"/>
        <w:jc w:val="both"/>
        <w:rPr>
          <w:rFonts w:ascii="Times New Roman" w:hAnsi="Times New Roman" w:cs="Times New Roman"/>
          <w:sz w:val="28"/>
          <w:szCs w:val="28"/>
        </w:rPr>
      </w:pPr>
      <w:r w:rsidRPr="006C5AD6">
        <w:rPr>
          <w:rFonts w:ascii="Times New Roman" w:hAnsi="Times New Roman" w:cs="Times New Roman"/>
          <w:sz w:val="28"/>
          <w:szCs w:val="28"/>
        </w:rPr>
        <w:t xml:space="preserve">- сведения об </w:t>
      </w:r>
      <w:proofErr w:type="spellStart"/>
      <w:r w:rsidRPr="006C5AD6">
        <w:rPr>
          <w:rFonts w:ascii="Times New Roman" w:hAnsi="Times New Roman" w:cs="Times New Roman"/>
          <w:sz w:val="28"/>
          <w:szCs w:val="28"/>
        </w:rPr>
        <w:t>охотохозяйственном</w:t>
      </w:r>
      <w:proofErr w:type="spellEnd"/>
      <w:r w:rsidRPr="006C5AD6">
        <w:rPr>
          <w:rFonts w:ascii="Times New Roman" w:hAnsi="Times New Roman" w:cs="Times New Roman"/>
          <w:sz w:val="28"/>
          <w:szCs w:val="28"/>
        </w:rPr>
        <w:t xml:space="preserve"> соглашении;</w:t>
      </w:r>
    </w:p>
    <w:p w:rsidR="006C5AD6" w:rsidRPr="006C5AD6" w:rsidRDefault="006C5AD6" w:rsidP="006C5AD6">
      <w:pPr>
        <w:pStyle w:val="ConsPlusNormal"/>
        <w:ind w:firstLine="539"/>
        <w:jc w:val="both"/>
        <w:rPr>
          <w:rFonts w:ascii="Times New Roman" w:hAnsi="Times New Roman" w:cs="Times New Roman"/>
          <w:sz w:val="28"/>
          <w:szCs w:val="28"/>
        </w:rPr>
      </w:pPr>
      <w:r w:rsidRPr="006C5AD6">
        <w:rPr>
          <w:rFonts w:ascii="Times New Roman" w:hAnsi="Times New Roman" w:cs="Times New Roman"/>
          <w:sz w:val="28"/>
          <w:szCs w:val="28"/>
        </w:rPr>
        <w:t>- сведения о договоре пользования рыбоводным участком;</w:t>
      </w:r>
    </w:p>
    <w:p w:rsidR="006C5AD6" w:rsidRPr="006C5AD6" w:rsidRDefault="006C5AD6" w:rsidP="006C5AD6">
      <w:pPr>
        <w:pStyle w:val="ConsPlusNormal"/>
        <w:ind w:firstLine="539"/>
        <w:jc w:val="both"/>
        <w:rPr>
          <w:rFonts w:ascii="Times New Roman" w:hAnsi="Times New Roman" w:cs="Times New Roman"/>
          <w:sz w:val="28"/>
          <w:szCs w:val="28"/>
        </w:rPr>
      </w:pPr>
      <w:r w:rsidRPr="006C5AD6">
        <w:rPr>
          <w:rFonts w:ascii="Times New Roman" w:hAnsi="Times New Roman" w:cs="Times New Roman"/>
          <w:sz w:val="28"/>
          <w:szCs w:val="28"/>
        </w:rPr>
        <w:t>- сведения об инвестиционном проекте;</w:t>
      </w:r>
    </w:p>
    <w:p w:rsidR="006C5AD6" w:rsidRPr="006C5AD6" w:rsidRDefault="006C5AD6" w:rsidP="006C5AD6">
      <w:pPr>
        <w:pStyle w:val="ConsPlusNormal"/>
        <w:ind w:firstLine="539"/>
        <w:jc w:val="both"/>
        <w:rPr>
          <w:rFonts w:ascii="Times New Roman" w:hAnsi="Times New Roman" w:cs="Times New Roman"/>
          <w:sz w:val="28"/>
          <w:szCs w:val="28"/>
        </w:rPr>
      </w:pPr>
      <w:r w:rsidRPr="006C5AD6">
        <w:rPr>
          <w:rFonts w:ascii="Times New Roman" w:hAnsi="Times New Roman" w:cs="Times New Roman"/>
          <w:sz w:val="28"/>
          <w:szCs w:val="28"/>
        </w:rPr>
        <w:t>- сведения о лицензии на пользование недрами;</w:t>
      </w:r>
    </w:p>
    <w:p w:rsidR="006C5AD6" w:rsidRPr="006C5AD6" w:rsidRDefault="006C5AD6" w:rsidP="006C5AD6">
      <w:pPr>
        <w:pStyle w:val="ConsPlusNormal"/>
        <w:ind w:firstLine="539"/>
        <w:jc w:val="both"/>
        <w:rPr>
          <w:rFonts w:ascii="Times New Roman" w:hAnsi="Times New Roman" w:cs="Times New Roman"/>
          <w:sz w:val="28"/>
          <w:szCs w:val="28"/>
        </w:rPr>
      </w:pPr>
      <w:r w:rsidRPr="006C5AD6">
        <w:rPr>
          <w:rFonts w:ascii="Times New Roman" w:hAnsi="Times New Roman" w:cs="Times New Roman"/>
          <w:sz w:val="28"/>
          <w:szCs w:val="28"/>
        </w:rPr>
        <w:t>- сведения о наличии в отношении участка актуального договора на право постоянного (бессрочного) пользования, безвозмездного пользования или аренды;</w:t>
      </w:r>
    </w:p>
    <w:p w:rsidR="006C5AD6" w:rsidRPr="006C5AD6" w:rsidRDefault="006C5AD6" w:rsidP="006C5AD6">
      <w:pPr>
        <w:pStyle w:val="ConsPlusNormal"/>
        <w:ind w:firstLine="539"/>
        <w:jc w:val="both"/>
        <w:rPr>
          <w:rFonts w:ascii="Times New Roman" w:hAnsi="Times New Roman" w:cs="Times New Roman"/>
          <w:sz w:val="28"/>
          <w:szCs w:val="28"/>
        </w:rPr>
      </w:pPr>
      <w:r w:rsidRPr="006C5AD6">
        <w:rPr>
          <w:rFonts w:ascii="Times New Roman" w:hAnsi="Times New Roman" w:cs="Times New Roman"/>
          <w:sz w:val="28"/>
          <w:szCs w:val="28"/>
        </w:rPr>
        <w:t>- сведения о резервировании/изъятии участка для государственных или муниципальных нужд;</w:t>
      </w:r>
    </w:p>
    <w:p w:rsidR="006C5AD6" w:rsidRPr="006C5AD6" w:rsidRDefault="006C5AD6" w:rsidP="006C5AD6">
      <w:pPr>
        <w:pStyle w:val="ConsPlusNormal"/>
        <w:ind w:firstLine="539"/>
        <w:jc w:val="both"/>
        <w:rPr>
          <w:rFonts w:ascii="Times New Roman" w:hAnsi="Times New Roman" w:cs="Times New Roman"/>
          <w:sz w:val="28"/>
          <w:szCs w:val="28"/>
        </w:rPr>
      </w:pPr>
      <w:r w:rsidRPr="006C5AD6">
        <w:rPr>
          <w:rFonts w:ascii="Times New Roman" w:hAnsi="Times New Roman" w:cs="Times New Roman"/>
          <w:sz w:val="28"/>
          <w:szCs w:val="28"/>
        </w:rPr>
        <w:t>- сведения из реестра недобросовестных арендаторов лесных участков и покупателей лесных насаждений;</w:t>
      </w:r>
    </w:p>
    <w:p w:rsidR="006C5AD6" w:rsidRPr="006C5AD6" w:rsidRDefault="006C5AD6" w:rsidP="006C5AD6">
      <w:pPr>
        <w:pStyle w:val="ConsPlusNormal"/>
        <w:ind w:firstLine="539"/>
        <w:jc w:val="both"/>
        <w:rPr>
          <w:rFonts w:ascii="Times New Roman" w:hAnsi="Times New Roman" w:cs="Times New Roman"/>
          <w:sz w:val="28"/>
          <w:szCs w:val="28"/>
        </w:rPr>
      </w:pPr>
      <w:r w:rsidRPr="006C5AD6">
        <w:rPr>
          <w:rFonts w:ascii="Times New Roman" w:hAnsi="Times New Roman" w:cs="Times New Roman"/>
          <w:sz w:val="28"/>
          <w:szCs w:val="28"/>
        </w:rPr>
        <w:t>- сведения о размещении извещения о проведен</w:t>
      </w:r>
      <w:proofErr w:type="gramStart"/>
      <w:r w:rsidRPr="006C5AD6">
        <w:rPr>
          <w:rFonts w:ascii="Times New Roman" w:hAnsi="Times New Roman" w:cs="Times New Roman"/>
          <w:sz w:val="28"/>
          <w:szCs w:val="28"/>
        </w:rPr>
        <w:t>ии ау</w:t>
      </w:r>
      <w:proofErr w:type="gramEnd"/>
      <w:r w:rsidRPr="006C5AD6">
        <w:rPr>
          <w:rFonts w:ascii="Times New Roman" w:hAnsi="Times New Roman" w:cs="Times New Roman"/>
          <w:sz w:val="28"/>
          <w:szCs w:val="28"/>
        </w:rPr>
        <w:t>кциона на заявленный участок.</w:t>
      </w:r>
    </w:p>
    <w:p w:rsidR="001C1072" w:rsidRPr="00A536EA" w:rsidRDefault="001C1072" w:rsidP="001C1072">
      <w:pPr>
        <w:widowControl w:val="0"/>
        <w:tabs>
          <w:tab w:val="left" w:pos="540"/>
        </w:tabs>
        <w:jc w:val="both"/>
        <w:rPr>
          <w:sz w:val="28"/>
          <w:szCs w:val="28"/>
        </w:rPr>
      </w:pPr>
      <w:r w:rsidRPr="00A536EA">
        <w:rPr>
          <w:sz w:val="28"/>
          <w:szCs w:val="28"/>
        </w:rPr>
        <w:t xml:space="preserve">6.3.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rsidRPr="00A536EA">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A536EA">
        <w:rPr>
          <w:sz w:val="28"/>
          <w:szCs w:val="28"/>
        </w:rPr>
        <w:lastRenderedPageBreak/>
        <w:t xml:space="preserve">предоставлении государственных или муниципальных услуг, за исключением документов, указанных в </w:t>
      </w:r>
      <w:hyperlink w:history="1">
        <w:r w:rsidRPr="00A536EA">
          <w:rPr>
            <w:sz w:val="28"/>
            <w:szCs w:val="28"/>
          </w:rPr>
          <w:t>части</w:t>
        </w:r>
        <w:proofErr w:type="gramEnd"/>
      </w:hyperlink>
      <w:hyperlink w:history="1">
        <w:r w:rsidRPr="00A536EA">
          <w:rPr>
            <w:sz w:val="28"/>
            <w:szCs w:val="28"/>
          </w:rPr>
          <w:t xml:space="preserve"> 6 </w:t>
        </w:r>
      </w:hyperlink>
      <w:hyperlink w:history="1">
        <w:r w:rsidRPr="00A536EA">
          <w:rPr>
            <w:sz w:val="28"/>
            <w:szCs w:val="28"/>
          </w:rPr>
          <w:t>статьи</w:t>
        </w:r>
      </w:hyperlink>
      <w:hyperlink w:history="1">
        <w:r w:rsidRPr="00A536EA">
          <w:rPr>
            <w:sz w:val="28"/>
            <w:szCs w:val="28"/>
          </w:rPr>
          <w:t xml:space="preserve"> 7</w:t>
        </w:r>
      </w:hyperlink>
      <w:r w:rsidRPr="00A536EA">
        <w:rPr>
          <w:sz w:val="28"/>
          <w:szCs w:val="28"/>
        </w:rPr>
        <w:t xml:space="preserve"> Федерального закона «Об организации предоставления государственных и муниципальных услуг» № 210-ФЗ.</w:t>
      </w:r>
    </w:p>
    <w:p w:rsidR="001C1072" w:rsidRPr="00A536EA" w:rsidRDefault="001C1072" w:rsidP="001C1072">
      <w:pPr>
        <w:pStyle w:val="ConsNonformat"/>
        <w:tabs>
          <w:tab w:val="left" w:pos="-1620"/>
          <w:tab w:val="left" w:pos="540"/>
        </w:tabs>
        <w:jc w:val="both"/>
        <w:rPr>
          <w:rFonts w:ascii="Times New Roman" w:hAnsi="Times New Roman" w:cs="Times New Roman"/>
        </w:rPr>
      </w:pPr>
      <w:r w:rsidRPr="00A536EA">
        <w:rPr>
          <w:rFonts w:ascii="Times New Roman" w:hAnsi="Times New Roman" w:cs="Times New Roman"/>
        </w:rPr>
        <w:t xml:space="preserve">6.4. 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rsidR="001C1072" w:rsidRPr="00A536EA" w:rsidRDefault="001C1072" w:rsidP="001C1072">
      <w:pPr>
        <w:widowControl w:val="0"/>
        <w:tabs>
          <w:tab w:val="left" w:pos="-1620"/>
          <w:tab w:val="left" w:pos="540"/>
        </w:tabs>
        <w:jc w:val="both"/>
        <w:rPr>
          <w:sz w:val="28"/>
          <w:szCs w:val="28"/>
        </w:rPr>
      </w:pPr>
      <w:r w:rsidRPr="00A536EA">
        <w:rPr>
          <w:sz w:val="28"/>
          <w:szCs w:val="28"/>
        </w:rPr>
        <w:t>6.5. Запрещено требовать от заявителей совершения любых действий, в том числе согласований, необходимых для получения муниципальной услуги.</w:t>
      </w:r>
    </w:p>
    <w:p w:rsidR="001C1072" w:rsidRPr="00A536EA" w:rsidRDefault="001C1072" w:rsidP="001C1072">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6.6. Документы, предоставляемые заявителем, должны соответствовать следующим требованиям:</w:t>
      </w:r>
    </w:p>
    <w:p w:rsidR="001C1072" w:rsidRPr="00A536EA" w:rsidRDefault="001C1072" w:rsidP="001C1072">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 xml:space="preserve">- тексты документов написаны разборчиво; </w:t>
      </w:r>
    </w:p>
    <w:p w:rsidR="001C1072" w:rsidRPr="00A536EA" w:rsidRDefault="001C1072" w:rsidP="001C1072">
      <w:pPr>
        <w:widowControl w:val="0"/>
        <w:jc w:val="both"/>
        <w:rPr>
          <w:sz w:val="28"/>
          <w:szCs w:val="28"/>
        </w:rPr>
      </w:pPr>
      <w:r w:rsidRPr="00A536EA">
        <w:rPr>
          <w:sz w:val="28"/>
          <w:szCs w:val="28"/>
        </w:rPr>
        <w:t>- фамилия, имя и отчество (при наличии) заявителя, его адрес места жительства, телефон (если есть) написаны полностью;</w:t>
      </w:r>
    </w:p>
    <w:p w:rsidR="001C1072" w:rsidRPr="00A536EA" w:rsidRDefault="001C1072" w:rsidP="001C1072">
      <w:pPr>
        <w:widowControl w:val="0"/>
        <w:jc w:val="both"/>
        <w:rPr>
          <w:sz w:val="28"/>
          <w:szCs w:val="28"/>
        </w:rPr>
      </w:pPr>
      <w:r w:rsidRPr="00A536EA">
        <w:rPr>
          <w:sz w:val="28"/>
          <w:szCs w:val="28"/>
        </w:rPr>
        <w:t>- в документах нет подчисток, приписок, зачеркнутых слов и иных неоговоренных исправлений;</w:t>
      </w:r>
    </w:p>
    <w:p w:rsidR="001C1072" w:rsidRPr="00A536EA" w:rsidRDefault="001C1072" w:rsidP="001C1072">
      <w:pPr>
        <w:widowControl w:val="0"/>
        <w:jc w:val="both"/>
        <w:rPr>
          <w:sz w:val="28"/>
          <w:szCs w:val="28"/>
        </w:rPr>
      </w:pPr>
      <w:r w:rsidRPr="00A536EA">
        <w:rPr>
          <w:sz w:val="28"/>
          <w:szCs w:val="28"/>
        </w:rPr>
        <w:t>- документы не исполнены карандашом;</w:t>
      </w:r>
    </w:p>
    <w:p w:rsidR="001C1072" w:rsidRPr="00A536EA" w:rsidRDefault="001C1072" w:rsidP="001C1072">
      <w:pPr>
        <w:widowControl w:val="0"/>
        <w:jc w:val="both"/>
        <w:rPr>
          <w:sz w:val="28"/>
          <w:szCs w:val="28"/>
        </w:rPr>
      </w:pPr>
      <w:r w:rsidRPr="00A536EA">
        <w:rPr>
          <w:sz w:val="28"/>
          <w:szCs w:val="28"/>
        </w:rPr>
        <w:t>- документы не имеют серьезных повреждений, наличие которых допускает многозначность истолкования содержания.</w:t>
      </w:r>
    </w:p>
    <w:p w:rsidR="001C1072" w:rsidRDefault="001C1072" w:rsidP="001C1072">
      <w:pPr>
        <w:widowControl w:val="0"/>
        <w:jc w:val="both"/>
        <w:rPr>
          <w:sz w:val="24"/>
          <w:szCs w:val="24"/>
        </w:rPr>
      </w:pPr>
    </w:p>
    <w:p w:rsidR="001C1072" w:rsidRPr="00D97025" w:rsidRDefault="001C1072" w:rsidP="001C1072">
      <w:pPr>
        <w:widowControl w:val="0"/>
        <w:numPr>
          <w:ilvl w:val="0"/>
          <w:numId w:val="29"/>
        </w:numPr>
        <w:jc w:val="center"/>
        <w:rPr>
          <w:caps/>
          <w:sz w:val="28"/>
          <w:szCs w:val="28"/>
        </w:rPr>
      </w:pPr>
      <w:r w:rsidRPr="00D97025">
        <w:rPr>
          <w:caps/>
          <w:sz w:val="28"/>
          <w:szCs w:val="28"/>
        </w:rPr>
        <w:t>Исчерпывающий перечень оснований для отказа в приеме документов,  необходимых для предоставления муниципальной услуги</w:t>
      </w:r>
    </w:p>
    <w:p w:rsidR="001C1072" w:rsidRPr="00D97025" w:rsidRDefault="001C1072" w:rsidP="001C1072">
      <w:pPr>
        <w:widowControl w:val="0"/>
        <w:jc w:val="both"/>
        <w:rPr>
          <w:sz w:val="28"/>
          <w:szCs w:val="28"/>
        </w:rPr>
      </w:pPr>
    </w:p>
    <w:p w:rsidR="001C1072" w:rsidRPr="007B6F62" w:rsidRDefault="001C1072" w:rsidP="001C1072">
      <w:pPr>
        <w:widowControl w:val="0"/>
        <w:jc w:val="both"/>
        <w:rPr>
          <w:b/>
          <w:sz w:val="28"/>
          <w:szCs w:val="28"/>
        </w:rPr>
      </w:pPr>
      <w:r w:rsidRPr="007B6F62">
        <w:rPr>
          <w:iCs/>
          <w:sz w:val="28"/>
          <w:szCs w:val="28"/>
        </w:rPr>
        <w:t xml:space="preserve">7.1. Основания для отказа в предоставлении муниципальной услуги: </w:t>
      </w:r>
    </w:p>
    <w:p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обнаружение в представленных  документах технических ошибок, наличие которых препятствует предоставлению муниципальной услуги;</w:t>
      </w:r>
    </w:p>
    <w:p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обращение неуполномоченного заявителя;</w:t>
      </w:r>
    </w:p>
    <w:p w:rsidR="001C1072" w:rsidRPr="007B6F62" w:rsidRDefault="001C1072" w:rsidP="001C107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отсутствуют необходимые сведения для проведения  поисковой работы;</w:t>
      </w:r>
    </w:p>
    <w:p w:rsidR="006C5AD6" w:rsidRPr="006C5AD6" w:rsidRDefault="006C5AD6" w:rsidP="006C5AD6">
      <w:pPr>
        <w:pStyle w:val="ConsPlusNormal"/>
        <w:widowControl w:val="0"/>
        <w:tabs>
          <w:tab w:val="left" w:pos="360"/>
        </w:tabs>
        <w:ind w:firstLine="0"/>
        <w:jc w:val="both"/>
        <w:rPr>
          <w:rFonts w:ascii="Times New Roman" w:hAnsi="Times New Roman" w:cs="Times New Roman"/>
          <w:sz w:val="28"/>
          <w:szCs w:val="28"/>
        </w:rPr>
      </w:pPr>
      <w:r w:rsidRPr="006C5AD6">
        <w:rPr>
          <w:rFonts w:ascii="Times New Roman" w:hAnsi="Times New Roman" w:cs="Times New Roman"/>
          <w:sz w:val="28"/>
          <w:szCs w:val="28"/>
        </w:rPr>
        <w:t>- представление неполного комплекта документов, необходимых для предоставления услуги;</w:t>
      </w:r>
    </w:p>
    <w:p w:rsidR="006C5AD6" w:rsidRPr="006C5AD6" w:rsidRDefault="006C5AD6" w:rsidP="006C5AD6">
      <w:pPr>
        <w:pStyle w:val="ConsPlusNormal"/>
        <w:widowControl w:val="0"/>
        <w:tabs>
          <w:tab w:val="left" w:pos="360"/>
        </w:tabs>
        <w:ind w:firstLine="0"/>
        <w:jc w:val="both"/>
        <w:rPr>
          <w:rFonts w:ascii="Times New Roman" w:hAnsi="Times New Roman" w:cs="Times New Roman"/>
          <w:sz w:val="28"/>
          <w:szCs w:val="28"/>
        </w:rPr>
      </w:pPr>
      <w:r w:rsidRPr="006C5AD6">
        <w:rPr>
          <w:rFonts w:ascii="Times New Roman"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C5AD6" w:rsidRPr="006C5AD6" w:rsidRDefault="006C5AD6" w:rsidP="006C5AD6">
      <w:pPr>
        <w:pStyle w:val="ConsPlusNormal"/>
        <w:widowControl w:val="0"/>
        <w:tabs>
          <w:tab w:val="left" w:pos="360"/>
        </w:tabs>
        <w:ind w:firstLine="0"/>
        <w:jc w:val="both"/>
        <w:rPr>
          <w:rFonts w:ascii="Times New Roman" w:hAnsi="Times New Roman" w:cs="Times New Roman"/>
          <w:sz w:val="28"/>
          <w:szCs w:val="28"/>
        </w:rPr>
      </w:pPr>
      <w:r w:rsidRPr="006C5AD6">
        <w:rPr>
          <w:rFonts w:ascii="Times New Roman" w:hAnsi="Times New Roman" w:cs="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C5AD6" w:rsidRPr="006C5AD6" w:rsidRDefault="006C5AD6" w:rsidP="006C5AD6">
      <w:pPr>
        <w:pStyle w:val="ConsPlusNormal"/>
        <w:widowControl w:val="0"/>
        <w:tabs>
          <w:tab w:val="left" w:pos="360"/>
        </w:tabs>
        <w:ind w:firstLine="0"/>
        <w:jc w:val="both"/>
        <w:rPr>
          <w:rFonts w:ascii="Times New Roman" w:hAnsi="Times New Roman" w:cs="Times New Roman"/>
          <w:sz w:val="28"/>
          <w:szCs w:val="28"/>
        </w:rPr>
      </w:pPr>
      <w:r w:rsidRPr="006C5AD6">
        <w:rPr>
          <w:rFonts w:ascii="Times New Roman" w:hAnsi="Times New Roman" w:cs="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5AD6" w:rsidRPr="006C5AD6" w:rsidRDefault="006C5AD6" w:rsidP="006C5AD6">
      <w:pPr>
        <w:pStyle w:val="ConsPlusNormal"/>
        <w:widowControl w:val="0"/>
        <w:tabs>
          <w:tab w:val="left" w:pos="360"/>
        </w:tabs>
        <w:ind w:firstLine="0"/>
        <w:jc w:val="both"/>
        <w:rPr>
          <w:rFonts w:ascii="Times New Roman" w:hAnsi="Times New Roman" w:cs="Times New Roman"/>
          <w:sz w:val="28"/>
          <w:szCs w:val="28"/>
        </w:rPr>
      </w:pPr>
      <w:r w:rsidRPr="006C5AD6">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5AD6" w:rsidRPr="006C5AD6" w:rsidRDefault="006C5AD6" w:rsidP="006C5AD6">
      <w:pPr>
        <w:pStyle w:val="ConsPlusNormal"/>
        <w:widowControl w:val="0"/>
        <w:tabs>
          <w:tab w:val="left" w:pos="360"/>
        </w:tabs>
        <w:ind w:firstLine="0"/>
        <w:jc w:val="both"/>
        <w:rPr>
          <w:rFonts w:ascii="Times New Roman" w:hAnsi="Times New Roman" w:cs="Times New Roman"/>
          <w:sz w:val="28"/>
          <w:szCs w:val="28"/>
        </w:rPr>
      </w:pPr>
      <w:r w:rsidRPr="006C5AD6">
        <w:rPr>
          <w:rFonts w:ascii="Times New Roman" w:hAnsi="Times New Roman" w:cs="Times New Roman"/>
          <w:sz w:val="28"/>
          <w:szCs w:val="28"/>
        </w:rPr>
        <w:t xml:space="preserve">- документ, подтверждающий право сотрудника на действия от имени </w:t>
      </w:r>
      <w:r w:rsidRPr="006C5AD6">
        <w:rPr>
          <w:rFonts w:ascii="Times New Roman" w:hAnsi="Times New Roman" w:cs="Times New Roman"/>
          <w:sz w:val="28"/>
          <w:szCs w:val="28"/>
        </w:rPr>
        <w:lastRenderedPageBreak/>
        <w:t>организации, содержит повреждения, наличие которых не позволяет в полном объеме использовать информацию и сведения, прочитать текст и распознать реквизиты документа;</w:t>
      </w:r>
    </w:p>
    <w:p w:rsidR="001C1072" w:rsidRPr="007B6F62" w:rsidRDefault="006C5AD6" w:rsidP="006C5AD6">
      <w:pPr>
        <w:pStyle w:val="ConsPlusNormal"/>
        <w:widowControl w:val="0"/>
        <w:tabs>
          <w:tab w:val="left" w:pos="360"/>
        </w:tabs>
        <w:ind w:firstLine="0"/>
        <w:jc w:val="both"/>
        <w:rPr>
          <w:rFonts w:ascii="Times New Roman" w:hAnsi="Times New Roman" w:cs="Times New Roman"/>
          <w:sz w:val="28"/>
          <w:szCs w:val="28"/>
        </w:rPr>
      </w:pPr>
      <w:r w:rsidRPr="006C5AD6">
        <w:rPr>
          <w:rFonts w:ascii="Times New Roman" w:hAnsi="Times New Roman" w:cs="Times New Roman"/>
          <w:sz w:val="28"/>
          <w:szCs w:val="28"/>
        </w:rPr>
        <w:t>- несоблюдение установленных статьей 11 Федерального закона от 6 апреля 2011 года N 63-ФЗ "Об электронной подписи" (Собрание законодательства Российской Федерации, 2011, N 15, ст. 2036; 2016, N 1, ст. 65) (далее - Федеральный закон N 63-ФЗ) условий признания действительности усиленной квалифицированной электронной подписи.</w:t>
      </w:r>
    </w:p>
    <w:p w:rsidR="001C1072" w:rsidRPr="00D97025" w:rsidRDefault="001C1072" w:rsidP="001C1072">
      <w:pPr>
        <w:pStyle w:val="ConsPlusNormal"/>
        <w:widowControl w:val="0"/>
        <w:tabs>
          <w:tab w:val="left" w:pos="550"/>
        </w:tabs>
        <w:ind w:firstLine="0"/>
        <w:jc w:val="both"/>
        <w:rPr>
          <w:sz w:val="28"/>
          <w:szCs w:val="28"/>
        </w:rPr>
      </w:pPr>
    </w:p>
    <w:p w:rsidR="001C1072" w:rsidRPr="00D97025" w:rsidRDefault="001C1072" w:rsidP="001C1072">
      <w:pPr>
        <w:widowControl w:val="0"/>
        <w:jc w:val="center"/>
        <w:rPr>
          <w:sz w:val="28"/>
          <w:szCs w:val="28"/>
        </w:rPr>
      </w:pPr>
      <w:r w:rsidRPr="00D97025">
        <w:rPr>
          <w:caps/>
          <w:sz w:val="28"/>
          <w:szCs w:val="28"/>
        </w:rPr>
        <w:t>8.</w:t>
      </w:r>
      <w:r w:rsidRPr="00384848">
        <w:rPr>
          <w:b/>
          <w:caps/>
          <w:sz w:val="28"/>
          <w:szCs w:val="28"/>
        </w:rPr>
        <w:t xml:space="preserve"> </w:t>
      </w:r>
      <w:r w:rsidRPr="00D97025">
        <w:rPr>
          <w:caps/>
          <w:sz w:val="28"/>
          <w:szCs w:val="28"/>
        </w:rPr>
        <w:t>Основания для приостановления муниципальной услуги</w:t>
      </w:r>
    </w:p>
    <w:p w:rsidR="001C1072" w:rsidRPr="00D97025" w:rsidRDefault="001C1072" w:rsidP="001C1072">
      <w:pPr>
        <w:widowControl w:val="0"/>
        <w:jc w:val="both"/>
        <w:rPr>
          <w:sz w:val="28"/>
          <w:szCs w:val="28"/>
        </w:rPr>
      </w:pPr>
    </w:p>
    <w:p w:rsidR="001C1072" w:rsidRDefault="001C1072" w:rsidP="001C1072">
      <w:pPr>
        <w:widowControl w:val="0"/>
        <w:jc w:val="both"/>
        <w:rPr>
          <w:sz w:val="28"/>
          <w:szCs w:val="28"/>
        </w:rPr>
      </w:pPr>
      <w:r w:rsidRPr="00384848">
        <w:rPr>
          <w:sz w:val="28"/>
          <w:szCs w:val="28"/>
        </w:rPr>
        <w:t xml:space="preserve">8.1. </w:t>
      </w:r>
      <w:r w:rsidRPr="001C1072">
        <w:rPr>
          <w:sz w:val="28"/>
          <w:szCs w:val="28"/>
        </w:rPr>
        <w:t>Приостановление предоставления муниципальной услуги не предусмотрено.</w:t>
      </w:r>
    </w:p>
    <w:p w:rsidR="001C1072" w:rsidRPr="00596122" w:rsidRDefault="001C1072" w:rsidP="001C1072">
      <w:pPr>
        <w:widowControl w:val="0"/>
        <w:jc w:val="both"/>
        <w:rPr>
          <w:b/>
          <w:sz w:val="24"/>
          <w:szCs w:val="24"/>
        </w:rPr>
      </w:pPr>
    </w:p>
    <w:p w:rsidR="001C1072" w:rsidRPr="00D97025" w:rsidRDefault="001C1072" w:rsidP="001C1072">
      <w:pPr>
        <w:widowControl w:val="0"/>
        <w:jc w:val="center"/>
        <w:rPr>
          <w:caps/>
          <w:sz w:val="28"/>
          <w:szCs w:val="28"/>
        </w:rPr>
      </w:pPr>
      <w:r w:rsidRPr="00D97025">
        <w:rPr>
          <w:caps/>
          <w:sz w:val="28"/>
          <w:szCs w:val="28"/>
        </w:rPr>
        <w:t>9. Исчерпывающий перечень оснований для отказа</w:t>
      </w:r>
    </w:p>
    <w:p w:rsidR="001C1072" w:rsidRPr="00D97025" w:rsidRDefault="001C1072" w:rsidP="001C1072">
      <w:pPr>
        <w:widowControl w:val="0"/>
        <w:jc w:val="center"/>
        <w:rPr>
          <w:caps/>
          <w:sz w:val="28"/>
          <w:szCs w:val="28"/>
        </w:rPr>
      </w:pPr>
      <w:r w:rsidRPr="00D97025">
        <w:rPr>
          <w:caps/>
          <w:sz w:val="28"/>
          <w:szCs w:val="28"/>
        </w:rPr>
        <w:t>в предоставлении муниципальной услуги</w:t>
      </w:r>
    </w:p>
    <w:p w:rsidR="001C1072" w:rsidRPr="00D97025" w:rsidRDefault="001C1072" w:rsidP="001C1072">
      <w:pPr>
        <w:widowControl w:val="0"/>
        <w:jc w:val="center"/>
        <w:rPr>
          <w:caps/>
          <w:sz w:val="28"/>
          <w:szCs w:val="28"/>
        </w:rPr>
      </w:pPr>
    </w:p>
    <w:p w:rsidR="006C5AD6" w:rsidRPr="006C5AD6" w:rsidRDefault="006C5AD6" w:rsidP="006C5AD6">
      <w:pPr>
        <w:pStyle w:val="ab"/>
        <w:ind w:firstLine="709"/>
        <w:jc w:val="both"/>
        <w:rPr>
          <w:rFonts w:ascii="Times New Roman" w:hAnsi="Times New Roman"/>
          <w:sz w:val="28"/>
          <w:szCs w:val="28"/>
        </w:rPr>
      </w:pPr>
      <w:r>
        <w:rPr>
          <w:rFonts w:ascii="Times New Roman" w:hAnsi="Times New Roman"/>
          <w:sz w:val="28"/>
          <w:szCs w:val="28"/>
        </w:rPr>
        <w:t>9.1.</w:t>
      </w:r>
      <w:r w:rsidRPr="006C5AD6">
        <w:t xml:space="preserve"> </w:t>
      </w:r>
      <w:r w:rsidRPr="006C5AD6">
        <w:rPr>
          <w:rFonts w:ascii="Times New Roman" w:hAnsi="Times New Roman"/>
          <w:sz w:val="28"/>
          <w:szCs w:val="28"/>
        </w:rPr>
        <w:t>В целях предоставления лесного участка в аренду (без проведения торгов):</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с заявлением о предоставлении земельного участка обратилось лицо, которому в соответствии с законодательством Российской Федерации лесной участок не может быть предоставлен без проведения торгов;</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в отношении земельного участка, указанного в заявлен</w:t>
      </w:r>
      <w:proofErr w:type="gramStart"/>
      <w:r w:rsidRPr="006C5AD6">
        <w:rPr>
          <w:rFonts w:ascii="Times New Roman" w:hAnsi="Times New Roman"/>
          <w:sz w:val="28"/>
          <w:szCs w:val="28"/>
        </w:rPr>
        <w:t>ии о е</w:t>
      </w:r>
      <w:proofErr w:type="gramEnd"/>
      <w:r w:rsidRPr="006C5AD6">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в отношении земельного участка, указанного в заявлен</w:t>
      </w:r>
      <w:proofErr w:type="gramStart"/>
      <w:r w:rsidRPr="006C5AD6">
        <w:rPr>
          <w:rFonts w:ascii="Times New Roman" w:hAnsi="Times New Roman"/>
          <w:sz w:val="28"/>
          <w:szCs w:val="28"/>
        </w:rPr>
        <w:t>ии о е</w:t>
      </w:r>
      <w:proofErr w:type="gramEnd"/>
      <w:r w:rsidRPr="006C5AD6">
        <w:rPr>
          <w:rFonts w:ascii="Times New Roman" w:hAnsi="Times New Roman"/>
          <w:sz w:val="28"/>
          <w:szCs w:val="28"/>
        </w:rPr>
        <w:t xml:space="preserve">го предоставлении, не установлен </w:t>
      </w:r>
      <w:r>
        <w:rPr>
          <w:rFonts w:ascii="Times New Roman" w:hAnsi="Times New Roman"/>
          <w:sz w:val="28"/>
          <w:szCs w:val="28"/>
        </w:rPr>
        <w:t>вид разрешенного использования;</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границы земельного участка, указанного в заявлен</w:t>
      </w:r>
      <w:proofErr w:type="gramStart"/>
      <w:r w:rsidRPr="006C5AD6">
        <w:rPr>
          <w:rFonts w:ascii="Times New Roman" w:hAnsi="Times New Roman"/>
          <w:sz w:val="28"/>
          <w:szCs w:val="28"/>
        </w:rPr>
        <w:t>ии о е</w:t>
      </w:r>
      <w:proofErr w:type="gramEnd"/>
      <w:r w:rsidRPr="006C5AD6">
        <w:rPr>
          <w:rFonts w:ascii="Times New Roman" w:hAnsi="Times New Roman"/>
          <w:sz w:val="28"/>
          <w:szCs w:val="28"/>
        </w:rPr>
        <w:t>го предоставлении, подлежат уточнению в соответствии с Федеральным законом N 221-ФЗ "О государственной регистрации недвижимости" (Собрание законодательства Российской Федерации 2007, N 31, ст. 4017; 2019, N 31, ст. 4426) (далее - Федеральный закон N 221-ФЗ);</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запрет в соответствии с законодательством Российской Федерации осуществления заявленного вида использования на испрашиваемом лесном участке;</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запрет в соответствии с законодательством Российской Федерации предоставления заявителю лесных участков на праве аренды;</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C5AD6" w:rsidRPr="006C5AD6" w:rsidRDefault="006C5AD6" w:rsidP="006C5AD6">
      <w:pPr>
        <w:pStyle w:val="ab"/>
        <w:ind w:firstLine="709"/>
        <w:jc w:val="both"/>
        <w:rPr>
          <w:rFonts w:ascii="Times New Roman" w:hAnsi="Times New Roman"/>
          <w:sz w:val="28"/>
          <w:szCs w:val="28"/>
        </w:rPr>
      </w:pPr>
      <w:proofErr w:type="gramStart"/>
      <w:r w:rsidRPr="006C5AD6">
        <w:rPr>
          <w:rFonts w:ascii="Times New Roman" w:hAnsi="Times New Roman"/>
          <w:sz w:val="28"/>
          <w:szCs w:val="28"/>
        </w:rPr>
        <w:lastRenderedPageBreak/>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(Собрание</w:t>
      </w:r>
      <w:proofErr w:type="gramEnd"/>
      <w:r w:rsidRPr="006C5AD6">
        <w:rPr>
          <w:rFonts w:ascii="Times New Roman" w:hAnsi="Times New Roman"/>
          <w:sz w:val="28"/>
          <w:szCs w:val="28"/>
        </w:rPr>
        <w:t xml:space="preserve"> законодательства Российской Федерации, 2001, N 44, ст. 4147; 2018, N 32, ст. 5134) (далее - Земельный кодекс), либо с заявлением о предоставлении земельного участка обратился правообладатель этого здания, сооружения, помещений в них, этого объекта незавершенного строительства;</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наличие сведений о заявителе в реестре недобросовестных арендаторов лесных участков и покупателей лесных насаждений;</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не были проведены работы по территориальному планированию;</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отсутствует действующая лицензия на разработку месторождений полезных ископаемых;</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xml:space="preserve">- отсутствует </w:t>
      </w:r>
      <w:proofErr w:type="spellStart"/>
      <w:r w:rsidRPr="006C5AD6">
        <w:rPr>
          <w:rFonts w:ascii="Times New Roman" w:hAnsi="Times New Roman"/>
          <w:sz w:val="28"/>
          <w:szCs w:val="28"/>
        </w:rPr>
        <w:t>охотхозяйственное</w:t>
      </w:r>
      <w:proofErr w:type="spellEnd"/>
      <w:r w:rsidRPr="006C5AD6">
        <w:rPr>
          <w:rFonts w:ascii="Times New Roman" w:hAnsi="Times New Roman"/>
          <w:sz w:val="28"/>
          <w:szCs w:val="28"/>
        </w:rPr>
        <w:t xml:space="preserve"> соглашение;</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предоставление заявителем недостоверных сведений;</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6C5AD6" w:rsidRPr="006C5AD6" w:rsidRDefault="006C5AD6" w:rsidP="006C5AD6">
      <w:pPr>
        <w:pStyle w:val="ab"/>
        <w:ind w:firstLine="709"/>
        <w:jc w:val="both"/>
        <w:rPr>
          <w:rFonts w:ascii="Times New Roman" w:hAnsi="Times New Roman"/>
          <w:sz w:val="28"/>
          <w:szCs w:val="28"/>
        </w:rPr>
      </w:pPr>
      <w:proofErr w:type="gramStart"/>
      <w:r w:rsidRPr="006C5AD6">
        <w:rPr>
          <w:rFonts w:ascii="Times New Roman" w:hAnsi="Times New Roman"/>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6C5AD6" w:rsidRPr="006C5AD6" w:rsidRDefault="006C5AD6" w:rsidP="006C5AD6">
      <w:pPr>
        <w:pStyle w:val="ab"/>
        <w:ind w:firstLine="709"/>
        <w:jc w:val="both"/>
        <w:rPr>
          <w:rFonts w:ascii="Times New Roman" w:hAnsi="Times New Roman"/>
          <w:sz w:val="28"/>
          <w:szCs w:val="28"/>
        </w:rPr>
      </w:pPr>
      <w:proofErr w:type="gramStart"/>
      <w:r w:rsidRPr="006C5AD6">
        <w:rPr>
          <w:rFonts w:ascii="Times New Roman" w:hAnsi="Times New Roman"/>
          <w:sz w:val="28"/>
          <w:szCs w:val="28"/>
        </w:rPr>
        <w:lastRenderedPageBreak/>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roofErr w:type="gramEnd"/>
    </w:p>
    <w:p w:rsidR="001C1072"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roofErr w:type="gramStart"/>
      <w:r w:rsidRPr="006C5AD6">
        <w:rPr>
          <w:rFonts w:ascii="Times New Roman" w:hAnsi="Times New Roman"/>
          <w:sz w:val="28"/>
          <w:szCs w:val="28"/>
        </w:rPr>
        <w:t>.</w:t>
      </w:r>
      <w:proofErr w:type="gramEnd"/>
      <w:r w:rsidR="001C1072">
        <w:rPr>
          <w:rFonts w:ascii="Times New Roman" w:hAnsi="Times New Roman"/>
          <w:sz w:val="28"/>
          <w:szCs w:val="28"/>
        </w:rPr>
        <w:t> </w:t>
      </w:r>
      <w:proofErr w:type="gramStart"/>
      <w:r w:rsidR="001C1072" w:rsidRPr="00106E68">
        <w:rPr>
          <w:rFonts w:ascii="Times New Roman" w:hAnsi="Times New Roman"/>
          <w:sz w:val="28"/>
          <w:szCs w:val="28"/>
        </w:rPr>
        <w:t>с</w:t>
      </w:r>
      <w:proofErr w:type="gramEnd"/>
      <w:r w:rsidR="001C1072" w:rsidRPr="00106E68">
        <w:rPr>
          <w:rFonts w:ascii="Times New Roman" w:hAnsi="Times New Roman"/>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право </w:t>
      </w:r>
      <w:r w:rsidR="001C1072" w:rsidRPr="00106E68">
        <w:rPr>
          <w:rFonts w:ascii="Times New Roman" w:hAnsi="Times New Roman"/>
          <w:sz w:val="28"/>
          <w:szCs w:val="28"/>
        </w:rPr>
        <w:br/>
        <w:t xml:space="preserve">на приобретение земельного участка </w:t>
      </w:r>
      <w:r w:rsidR="001C1072">
        <w:rPr>
          <w:rFonts w:ascii="Times New Roman" w:hAnsi="Times New Roman"/>
          <w:sz w:val="28"/>
          <w:szCs w:val="28"/>
        </w:rPr>
        <w:t>в безвозмездное пользование</w:t>
      </w:r>
      <w:r>
        <w:rPr>
          <w:rFonts w:ascii="Times New Roman" w:hAnsi="Times New Roman"/>
          <w:sz w:val="28"/>
          <w:szCs w:val="28"/>
        </w:rPr>
        <w:t>.</w:t>
      </w:r>
    </w:p>
    <w:p w:rsidR="006C5AD6" w:rsidRPr="006C5AD6" w:rsidRDefault="006C5AD6" w:rsidP="006C5AD6">
      <w:pPr>
        <w:pStyle w:val="ab"/>
        <w:ind w:firstLine="709"/>
        <w:jc w:val="both"/>
        <w:rPr>
          <w:rFonts w:ascii="Times New Roman" w:hAnsi="Times New Roman"/>
          <w:sz w:val="28"/>
          <w:szCs w:val="28"/>
        </w:rPr>
      </w:pPr>
      <w:r>
        <w:rPr>
          <w:rFonts w:ascii="Times New Roman" w:hAnsi="Times New Roman"/>
          <w:sz w:val="28"/>
          <w:szCs w:val="28"/>
        </w:rPr>
        <w:t>9.2.</w:t>
      </w:r>
      <w:r w:rsidRPr="006C5AD6">
        <w:t xml:space="preserve"> </w:t>
      </w:r>
      <w:r w:rsidRPr="006C5AD6">
        <w:rPr>
          <w:rFonts w:ascii="Times New Roman" w:hAnsi="Times New Roman"/>
          <w:sz w:val="28"/>
          <w:szCs w:val="28"/>
        </w:rPr>
        <w:t>В целях предоставления лесных участков,</w:t>
      </w:r>
      <w:proofErr w:type="gramStart"/>
      <w:r w:rsidRPr="006C5AD6">
        <w:rPr>
          <w:rFonts w:ascii="Times New Roman" w:hAnsi="Times New Roman"/>
          <w:sz w:val="28"/>
          <w:szCs w:val="28"/>
        </w:rPr>
        <w:t xml:space="preserve"> ,</w:t>
      </w:r>
      <w:proofErr w:type="gramEnd"/>
      <w:r w:rsidRPr="006C5AD6">
        <w:rPr>
          <w:rFonts w:ascii="Times New Roman" w:hAnsi="Times New Roman"/>
          <w:sz w:val="28"/>
          <w:szCs w:val="28"/>
        </w:rPr>
        <w:t xml:space="preserve"> в постоянное (бессрочное) пользование:</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предоставление заявления лицом, которому в соответствии с законодательством Российской Федерации лесной участок не может быть предоставлен в постоянное (бессрочное) пользование;</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несоответствие содержания заявления о предоставлении в пределах земель лесного фонда лесного участка в постоянное (бессрочное) пользование требованиям, установленным Административным регламентом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постоянное (бессрочное) пользование, утвержденным приказом Министерства природных ресурсов и экологии Российской Федерации от 25.10.2016 N 558 (Зарегистрировано в Минюсте России 25.11.2016 N 44436);</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лесной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заявлением обратилось лицо, не уполномоченное на строительство этих здания, сооружения;</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лесной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лесной участок не отнесен к определенной категории земель;</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лесной участок изъят из оборота и его предоставление не допускается на праве, указанном в заявлении;</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lastRenderedPageBreak/>
        <w:t>- в отношении лесного участка, указанного в заявлении, не установлен вид разрешенного использования;</w:t>
      </w:r>
    </w:p>
    <w:p w:rsidR="006C5AD6" w:rsidRPr="006C5AD6" w:rsidRDefault="006C5AD6" w:rsidP="006C5AD6">
      <w:pPr>
        <w:pStyle w:val="ab"/>
        <w:ind w:firstLine="709"/>
        <w:jc w:val="both"/>
        <w:rPr>
          <w:rFonts w:ascii="Times New Roman" w:hAnsi="Times New Roman"/>
          <w:sz w:val="28"/>
          <w:szCs w:val="28"/>
        </w:rPr>
      </w:pPr>
      <w:proofErr w:type="gramStart"/>
      <w:r w:rsidRPr="006C5AD6">
        <w:rPr>
          <w:rFonts w:ascii="Times New Roman" w:hAnsi="Times New Roman"/>
          <w:sz w:val="28"/>
          <w:szCs w:val="28"/>
        </w:rPr>
        <w:t>- на лесном участке, указанном в заявлении,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лесном участке на условиях сервитута или на лесном участке размещен объект, предусмотренный пунктом 3 статьи 39.36 Земельного кодекса, и это не препятствует использованию лесного участка в соответствии с</w:t>
      </w:r>
      <w:proofErr w:type="gramEnd"/>
      <w:r w:rsidRPr="006C5AD6">
        <w:rPr>
          <w:rFonts w:ascii="Times New Roman" w:hAnsi="Times New Roman"/>
          <w:sz w:val="28"/>
          <w:szCs w:val="28"/>
        </w:rPr>
        <w:t xml:space="preserve"> его разрешенным использованием либо с заявлением обратился собственник этих здания, строения, сооружения, помещения в них, этого объекта незавершенного строительства;</w:t>
      </w:r>
    </w:p>
    <w:p w:rsidR="006C5AD6" w:rsidRPr="006C5AD6" w:rsidRDefault="006C5AD6" w:rsidP="006C5AD6">
      <w:pPr>
        <w:pStyle w:val="ab"/>
        <w:ind w:firstLine="709"/>
        <w:jc w:val="both"/>
        <w:rPr>
          <w:rFonts w:ascii="Times New Roman" w:hAnsi="Times New Roman"/>
          <w:sz w:val="28"/>
          <w:szCs w:val="28"/>
        </w:rPr>
      </w:pPr>
      <w:proofErr w:type="gramStart"/>
      <w:r w:rsidRPr="006C5AD6">
        <w:rPr>
          <w:rFonts w:ascii="Times New Roman" w:hAnsi="Times New Roman"/>
          <w:sz w:val="28"/>
          <w:szCs w:val="28"/>
        </w:rPr>
        <w:t>- на лесном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лесном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наличие запрета на использование лесов для заявленных целей в соответствии с действующим законодательством;</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наличие ограничений или несоответствие цели использования, испрашиваемого в постоянное (бессрочное) пользование лесного участка лесному плану субъекта Российской Федерации, Лесохозяйственному регламенту лесничества, за исключением случаев размещения линейного объекта в соответствии с утвержденным проектом планировки территории;</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лесной участок предоставлен на праве постоянного (бессрочного) пользования, безвозмездного пользования или аренды, за исключением случаев, если с заявлением о предоставлении лесного участка обратился обладатель данных прав;</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лесной участок является зарезервированным для государственных или муниципальных нужд;</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лесной участок изъят для государственных или муниципальных нужд и указанная в заявлении цель предоставления такого лесного участка не соответствует целям, для которых такой лесной участок был изъят;</w:t>
      </w:r>
    </w:p>
    <w:p w:rsid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лесной участок является предметом аукциона, извещение о проведении, которого размещено в соответствии с частью 3 статьи 79 Лесного кодекса Российской Федерации (Собрание законодательства Российской Федерации, 2006, N 50, ст. 5278; 2018, N 1, ст. 55) (далее - Лесной регламент).</w:t>
      </w:r>
    </w:p>
    <w:p w:rsidR="006C5AD6" w:rsidRPr="006C5AD6" w:rsidRDefault="006C5AD6" w:rsidP="006C5AD6">
      <w:pPr>
        <w:pStyle w:val="ab"/>
        <w:ind w:firstLine="709"/>
        <w:jc w:val="both"/>
        <w:rPr>
          <w:rFonts w:ascii="Times New Roman" w:hAnsi="Times New Roman"/>
          <w:sz w:val="28"/>
          <w:szCs w:val="28"/>
        </w:rPr>
      </w:pPr>
      <w:r>
        <w:rPr>
          <w:rFonts w:ascii="Times New Roman" w:hAnsi="Times New Roman"/>
          <w:sz w:val="28"/>
          <w:szCs w:val="28"/>
        </w:rPr>
        <w:t xml:space="preserve">9.3. </w:t>
      </w:r>
      <w:r w:rsidRPr="006C5AD6">
        <w:rPr>
          <w:rFonts w:ascii="Times New Roman" w:hAnsi="Times New Roman"/>
          <w:sz w:val="28"/>
          <w:szCs w:val="28"/>
        </w:rPr>
        <w:t>В целях предоставления лесных участков, расположенных в границах земель лесного фонда, в безвозмездное пользование:</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lastRenderedPageBreak/>
        <w:t>- представление заявления лицом, которому в соответствии с законодательством Российской Федерации лесной участок не может быть предоставлен в безвозмездное пользование;</w:t>
      </w:r>
    </w:p>
    <w:p w:rsidR="006C5AD6" w:rsidRPr="006C5AD6" w:rsidRDefault="006C5AD6" w:rsidP="006C5AD6">
      <w:pPr>
        <w:pStyle w:val="ab"/>
        <w:ind w:firstLine="709"/>
        <w:jc w:val="both"/>
        <w:rPr>
          <w:rFonts w:ascii="Times New Roman" w:hAnsi="Times New Roman"/>
          <w:sz w:val="28"/>
          <w:szCs w:val="28"/>
        </w:rPr>
      </w:pPr>
      <w:proofErr w:type="gramStart"/>
      <w:r w:rsidRPr="006C5AD6">
        <w:rPr>
          <w:rFonts w:ascii="Times New Roman" w:hAnsi="Times New Roman"/>
          <w:sz w:val="28"/>
          <w:szCs w:val="28"/>
        </w:rPr>
        <w:t>- несоответствие содержания заявления о предоставлении в пределах земель лесного фонда лесного участка в безвозмездное пользование требованиям, установленным Административным регламентом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 утвержденным приказом Министерства природных ресурсов и экологии Российской Федерации от 25.10.2016 N 559 (Зарегистрировано в Минюсте России 13.03.2017, регистрационный N 45927);</w:t>
      </w:r>
      <w:proofErr w:type="gramEnd"/>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лесной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заявлением обратилось лицо, не уполномоченное на строительство этих здания, сооружения;</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лесной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лесной участок не отнесен к определенной категории земель;</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лесной участок изъят из оборота и его предоставление не допускается на праве, указанном в заявлении;</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в отношении лесного участка, указанного в заявлении, не установлен вид разрешенного использования;</w:t>
      </w:r>
    </w:p>
    <w:p w:rsidR="006C5AD6" w:rsidRPr="006C5AD6" w:rsidRDefault="006C5AD6" w:rsidP="006C5AD6">
      <w:pPr>
        <w:pStyle w:val="ab"/>
        <w:ind w:firstLine="709"/>
        <w:jc w:val="both"/>
        <w:rPr>
          <w:rFonts w:ascii="Times New Roman" w:hAnsi="Times New Roman"/>
          <w:sz w:val="28"/>
          <w:szCs w:val="28"/>
        </w:rPr>
      </w:pPr>
      <w:proofErr w:type="gramStart"/>
      <w:r w:rsidRPr="006C5AD6">
        <w:rPr>
          <w:rFonts w:ascii="Times New Roman" w:hAnsi="Times New Roman"/>
          <w:sz w:val="28"/>
          <w:szCs w:val="28"/>
        </w:rPr>
        <w:t>- на лесном участке, указанном в заявлении,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лесном участке на условиях сервитута или на лесном участке размещен объект, предусмотренный пунктом 3 статьи 39.36 Земельного кодекса, и это не препятствует использованию лесного участка в соответствии с</w:t>
      </w:r>
      <w:proofErr w:type="gramEnd"/>
      <w:r w:rsidRPr="006C5AD6">
        <w:rPr>
          <w:rFonts w:ascii="Times New Roman" w:hAnsi="Times New Roman"/>
          <w:sz w:val="28"/>
          <w:szCs w:val="28"/>
        </w:rPr>
        <w:t xml:space="preserve"> его разрешенным использованием либо с заявлением обратился собственник этих здания, строения, сооружения, помещения в них, этого объекта незавершенного строительства;</w:t>
      </w:r>
    </w:p>
    <w:p w:rsidR="006C5AD6" w:rsidRPr="006C5AD6" w:rsidRDefault="006C5AD6" w:rsidP="006C5AD6">
      <w:pPr>
        <w:pStyle w:val="ab"/>
        <w:ind w:firstLine="709"/>
        <w:jc w:val="both"/>
        <w:rPr>
          <w:rFonts w:ascii="Times New Roman" w:hAnsi="Times New Roman"/>
          <w:sz w:val="28"/>
          <w:szCs w:val="28"/>
        </w:rPr>
      </w:pPr>
      <w:proofErr w:type="gramStart"/>
      <w:r w:rsidRPr="006C5AD6">
        <w:rPr>
          <w:rFonts w:ascii="Times New Roman" w:hAnsi="Times New Roman"/>
          <w:sz w:val="28"/>
          <w:szCs w:val="28"/>
        </w:rPr>
        <w:t xml:space="preserve">- на лесном участке, указанном в заявлении,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w:t>
      </w:r>
      <w:r w:rsidRPr="006C5AD6">
        <w:rPr>
          <w:rFonts w:ascii="Times New Roman" w:hAnsi="Times New Roman"/>
          <w:sz w:val="28"/>
          <w:szCs w:val="28"/>
        </w:rPr>
        <w:lastRenderedPageBreak/>
        <w:t>если сооружение (в том числе сооружение, строительство которого не завершено) размещается на лесном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roofErr w:type="gramEnd"/>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границы лесного участка, указанного в заявлен</w:t>
      </w:r>
      <w:proofErr w:type="gramStart"/>
      <w:r w:rsidRPr="006C5AD6">
        <w:rPr>
          <w:rFonts w:ascii="Times New Roman" w:hAnsi="Times New Roman"/>
          <w:sz w:val="28"/>
          <w:szCs w:val="28"/>
        </w:rPr>
        <w:t>ии о е</w:t>
      </w:r>
      <w:proofErr w:type="gramEnd"/>
      <w:r w:rsidRPr="006C5AD6">
        <w:rPr>
          <w:rFonts w:ascii="Times New Roman" w:hAnsi="Times New Roman"/>
          <w:sz w:val="28"/>
          <w:szCs w:val="28"/>
        </w:rPr>
        <w:t>го предоставлении, подлежат уточнению в соответствии с Федеральным законом N 221-ФЗ;</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наличие запрета на использование лесов для заявленных целей в соответствии с действующим законодательством;</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наличие ограничений или несоответствие цели использования, испрашиваемого в безвозмездное пользование лесного участка лесному плану субъекта Российской Федерации, лесохозяйственному регламенту лесничества, за исключением случаев размещения линейного объекта в соответствии с утвержденным проектом планировки территории;</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лесной участок предоставлен на праве постоянного (бессрочного) пользования, безвозмездного пользования или аренды, за исключением случаев, если с заявлением о предоставлении лесного участка обратился обладатель данных прав;</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лесной участок является зарезервированным для государственных или муниципальных нужд;</w:t>
      </w:r>
    </w:p>
    <w:p w:rsidR="006C5AD6" w:rsidRP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указанный в заявлении лесной участок изъят для государственных или муниципальных нужд и указанная в заявлении цель предоставления такого лесного участка не соответствует целям, для которых такой лесной участок был изъят;</w:t>
      </w:r>
    </w:p>
    <w:p w:rsidR="006C5AD6" w:rsidRDefault="006C5AD6" w:rsidP="006C5AD6">
      <w:pPr>
        <w:pStyle w:val="ab"/>
        <w:ind w:firstLine="709"/>
        <w:jc w:val="both"/>
        <w:rPr>
          <w:rFonts w:ascii="Times New Roman" w:hAnsi="Times New Roman"/>
          <w:sz w:val="28"/>
          <w:szCs w:val="28"/>
        </w:rPr>
      </w:pPr>
      <w:r w:rsidRPr="006C5AD6">
        <w:rPr>
          <w:rFonts w:ascii="Times New Roman" w:hAnsi="Times New Roman"/>
          <w:sz w:val="28"/>
          <w:szCs w:val="28"/>
        </w:rPr>
        <w:t xml:space="preserve">- указанный в заявлении лесной участок является предметом аукциона, </w:t>
      </w:r>
      <w:proofErr w:type="gramStart"/>
      <w:r w:rsidRPr="006C5AD6">
        <w:rPr>
          <w:rFonts w:ascii="Times New Roman" w:hAnsi="Times New Roman"/>
          <w:sz w:val="28"/>
          <w:szCs w:val="28"/>
        </w:rPr>
        <w:t>извещение</w:t>
      </w:r>
      <w:proofErr w:type="gramEnd"/>
      <w:r w:rsidRPr="006C5AD6">
        <w:rPr>
          <w:rFonts w:ascii="Times New Roman" w:hAnsi="Times New Roman"/>
          <w:sz w:val="28"/>
          <w:szCs w:val="28"/>
        </w:rPr>
        <w:t xml:space="preserve"> о проведении которого размещено в соответствии с частью 3 статьи 79 Лесного кодекса.</w:t>
      </w:r>
    </w:p>
    <w:p w:rsidR="006C5AD6" w:rsidRPr="00106E68" w:rsidRDefault="006C5AD6" w:rsidP="006C5AD6">
      <w:pPr>
        <w:pStyle w:val="ab"/>
        <w:ind w:firstLine="709"/>
        <w:jc w:val="both"/>
        <w:rPr>
          <w:rFonts w:ascii="Times New Roman" w:hAnsi="Times New Roman"/>
          <w:sz w:val="28"/>
          <w:szCs w:val="28"/>
        </w:rPr>
      </w:pPr>
    </w:p>
    <w:p w:rsidR="006C5AD6" w:rsidRPr="007B6F62" w:rsidRDefault="006C5AD6" w:rsidP="001C1072">
      <w:pPr>
        <w:widowControl w:val="0"/>
        <w:jc w:val="both"/>
        <w:rPr>
          <w:sz w:val="28"/>
          <w:szCs w:val="28"/>
        </w:rPr>
      </w:pPr>
    </w:p>
    <w:p w:rsidR="001C1072" w:rsidRPr="00D97025" w:rsidRDefault="001C1072" w:rsidP="001C1072">
      <w:pPr>
        <w:pStyle w:val="ConsPlusNormal"/>
        <w:widowControl w:val="0"/>
        <w:ind w:firstLine="0"/>
        <w:jc w:val="center"/>
        <w:rPr>
          <w:rFonts w:ascii="Times New Roman" w:hAnsi="Times New Roman" w:cs="Times New Roman"/>
          <w:caps/>
          <w:sz w:val="28"/>
          <w:szCs w:val="28"/>
        </w:rPr>
      </w:pPr>
      <w:r w:rsidRPr="00D97025">
        <w:rPr>
          <w:rFonts w:ascii="Times New Roman" w:hAnsi="Times New Roman" w:cs="Times New Roman"/>
          <w:caps/>
          <w:sz w:val="28"/>
          <w:szCs w:val="28"/>
        </w:rPr>
        <w:t xml:space="preserve">10. Размер платы, взимаемой с заявителя </w:t>
      </w:r>
    </w:p>
    <w:p w:rsidR="001C1072" w:rsidRPr="00D97025" w:rsidRDefault="001C1072" w:rsidP="001C1072">
      <w:pPr>
        <w:pStyle w:val="ConsPlusNormal"/>
        <w:widowControl w:val="0"/>
        <w:tabs>
          <w:tab w:val="left" w:pos="360"/>
        </w:tabs>
        <w:ind w:firstLine="0"/>
        <w:jc w:val="center"/>
        <w:rPr>
          <w:rFonts w:ascii="Times New Roman" w:hAnsi="Times New Roman" w:cs="Times New Roman"/>
          <w:caps/>
          <w:sz w:val="28"/>
          <w:szCs w:val="28"/>
        </w:rPr>
      </w:pPr>
      <w:r w:rsidRPr="00D97025">
        <w:rPr>
          <w:rFonts w:ascii="Times New Roman" w:hAnsi="Times New Roman" w:cs="Times New Roman"/>
          <w:caps/>
          <w:sz w:val="28"/>
          <w:szCs w:val="28"/>
        </w:rPr>
        <w:t>при предоставлении муниципальной услуги</w:t>
      </w:r>
    </w:p>
    <w:p w:rsidR="001C1072" w:rsidRPr="007B6F62" w:rsidRDefault="001C1072" w:rsidP="001C1072">
      <w:pPr>
        <w:pStyle w:val="ConsPlusNormal"/>
        <w:widowControl w:val="0"/>
        <w:tabs>
          <w:tab w:val="left" w:pos="360"/>
        </w:tabs>
        <w:ind w:firstLine="0"/>
        <w:jc w:val="center"/>
        <w:rPr>
          <w:rFonts w:ascii="Times New Roman" w:hAnsi="Times New Roman" w:cs="Times New Roman"/>
          <w:b/>
          <w:caps/>
          <w:sz w:val="28"/>
          <w:szCs w:val="28"/>
        </w:rPr>
      </w:pPr>
    </w:p>
    <w:p w:rsidR="001C1072" w:rsidRPr="007B6F62" w:rsidRDefault="001C1072" w:rsidP="001C1072">
      <w:pPr>
        <w:pStyle w:val="ab"/>
        <w:jc w:val="both"/>
        <w:rPr>
          <w:rFonts w:ascii="Times New Roman" w:hAnsi="Times New Roman"/>
          <w:sz w:val="28"/>
          <w:szCs w:val="28"/>
        </w:rPr>
      </w:pPr>
      <w:r w:rsidRPr="007B6F62">
        <w:rPr>
          <w:rFonts w:ascii="Times New Roman" w:hAnsi="Times New Roman"/>
          <w:sz w:val="28"/>
          <w:szCs w:val="28"/>
        </w:rPr>
        <w:t>10.1. Муниципальная услуга предоставляется заявителю на бесплатной основе.</w:t>
      </w:r>
    </w:p>
    <w:p w:rsidR="001C1072" w:rsidRPr="00B66311" w:rsidRDefault="001C1072" w:rsidP="001C1072">
      <w:pPr>
        <w:pStyle w:val="ConsPlusNormal"/>
        <w:widowControl w:val="0"/>
        <w:ind w:firstLine="0"/>
        <w:jc w:val="both"/>
        <w:rPr>
          <w:rFonts w:ascii="Times New Roman" w:hAnsi="Times New Roman" w:cs="Times New Roman"/>
          <w:i/>
          <w:sz w:val="24"/>
          <w:szCs w:val="24"/>
        </w:rPr>
      </w:pPr>
    </w:p>
    <w:p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p>
    <w:p w:rsidR="001C1072" w:rsidRPr="00D97025" w:rsidRDefault="001C1072" w:rsidP="001C1072">
      <w:pPr>
        <w:pStyle w:val="a9"/>
        <w:widowControl w:val="0"/>
        <w:numPr>
          <w:ilvl w:val="0"/>
          <w:numId w:val="14"/>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1C1072" w:rsidRPr="00D97025" w:rsidRDefault="001C1072" w:rsidP="001C1072">
      <w:pPr>
        <w:pStyle w:val="a9"/>
        <w:widowControl w:val="0"/>
        <w:spacing w:before="0" w:beforeAutospacing="0" w:after="0" w:afterAutospacing="0"/>
        <w:jc w:val="center"/>
        <w:rPr>
          <w:rFonts w:ascii="Times New Roman" w:hAnsi="Times New Roman"/>
          <w:sz w:val="28"/>
          <w:szCs w:val="28"/>
        </w:rPr>
      </w:pPr>
    </w:p>
    <w:p w:rsidR="001C1072" w:rsidRPr="007B6F62" w:rsidRDefault="001C1072" w:rsidP="001C1072">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(пятнадцать) минут.</w:t>
      </w:r>
    </w:p>
    <w:p w:rsidR="001C1072" w:rsidRDefault="001C1072" w:rsidP="001C1072">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Граждане, пользующиеся льготами в соответствии с федеральным законодательством РФ, принимаются в приемное время вне очереди.</w:t>
      </w:r>
    </w:p>
    <w:p w:rsidR="001C1072" w:rsidRPr="007B6F62" w:rsidRDefault="001C1072" w:rsidP="001C1072">
      <w:pPr>
        <w:widowControl w:val="0"/>
        <w:tabs>
          <w:tab w:val="left" w:pos="540"/>
        </w:tabs>
        <w:autoSpaceDE w:val="0"/>
        <w:autoSpaceDN w:val="0"/>
        <w:adjustRightInd w:val="0"/>
        <w:jc w:val="both"/>
        <w:rPr>
          <w:sz w:val="28"/>
          <w:szCs w:val="28"/>
        </w:rPr>
      </w:pPr>
    </w:p>
    <w:p w:rsidR="001C1072" w:rsidRPr="00D97025" w:rsidRDefault="001C1072" w:rsidP="001C1072">
      <w:pPr>
        <w:widowControl w:val="0"/>
        <w:numPr>
          <w:ilvl w:val="0"/>
          <w:numId w:val="14"/>
        </w:numPr>
        <w:autoSpaceDE w:val="0"/>
        <w:autoSpaceDN w:val="0"/>
        <w:adjustRightInd w:val="0"/>
        <w:jc w:val="center"/>
        <w:rPr>
          <w:caps/>
          <w:sz w:val="28"/>
          <w:szCs w:val="28"/>
        </w:rPr>
      </w:pPr>
      <w:r w:rsidRPr="00D97025">
        <w:rPr>
          <w:caps/>
          <w:sz w:val="28"/>
          <w:szCs w:val="28"/>
        </w:rPr>
        <w:t>Показатели доступности и качества муниципальной услуги</w:t>
      </w:r>
    </w:p>
    <w:p w:rsidR="001C1072" w:rsidRPr="007B6F62" w:rsidRDefault="001C1072" w:rsidP="001C1072">
      <w:pPr>
        <w:widowControl w:val="0"/>
        <w:tabs>
          <w:tab w:val="left" w:pos="880"/>
        </w:tabs>
        <w:jc w:val="both"/>
        <w:rPr>
          <w:sz w:val="28"/>
          <w:szCs w:val="28"/>
        </w:rPr>
      </w:pPr>
      <w:r w:rsidRPr="007B6F62">
        <w:rPr>
          <w:sz w:val="28"/>
          <w:szCs w:val="28"/>
        </w:rPr>
        <w:tab/>
        <w:t xml:space="preserve"> </w:t>
      </w:r>
    </w:p>
    <w:p w:rsidR="001C1072" w:rsidRPr="007B6F62" w:rsidRDefault="001C1072" w:rsidP="001C1072">
      <w:pPr>
        <w:pStyle w:val="Default"/>
        <w:numPr>
          <w:ilvl w:val="1"/>
          <w:numId w:val="13"/>
        </w:numPr>
        <w:tabs>
          <w:tab w:val="clear" w:pos="590"/>
          <w:tab w:val="num" w:pos="0"/>
          <w:tab w:val="left" w:pos="880"/>
        </w:tabs>
        <w:ind w:left="0" w:firstLine="0"/>
        <w:jc w:val="both"/>
        <w:rPr>
          <w:sz w:val="28"/>
          <w:szCs w:val="28"/>
        </w:rPr>
      </w:pPr>
      <w:r w:rsidRPr="007B6F62">
        <w:rPr>
          <w:sz w:val="28"/>
          <w:szCs w:val="28"/>
        </w:rPr>
        <w:t xml:space="preserve"> Результаты оказания муниципальной услуги Заявителям определяются следующими показателями качества и доступности: </w:t>
      </w:r>
    </w:p>
    <w:p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Показатель доступности -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Показатель качества -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Наличие и количество случаев обжалования -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rsidR="001C1072" w:rsidRPr="007B6F62" w:rsidRDefault="001C1072" w:rsidP="001C1072">
      <w:pPr>
        <w:pStyle w:val="Default"/>
        <w:numPr>
          <w:ilvl w:val="2"/>
          <w:numId w:val="13"/>
        </w:numPr>
        <w:tabs>
          <w:tab w:val="left" w:pos="880"/>
        </w:tabs>
        <w:ind w:left="0" w:firstLine="0"/>
        <w:jc w:val="both"/>
        <w:rPr>
          <w:sz w:val="28"/>
          <w:szCs w:val="28"/>
        </w:rPr>
      </w:pPr>
      <w:proofErr w:type="gramStart"/>
      <w:r w:rsidRPr="007B6F62">
        <w:rPr>
          <w:sz w:val="28"/>
          <w:szCs w:val="28"/>
        </w:rPr>
        <w:t>Предоставление муниципальной услуги в электронной форме, в том числе взаимодействие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roofErr w:type="gramEnd"/>
    </w:p>
    <w:p w:rsidR="001C1072" w:rsidRPr="007B6F62" w:rsidRDefault="001C1072" w:rsidP="001C1072">
      <w:pPr>
        <w:pStyle w:val="Default"/>
        <w:numPr>
          <w:ilvl w:val="2"/>
          <w:numId w:val="13"/>
        </w:numPr>
        <w:tabs>
          <w:tab w:val="left" w:pos="880"/>
        </w:tabs>
        <w:ind w:left="0" w:firstLine="0"/>
        <w:jc w:val="both"/>
        <w:rPr>
          <w:sz w:val="28"/>
          <w:szCs w:val="28"/>
        </w:rPr>
      </w:pPr>
      <w:r w:rsidRPr="007B6F62">
        <w:rPr>
          <w:bCs/>
          <w:sz w:val="28"/>
          <w:szCs w:val="28"/>
        </w:rPr>
        <w:t>Показатели доступности услуги для инвалидов:</w:t>
      </w:r>
    </w:p>
    <w:p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rsidR="001C1072" w:rsidRPr="007B6F62" w:rsidRDefault="001C1072" w:rsidP="001C1072">
      <w:pPr>
        <w:autoSpaceDE w:val="0"/>
        <w:autoSpaceDN w:val="0"/>
        <w:adjustRightInd w:val="0"/>
        <w:ind w:left="567" w:hanging="567"/>
        <w:jc w:val="both"/>
        <w:rPr>
          <w:bCs/>
          <w:color w:val="000000"/>
          <w:sz w:val="28"/>
          <w:szCs w:val="28"/>
        </w:rPr>
      </w:pPr>
      <w:r w:rsidRPr="007B6F62">
        <w:rPr>
          <w:bCs/>
          <w:color w:val="000000"/>
          <w:sz w:val="28"/>
          <w:szCs w:val="28"/>
        </w:rPr>
        <w:t xml:space="preserve">         - допуск на объекты </w:t>
      </w:r>
      <w:proofErr w:type="spellStart"/>
      <w:r w:rsidRPr="007B6F62">
        <w:rPr>
          <w:bCs/>
          <w:color w:val="000000"/>
          <w:sz w:val="28"/>
          <w:szCs w:val="28"/>
        </w:rPr>
        <w:t>сурдопереводчика</w:t>
      </w:r>
      <w:proofErr w:type="spellEnd"/>
      <w:r w:rsidRPr="007B6F62">
        <w:rPr>
          <w:bCs/>
          <w:color w:val="000000"/>
          <w:sz w:val="28"/>
          <w:szCs w:val="28"/>
        </w:rPr>
        <w:t xml:space="preserve"> и </w:t>
      </w:r>
      <w:proofErr w:type="spellStart"/>
      <w:r w:rsidRPr="007B6F62">
        <w:rPr>
          <w:bCs/>
          <w:color w:val="000000"/>
          <w:sz w:val="28"/>
          <w:szCs w:val="28"/>
        </w:rPr>
        <w:t>тифлосурдопереводчика</w:t>
      </w:r>
      <w:proofErr w:type="spellEnd"/>
      <w:r w:rsidRPr="007B6F62">
        <w:rPr>
          <w:bCs/>
          <w:color w:val="000000"/>
          <w:sz w:val="28"/>
          <w:szCs w:val="28"/>
        </w:rPr>
        <w:t>;</w:t>
      </w:r>
    </w:p>
    <w:p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w:t>
      </w:r>
      <w:r w:rsidRPr="007B6F62">
        <w:rPr>
          <w:bCs/>
          <w:color w:val="000000"/>
          <w:sz w:val="28"/>
          <w:szCs w:val="28"/>
        </w:rPr>
        <w:br/>
        <w:t>и использованию объектов наравне с другими лицами.</w:t>
      </w:r>
    </w:p>
    <w:p w:rsidR="001C1072" w:rsidRPr="00D97025" w:rsidRDefault="001C1072" w:rsidP="001C1072">
      <w:pPr>
        <w:widowControl w:val="0"/>
        <w:tabs>
          <w:tab w:val="left" w:pos="1080"/>
        </w:tabs>
        <w:autoSpaceDE w:val="0"/>
        <w:autoSpaceDN w:val="0"/>
        <w:adjustRightInd w:val="0"/>
        <w:jc w:val="both"/>
        <w:rPr>
          <w:sz w:val="28"/>
          <w:szCs w:val="28"/>
        </w:rPr>
      </w:pPr>
    </w:p>
    <w:p w:rsidR="001C1072" w:rsidRPr="00D97025" w:rsidRDefault="001C1072" w:rsidP="001C1072">
      <w:pPr>
        <w:pStyle w:val="ConsPlusNormal"/>
        <w:widowControl w:val="0"/>
        <w:ind w:firstLine="0"/>
        <w:jc w:val="center"/>
        <w:rPr>
          <w:rFonts w:ascii="Times New Roman" w:hAnsi="Times New Roman" w:cs="Times New Roman"/>
          <w:sz w:val="28"/>
          <w:szCs w:val="28"/>
        </w:rPr>
      </w:pPr>
      <w:r w:rsidRPr="00D97025">
        <w:rPr>
          <w:rFonts w:ascii="Times New Roman" w:hAnsi="Times New Roman" w:cs="Times New Roman"/>
          <w:caps/>
          <w:sz w:val="28"/>
          <w:szCs w:val="28"/>
        </w:rPr>
        <w:t>13. Требование соблюдения конфиденциальности</w:t>
      </w:r>
    </w:p>
    <w:p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xml:space="preserve">13.1.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w:t>
      </w:r>
      <w:r w:rsidRPr="007B6F62">
        <w:rPr>
          <w:rFonts w:ascii="Times New Roman" w:hAnsi="Times New Roman" w:cs="Times New Roman"/>
          <w:sz w:val="28"/>
          <w:szCs w:val="28"/>
        </w:rPr>
        <w:lastRenderedPageBreak/>
        <w:t>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rsidR="001C1072" w:rsidRPr="00D97025" w:rsidRDefault="001C1072" w:rsidP="001C1072">
      <w:pPr>
        <w:widowControl w:val="0"/>
        <w:autoSpaceDE w:val="0"/>
        <w:autoSpaceDN w:val="0"/>
        <w:adjustRightInd w:val="0"/>
        <w:outlineLvl w:val="1"/>
        <w:rPr>
          <w:caps/>
          <w:sz w:val="24"/>
          <w:szCs w:val="24"/>
        </w:rPr>
      </w:pPr>
    </w:p>
    <w:p w:rsidR="001C1072" w:rsidRPr="00D97025" w:rsidRDefault="001C1072" w:rsidP="001C1072">
      <w:pPr>
        <w:widowControl w:val="0"/>
        <w:autoSpaceDE w:val="0"/>
        <w:autoSpaceDN w:val="0"/>
        <w:adjustRightInd w:val="0"/>
        <w:outlineLvl w:val="1"/>
        <w:rPr>
          <w:caps/>
          <w:sz w:val="24"/>
          <w:szCs w:val="24"/>
        </w:rPr>
      </w:pPr>
    </w:p>
    <w:p w:rsidR="001C1072" w:rsidRPr="00D97025" w:rsidRDefault="001C1072" w:rsidP="001C1072">
      <w:pPr>
        <w:widowControl w:val="0"/>
        <w:autoSpaceDE w:val="0"/>
        <w:autoSpaceDN w:val="0"/>
        <w:adjustRightInd w:val="0"/>
        <w:jc w:val="center"/>
        <w:outlineLvl w:val="1"/>
        <w:rPr>
          <w:caps/>
          <w:sz w:val="28"/>
          <w:szCs w:val="28"/>
        </w:rPr>
      </w:pPr>
      <w:r w:rsidRPr="00D97025">
        <w:rPr>
          <w:caps/>
          <w:sz w:val="28"/>
          <w:szCs w:val="28"/>
        </w:rPr>
        <w:t xml:space="preserve">Раздел  3. </w:t>
      </w:r>
      <w:r w:rsidRPr="00D97025">
        <w:rPr>
          <w:caps/>
          <w:color w:val="0D0D0D"/>
          <w:sz w:val="28"/>
          <w:szCs w:val="28"/>
        </w:rPr>
        <w:t>Административные</w:t>
      </w:r>
      <w:r w:rsidRPr="00D97025">
        <w:rPr>
          <w:caps/>
          <w:sz w:val="28"/>
          <w:szCs w:val="28"/>
        </w:rPr>
        <w:t xml:space="preserve"> процедуры предоставления муниципальной услуги</w:t>
      </w:r>
    </w:p>
    <w:p w:rsidR="001C1072" w:rsidRPr="00D97025" w:rsidRDefault="001C1072" w:rsidP="001C1072">
      <w:pPr>
        <w:widowControl w:val="0"/>
        <w:autoSpaceDE w:val="0"/>
        <w:autoSpaceDN w:val="0"/>
        <w:adjustRightInd w:val="0"/>
        <w:outlineLvl w:val="1"/>
        <w:rPr>
          <w:sz w:val="28"/>
          <w:szCs w:val="28"/>
        </w:rPr>
      </w:pPr>
    </w:p>
    <w:p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1. Состав, последовательность</w:t>
      </w:r>
    </w:p>
    <w:p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и сроки выполнения административных процедур</w:t>
      </w:r>
    </w:p>
    <w:p w:rsidR="001C1072" w:rsidRPr="00D97025" w:rsidRDefault="001C1072" w:rsidP="001C1072">
      <w:pPr>
        <w:pStyle w:val="a9"/>
        <w:widowControl w:val="0"/>
        <w:spacing w:before="0" w:beforeAutospacing="0" w:after="0" w:afterAutospacing="0"/>
        <w:jc w:val="both"/>
        <w:rPr>
          <w:rFonts w:ascii="Times New Roman" w:hAnsi="Times New Roman"/>
          <w:sz w:val="28"/>
          <w:szCs w:val="28"/>
        </w:rPr>
      </w:pPr>
    </w:p>
    <w:p w:rsidR="001C1072" w:rsidRPr="00472CFC" w:rsidRDefault="001C1072" w:rsidP="001C1072">
      <w:pPr>
        <w:autoSpaceDE w:val="0"/>
        <w:autoSpaceDN w:val="0"/>
        <w:adjustRightInd w:val="0"/>
        <w:jc w:val="both"/>
        <w:rPr>
          <w:color w:val="000000"/>
          <w:sz w:val="28"/>
          <w:szCs w:val="28"/>
        </w:rPr>
      </w:pPr>
      <w:r w:rsidRPr="00472CFC">
        <w:rPr>
          <w:sz w:val="28"/>
          <w:szCs w:val="28"/>
        </w:rPr>
        <w:t>1.1. Предоставление государственной услуги включает в себя следующие административные процедуры</w:t>
      </w:r>
      <w:r w:rsidRPr="00472CFC">
        <w:rPr>
          <w:color w:val="000000"/>
          <w:sz w:val="28"/>
          <w:szCs w:val="28"/>
        </w:rPr>
        <w:t>:</w:t>
      </w:r>
    </w:p>
    <w:p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 xml:space="preserve">1.1.1. Прием и регистрация заявления </w:t>
      </w:r>
      <w:r w:rsidRPr="001C1072">
        <w:rPr>
          <w:rFonts w:ascii="Times New Roman" w:hAnsi="Times New Roman" w:cs="Times New Roman"/>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472CFC">
        <w:rPr>
          <w:rFonts w:ascii="Times New Roman" w:hAnsi="Times New Roman" w:cs="Times New Roman"/>
          <w:sz w:val="28"/>
          <w:szCs w:val="28"/>
        </w:rPr>
        <w:t>;</w:t>
      </w:r>
    </w:p>
    <w:p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 xml:space="preserve">1.1.2. Рассмотрение заявления </w:t>
      </w:r>
      <w:r w:rsidRPr="001C1072">
        <w:rPr>
          <w:rFonts w:ascii="Times New Roman" w:hAnsi="Times New Roman" w:cs="Times New Roman"/>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472CFC">
        <w:rPr>
          <w:rFonts w:ascii="Times New Roman" w:hAnsi="Times New Roman" w:cs="Times New Roman"/>
          <w:sz w:val="28"/>
          <w:szCs w:val="28"/>
        </w:rPr>
        <w:t>;</w:t>
      </w:r>
    </w:p>
    <w:p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1.1.3. Формирование и направление межведомственных запросов в органы, участвующие в предоставлении государственной услуги;</w:t>
      </w:r>
    </w:p>
    <w:p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w:t>
      </w:r>
      <w:r>
        <w:rPr>
          <w:rFonts w:ascii="Times New Roman" w:hAnsi="Times New Roman" w:cs="Times New Roman"/>
          <w:sz w:val="28"/>
          <w:szCs w:val="28"/>
        </w:rPr>
        <w:t>4.</w:t>
      </w:r>
      <w:r w:rsidRPr="00472CFC">
        <w:rPr>
          <w:rFonts w:ascii="Times New Roman" w:hAnsi="Times New Roman" w:cs="Times New Roman"/>
          <w:sz w:val="28"/>
          <w:szCs w:val="28"/>
        </w:rPr>
        <w:t xml:space="preserve"> Принятие решения </w:t>
      </w:r>
      <w:r>
        <w:rPr>
          <w:rFonts w:ascii="Times New Roman" w:hAnsi="Times New Roman" w:cs="Times New Roman"/>
          <w:sz w:val="28"/>
          <w:szCs w:val="28"/>
        </w:rPr>
        <w:t>о предоставлении</w:t>
      </w:r>
      <w:r w:rsidRPr="00472CFC">
        <w:rPr>
          <w:rFonts w:ascii="Times New Roman" w:hAnsi="Times New Roman" w:cs="Times New Roman"/>
          <w:sz w:val="28"/>
          <w:szCs w:val="28"/>
        </w:rPr>
        <w:t xml:space="preserve"> (об отказе) </w:t>
      </w:r>
      <w:r w:rsidRPr="001C1072">
        <w:rPr>
          <w:rFonts w:ascii="Times New Roman" w:hAnsi="Times New Roman" w:cs="Times New Roman"/>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472CFC">
        <w:rPr>
          <w:rFonts w:ascii="Times New Roman" w:hAnsi="Times New Roman" w:cs="Times New Roman"/>
          <w:sz w:val="28"/>
          <w:szCs w:val="28"/>
        </w:rPr>
        <w:t>;</w:t>
      </w:r>
    </w:p>
    <w:p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1.1.6. Направление результата предоставления услуги (в соответствии со способом получения, указанным в заявлении).</w:t>
      </w:r>
    </w:p>
    <w:p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1.2. Предоставление государственной услуги включает в себя следующие административные процедуры, выполняемые в электронном виде.</w:t>
      </w:r>
    </w:p>
    <w:p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При предоставлении государственной услуги в электронной форме заявителю обеспечиваются:</w:t>
      </w:r>
    </w:p>
    <w:p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информации о порядке и сроках предоставления государственной услуги;</w:t>
      </w:r>
    </w:p>
    <w:p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формирование заявления;</w:t>
      </w:r>
    </w:p>
    <w:p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прием и регистрация Комитетом заявления и иных документов, необходимых для предоставления государственной услуги;</w:t>
      </w:r>
    </w:p>
    <w:p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результата предоставления государственной услуги;</w:t>
      </w:r>
    </w:p>
    <w:p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сведений о ходе рассмотрения заявления;</w:t>
      </w:r>
    </w:p>
    <w:p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осуществление оценки качества предоставления государственной услуги;</w:t>
      </w:r>
    </w:p>
    <w:p w:rsidR="001C1072" w:rsidRPr="00472CFC" w:rsidRDefault="001C1072" w:rsidP="001C1072">
      <w:pPr>
        <w:pStyle w:val="ConsPlusNormal"/>
        <w:ind w:firstLine="540"/>
        <w:jc w:val="both"/>
        <w:rPr>
          <w:rFonts w:ascii="Times New Roman" w:hAnsi="Times New Roman" w:cs="Times New Roman"/>
          <w:sz w:val="28"/>
          <w:szCs w:val="28"/>
        </w:rPr>
      </w:pPr>
      <w:proofErr w:type="gramStart"/>
      <w:r w:rsidRPr="00472CFC">
        <w:rPr>
          <w:rFonts w:ascii="Times New Roman" w:hAnsi="Times New Roman" w:cs="Times New Roman"/>
          <w:sz w:val="28"/>
          <w:szCs w:val="28"/>
        </w:rPr>
        <w:t>- досудебное (внесудебное) обжалование решений и действий (бездействия) Комитета либо действий (бездействия) должностных лиц Комитета, предоставляющего муниципальную услугу, либо  служащего.</w:t>
      </w:r>
      <w:proofErr w:type="gramEnd"/>
    </w:p>
    <w:p w:rsidR="001C1072" w:rsidRPr="00472CFC" w:rsidRDefault="001C1072" w:rsidP="001C1072">
      <w:pPr>
        <w:autoSpaceDE w:val="0"/>
        <w:autoSpaceDN w:val="0"/>
        <w:adjustRightInd w:val="0"/>
        <w:jc w:val="both"/>
        <w:rPr>
          <w:color w:val="000000"/>
          <w:sz w:val="28"/>
          <w:szCs w:val="28"/>
        </w:rPr>
      </w:pPr>
      <w:r w:rsidRPr="00472CFC">
        <w:rPr>
          <w:color w:val="000000"/>
          <w:sz w:val="28"/>
          <w:szCs w:val="28"/>
        </w:rPr>
        <w:t xml:space="preserve">1.3. Последовательность и сроки выполнения административных процедур, требования к порядку их выполнения: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lastRenderedPageBreak/>
        <w:t xml:space="preserve">Административная процедура - прием и регистрация заявления с пакетом документов на получение муниципальной услуги.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2B31B6">
        <w:rPr>
          <w:color w:val="000000" w:themeColor="text1"/>
          <w:sz w:val="28"/>
          <w:szCs w:val="28"/>
        </w:rPr>
        <w:t xml:space="preserve">Процесс оказания муниципальной услуги начинается с обращения заявителя о </w:t>
      </w:r>
      <w:r w:rsidR="002B31B6">
        <w:rPr>
          <w:sz w:val="28"/>
          <w:szCs w:val="28"/>
        </w:rPr>
        <w:t>пр</w:t>
      </w:r>
      <w:r w:rsidR="002B31B6" w:rsidRPr="00466C9C">
        <w:rPr>
          <w:sz w:val="28"/>
          <w:szCs w:val="28"/>
        </w:rPr>
        <w:t>едоставлени</w:t>
      </w:r>
      <w:r w:rsidR="002B31B6">
        <w:rPr>
          <w:sz w:val="28"/>
          <w:szCs w:val="28"/>
        </w:rPr>
        <w:t>и</w:t>
      </w:r>
      <w:r w:rsidR="002B31B6" w:rsidRPr="00466C9C">
        <w:rPr>
          <w:sz w:val="28"/>
          <w:szCs w:val="28"/>
        </w:rPr>
        <w:t xml:space="preserve"> </w:t>
      </w:r>
      <w:r w:rsidR="002B31B6">
        <w:rPr>
          <w:sz w:val="28"/>
          <w:szCs w:val="28"/>
        </w:rPr>
        <w:t>лесных</w:t>
      </w:r>
      <w:r w:rsidR="002B31B6" w:rsidRPr="00466C9C">
        <w:rPr>
          <w:sz w:val="28"/>
          <w:szCs w:val="28"/>
        </w:rPr>
        <w:t xml:space="preserve"> участ</w:t>
      </w:r>
      <w:r w:rsidR="002B31B6">
        <w:rPr>
          <w:sz w:val="28"/>
          <w:szCs w:val="28"/>
        </w:rPr>
        <w:t>ков</w:t>
      </w:r>
      <w:r w:rsidR="002B31B6" w:rsidRPr="00466C9C">
        <w:rPr>
          <w:sz w:val="28"/>
          <w:szCs w:val="28"/>
        </w:rPr>
        <w:t>, находящегося в муниципальной собственности или государственная собственность на который не разграничена, в</w:t>
      </w:r>
      <w:r w:rsidR="002B31B6">
        <w:rPr>
          <w:sz w:val="28"/>
          <w:szCs w:val="28"/>
        </w:rPr>
        <w:t xml:space="preserve"> постоянное (бессрочное) пользование,</w:t>
      </w:r>
      <w:r w:rsidR="002B31B6" w:rsidRPr="00466C9C">
        <w:rPr>
          <w:sz w:val="28"/>
          <w:szCs w:val="28"/>
        </w:rPr>
        <w:t xml:space="preserve"> </w:t>
      </w:r>
      <w:r w:rsidR="002B31B6">
        <w:rPr>
          <w:sz w:val="28"/>
          <w:szCs w:val="28"/>
        </w:rPr>
        <w:t xml:space="preserve">в </w:t>
      </w:r>
      <w:r w:rsidR="002B31B6" w:rsidRPr="00466C9C">
        <w:rPr>
          <w:sz w:val="28"/>
          <w:szCs w:val="28"/>
        </w:rPr>
        <w:t>безвозмездное пользование</w:t>
      </w:r>
      <w:r w:rsidR="002B31B6">
        <w:rPr>
          <w:sz w:val="28"/>
          <w:szCs w:val="28"/>
        </w:rPr>
        <w:t>, в аренду без проведения торгов</w:t>
      </w:r>
      <w:r w:rsidR="002B31B6" w:rsidRPr="00472CFC">
        <w:rPr>
          <w:sz w:val="28"/>
          <w:szCs w:val="28"/>
        </w:rPr>
        <w:t xml:space="preserve"> </w:t>
      </w:r>
      <w:r w:rsidRPr="00472CFC">
        <w:rPr>
          <w:sz w:val="28"/>
          <w:szCs w:val="28"/>
        </w:rPr>
        <w:t xml:space="preserve">(далее - заявление), к специалисту Комитета с письменным заявлением и приложенным к нему пакетом документов.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Специалист Комитета проверяет правильность заполненного заявления и наличие предоставленных документов. Заявитель по собственному желанию может </w:t>
      </w:r>
      <w:proofErr w:type="gramStart"/>
      <w:r w:rsidRPr="00472CFC">
        <w:rPr>
          <w:color w:val="000000"/>
          <w:sz w:val="28"/>
          <w:szCs w:val="28"/>
        </w:rPr>
        <w:t>предоставить дополнительные документы</w:t>
      </w:r>
      <w:proofErr w:type="gramEnd"/>
      <w:r w:rsidRPr="00472CFC">
        <w:rPr>
          <w:color w:val="000000"/>
          <w:sz w:val="28"/>
          <w:szCs w:val="28"/>
        </w:rPr>
        <w:t xml:space="preserve">.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При отсутствии документов, указанных в пункте 6 раздела 2 настоящего административного регламента, или несоответствии представленных </w:t>
      </w:r>
      <w:proofErr w:type="gramStart"/>
      <w:r w:rsidRPr="00472CFC">
        <w:rPr>
          <w:sz w:val="28"/>
          <w:szCs w:val="28"/>
        </w:rPr>
        <w:t>документов</w:t>
      </w:r>
      <w:proofErr w:type="gramEnd"/>
      <w:r w:rsidRPr="00472CFC">
        <w:rPr>
          <w:sz w:val="28"/>
          <w:szCs w:val="28"/>
        </w:rPr>
        <w:t xml:space="preserve"> установленным федеральным законом требованиям, специалист Комитета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или специалист Комитета готовит письменный отказ в приеме заявления и документов. Срок подготовки письменного отказа не должен превышать одного рабочего дня.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В случае отсутствия замечаний к предоставленным документам, </w:t>
      </w:r>
      <w:r>
        <w:rPr>
          <w:sz w:val="28"/>
          <w:szCs w:val="28"/>
        </w:rPr>
        <w:t>специалист Комитет</w:t>
      </w:r>
      <w:r w:rsidRPr="00472CFC">
        <w:rPr>
          <w:sz w:val="28"/>
          <w:szCs w:val="28"/>
        </w:rPr>
        <w:t xml:space="preserve"> осуществляет регистрацию поданного заявления с пакетом документов. </w:t>
      </w:r>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После выполнения административной процедуры </w:t>
      </w:r>
      <w:r w:rsidR="002B31B6">
        <w:rPr>
          <w:sz w:val="28"/>
          <w:szCs w:val="28"/>
        </w:rPr>
        <w:t>специалист Комитета</w:t>
      </w:r>
      <w:r w:rsidR="002B31B6" w:rsidRPr="00472CFC">
        <w:rPr>
          <w:sz w:val="28"/>
          <w:szCs w:val="28"/>
        </w:rPr>
        <w:t xml:space="preserve"> </w:t>
      </w:r>
      <w:r w:rsidRPr="00472CFC">
        <w:rPr>
          <w:sz w:val="28"/>
          <w:szCs w:val="28"/>
        </w:rPr>
        <w:t xml:space="preserve">формирует дело в соответствующую папку. Папка является индивидуальной для каждого заявителя и содержит на данном этапе полный пакет документов заявителя. В дальнейшем папка будет пополняться документами, изготовленными в результате последующих этапов процесса оказания муниципальных услуг. </w:t>
      </w:r>
    </w:p>
    <w:p w:rsidR="001C1072" w:rsidRPr="00531532" w:rsidRDefault="001C1072" w:rsidP="001C1072">
      <w:pPr>
        <w:tabs>
          <w:tab w:val="num" w:pos="0"/>
        </w:tabs>
        <w:autoSpaceDE w:val="0"/>
        <w:autoSpaceDN w:val="0"/>
        <w:adjustRightInd w:val="0"/>
        <w:ind w:firstLine="660"/>
        <w:jc w:val="both"/>
        <w:rPr>
          <w:sz w:val="28"/>
          <w:szCs w:val="28"/>
        </w:rPr>
      </w:pPr>
      <w:proofErr w:type="gramStart"/>
      <w:r w:rsidRPr="00531532">
        <w:rPr>
          <w:sz w:val="28"/>
          <w:szCs w:val="28"/>
        </w:rPr>
        <w:t xml:space="preserve">Результатом административной процедуры является прием заявления о </w:t>
      </w:r>
      <w:r w:rsidR="00531532" w:rsidRPr="00531532">
        <w:rPr>
          <w:sz w:val="28"/>
          <w:szCs w:val="28"/>
        </w:rPr>
        <w:t>предоставлении лесных участков, находящегося в муниципальной собственности или государственная собственность на который не разграничена, в постоянное (бессрочное) пользование, в безвозмездное пользование, в аренду без проведения торгов</w:t>
      </w:r>
      <w:r w:rsidRPr="00531532">
        <w:rPr>
          <w:sz w:val="28"/>
          <w:szCs w:val="28"/>
        </w:rPr>
        <w:t xml:space="preserve"> и приложенных к нему документов, либо отказ в приеме заявления и документов. </w:t>
      </w:r>
      <w:proofErr w:type="gramEnd"/>
    </w:p>
    <w:p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Максимальная продолжительность административной процедуры не должна превышать 1 рабочего дня. </w:t>
      </w:r>
    </w:p>
    <w:p w:rsidR="00531532" w:rsidRDefault="001C1072" w:rsidP="001C1072">
      <w:pPr>
        <w:numPr>
          <w:ilvl w:val="1"/>
          <w:numId w:val="34"/>
        </w:numPr>
        <w:tabs>
          <w:tab w:val="num" w:pos="0"/>
        </w:tabs>
        <w:autoSpaceDE w:val="0"/>
        <w:autoSpaceDN w:val="0"/>
        <w:adjustRightInd w:val="0"/>
        <w:ind w:left="0" w:firstLine="660"/>
        <w:jc w:val="both"/>
        <w:rPr>
          <w:sz w:val="28"/>
          <w:szCs w:val="28"/>
        </w:rPr>
      </w:pPr>
      <w:r w:rsidRPr="00531532">
        <w:rPr>
          <w:sz w:val="28"/>
          <w:szCs w:val="28"/>
        </w:rPr>
        <w:lastRenderedPageBreak/>
        <w:t xml:space="preserve">Административная процедура – получение </w:t>
      </w:r>
      <w:r w:rsidR="00531532" w:rsidRPr="00531532">
        <w:rPr>
          <w:sz w:val="28"/>
          <w:szCs w:val="28"/>
        </w:rPr>
        <w:t>Комитетом</w:t>
      </w:r>
      <w:r w:rsidRPr="00531532">
        <w:rPr>
          <w:sz w:val="28"/>
          <w:szCs w:val="28"/>
        </w:rPr>
        <w:t xml:space="preserve"> необходимых документов в рамках межведомственного и межуровневого информационного взаимодействия и завершение </w:t>
      </w:r>
      <w:r w:rsidR="00531532">
        <w:rPr>
          <w:sz w:val="28"/>
          <w:szCs w:val="28"/>
        </w:rPr>
        <w:t>формирования пакета документов.</w:t>
      </w:r>
    </w:p>
    <w:p w:rsidR="001C1072" w:rsidRPr="00531532" w:rsidRDefault="00531532" w:rsidP="00531532">
      <w:pPr>
        <w:tabs>
          <w:tab w:val="num" w:pos="0"/>
        </w:tabs>
        <w:autoSpaceDE w:val="0"/>
        <w:autoSpaceDN w:val="0"/>
        <w:adjustRightInd w:val="0"/>
        <w:jc w:val="both"/>
        <w:rPr>
          <w:sz w:val="28"/>
          <w:szCs w:val="28"/>
        </w:rPr>
      </w:pPr>
      <w:r>
        <w:rPr>
          <w:sz w:val="28"/>
          <w:szCs w:val="28"/>
        </w:rPr>
        <w:tab/>
      </w:r>
      <w:r w:rsidR="001C1072" w:rsidRPr="00531532">
        <w:rPr>
          <w:sz w:val="28"/>
          <w:szCs w:val="28"/>
        </w:rPr>
        <w:t xml:space="preserve">Основанием для начала процедуры является прием Комитета заявления и документов, предусмотренных пунктом 6 раздела 2 настоящего административного регламента. </w:t>
      </w:r>
    </w:p>
    <w:p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Выписки из государственных реестров о юридическом лице или индивидуальном предпринимателе, являющемся Заявителем, ходатайствующем о предоставлении земельного участка, осуществляет ФНС России по запросу </w:t>
      </w:r>
      <w:r w:rsidR="00531532">
        <w:rPr>
          <w:sz w:val="28"/>
          <w:szCs w:val="28"/>
        </w:rPr>
        <w:t>Комитета</w:t>
      </w:r>
      <w:r w:rsidRPr="00472CFC">
        <w:rPr>
          <w:sz w:val="28"/>
          <w:szCs w:val="28"/>
        </w:rPr>
        <w:t xml:space="preserve">; </w:t>
      </w:r>
    </w:p>
    <w:p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Кадастровый паспорт земельного участка осуществляет </w:t>
      </w:r>
      <w:proofErr w:type="spellStart"/>
      <w:r w:rsidRPr="00472CFC">
        <w:rPr>
          <w:sz w:val="28"/>
          <w:szCs w:val="28"/>
        </w:rPr>
        <w:t>Росреестр</w:t>
      </w:r>
      <w:proofErr w:type="spellEnd"/>
      <w:r w:rsidRPr="00472CFC">
        <w:rPr>
          <w:sz w:val="28"/>
          <w:szCs w:val="28"/>
        </w:rPr>
        <w:t xml:space="preserve"> по запросу </w:t>
      </w:r>
      <w:r w:rsidR="00531532">
        <w:rPr>
          <w:sz w:val="28"/>
          <w:szCs w:val="28"/>
        </w:rPr>
        <w:t>Комитета</w:t>
      </w:r>
      <w:r w:rsidRPr="00472CFC">
        <w:rPr>
          <w:sz w:val="28"/>
          <w:szCs w:val="28"/>
        </w:rPr>
        <w:t xml:space="preserve">. </w:t>
      </w:r>
    </w:p>
    <w:p w:rsidR="001C1072" w:rsidRPr="000046FD" w:rsidRDefault="001C1072" w:rsidP="001C1072">
      <w:pPr>
        <w:tabs>
          <w:tab w:val="num" w:pos="0"/>
        </w:tabs>
        <w:autoSpaceDE w:val="0"/>
        <w:autoSpaceDN w:val="0"/>
        <w:adjustRightInd w:val="0"/>
        <w:ind w:firstLine="660"/>
        <w:jc w:val="both"/>
        <w:rPr>
          <w:sz w:val="28"/>
          <w:szCs w:val="28"/>
        </w:rPr>
      </w:pPr>
      <w:r w:rsidRPr="00472CFC">
        <w:rPr>
          <w:sz w:val="28"/>
          <w:szCs w:val="28"/>
        </w:rPr>
        <w:t>Информацию о возможности отчуждения, условиях предоставления участка, расположенного в границах ох</w:t>
      </w:r>
      <w:r w:rsidRPr="000046FD">
        <w:rPr>
          <w:sz w:val="28"/>
          <w:szCs w:val="28"/>
        </w:rPr>
        <w:t xml:space="preserve">ранной зоны объекта культурного наследия, памятника археологии, осуществляет Министерство культуры Ростовской области по запросу </w:t>
      </w:r>
      <w:r w:rsidR="00531532">
        <w:rPr>
          <w:sz w:val="28"/>
          <w:szCs w:val="28"/>
        </w:rPr>
        <w:t>Комитета</w:t>
      </w:r>
      <w:r w:rsidRPr="000046FD">
        <w:rPr>
          <w:sz w:val="28"/>
          <w:szCs w:val="28"/>
        </w:rPr>
        <w:t xml:space="preserve"> (в случае предоставления такого земельного участка). </w:t>
      </w:r>
    </w:p>
    <w:p w:rsidR="001C1072" w:rsidRPr="000046FD" w:rsidRDefault="00531532" w:rsidP="001C1072">
      <w:pPr>
        <w:tabs>
          <w:tab w:val="num" w:pos="0"/>
        </w:tabs>
        <w:autoSpaceDE w:val="0"/>
        <w:autoSpaceDN w:val="0"/>
        <w:adjustRightInd w:val="0"/>
        <w:ind w:firstLine="660"/>
        <w:jc w:val="both"/>
        <w:rPr>
          <w:sz w:val="28"/>
          <w:szCs w:val="28"/>
        </w:rPr>
      </w:pPr>
      <w:r>
        <w:rPr>
          <w:sz w:val="28"/>
          <w:szCs w:val="28"/>
        </w:rPr>
        <w:t>Комитет</w:t>
      </w:r>
      <w:r w:rsidR="001C1072" w:rsidRPr="000046FD">
        <w:rPr>
          <w:sz w:val="28"/>
          <w:szCs w:val="28"/>
        </w:rPr>
        <w:t xml:space="preserve">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МФЦ, после чего вкладываются в папку заявителя и папка передается в Комитет. </w:t>
      </w:r>
    </w:p>
    <w:p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Результатом административной процедуры является</w:t>
      </w:r>
      <w:r w:rsidR="00531532" w:rsidRPr="00531532">
        <w:rPr>
          <w:sz w:val="28"/>
          <w:szCs w:val="28"/>
        </w:rPr>
        <w:t xml:space="preserve"> </w:t>
      </w:r>
      <w:r w:rsidR="00531532">
        <w:rPr>
          <w:sz w:val="28"/>
          <w:szCs w:val="28"/>
        </w:rPr>
        <w:t>п</w:t>
      </w:r>
      <w:r w:rsidR="00531532" w:rsidRPr="000046FD">
        <w:rPr>
          <w:sz w:val="28"/>
          <w:szCs w:val="28"/>
        </w:rPr>
        <w:t>олучени</w:t>
      </w:r>
      <w:r w:rsidR="00531532">
        <w:rPr>
          <w:sz w:val="28"/>
          <w:szCs w:val="28"/>
        </w:rPr>
        <w:t>е</w:t>
      </w:r>
      <w:r w:rsidR="00531532" w:rsidRPr="000046FD">
        <w:rPr>
          <w:sz w:val="28"/>
          <w:szCs w:val="28"/>
        </w:rPr>
        <w:t xml:space="preserve"> документ</w:t>
      </w:r>
      <w:r w:rsidR="00531532">
        <w:rPr>
          <w:sz w:val="28"/>
          <w:szCs w:val="28"/>
        </w:rPr>
        <w:t>ов</w:t>
      </w:r>
      <w:r w:rsidR="00531532" w:rsidRPr="000046FD">
        <w:rPr>
          <w:sz w:val="28"/>
          <w:szCs w:val="28"/>
        </w:rPr>
        <w:t xml:space="preserve"> при межведомственном и межуровневом </w:t>
      </w:r>
      <w:proofErr w:type="gramStart"/>
      <w:r w:rsidR="00531532" w:rsidRPr="000046FD">
        <w:rPr>
          <w:sz w:val="28"/>
          <w:szCs w:val="28"/>
        </w:rPr>
        <w:t>взаимодействии</w:t>
      </w:r>
      <w:proofErr w:type="gramEnd"/>
      <w:r w:rsidR="00531532">
        <w:rPr>
          <w:sz w:val="28"/>
          <w:szCs w:val="28"/>
        </w:rPr>
        <w:t xml:space="preserve"> </w:t>
      </w:r>
      <w:r w:rsidR="00531532" w:rsidRPr="000046FD">
        <w:rPr>
          <w:sz w:val="28"/>
          <w:szCs w:val="28"/>
        </w:rPr>
        <w:t>после чего вкладываются в папку заявите</w:t>
      </w:r>
      <w:r w:rsidRPr="000046FD">
        <w:rPr>
          <w:sz w:val="28"/>
          <w:szCs w:val="28"/>
        </w:rPr>
        <w:t xml:space="preserve">. </w:t>
      </w:r>
    </w:p>
    <w:p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Срок административной процедуры не должен превышать </w:t>
      </w:r>
      <w:r>
        <w:rPr>
          <w:sz w:val="28"/>
          <w:szCs w:val="28"/>
        </w:rPr>
        <w:t>2</w:t>
      </w:r>
      <w:r w:rsidRPr="000046FD">
        <w:rPr>
          <w:sz w:val="28"/>
          <w:szCs w:val="28"/>
        </w:rPr>
        <w:t xml:space="preserve"> </w:t>
      </w:r>
      <w:proofErr w:type="gramStart"/>
      <w:r w:rsidRPr="000046FD">
        <w:rPr>
          <w:sz w:val="28"/>
          <w:szCs w:val="28"/>
        </w:rPr>
        <w:t>календарных</w:t>
      </w:r>
      <w:proofErr w:type="gramEnd"/>
      <w:r w:rsidRPr="000046FD">
        <w:rPr>
          <w:sz w:val="28"/>
          <w:szCs w:val="28"/>
        </w:rPr>
        <w:t xml:space="preserve"> дн</w:t>
      </w:r>
      <w:r>
        <w:rPr>
          <w:sz w:val="28"/>
          <w:szCs w:val="28"/>
        </w:rPr>
        <w:t>я</w:t>
      </w:r>
      <w:r w:rsidRPr="000046FD">
        <w:rPr>
          <w:sz w:val="28"/>
          <w:szCs w:val="28"/>
        </w:rPr>
        <w:t xml:space="preserve">: </w:t>
      </w:r>
    </w:p>
    <w:p w:rsidR="001C1072" w:rsidRPr="000046FD" w:rsidRDefault="001C1072" w:rsidP="001C1072">
      <w:pPr>
        <w:numPr>
          <w:ilvl w:val="1"/>
          <w:numId w:val="34"/>
        </w:numPr>
        <w:autoSpaceDE w:val="0"/>
        <w:autoSpaceDN w:val="0"/>
        <w:adjustRightInd w:val="0"/>
        <w:ind w:left="0" w:firstLine="0"/>
        <w:jc w:val="both"/>
        <w:rPr>
          <w:sz w:val="28"/>
          <w:szCs w:val="28"/>
        </w:rPr>
      </w:pPr>
      <w:r w:rsidRPr="000046FD">
        <w:rPr>
          <w:sz w:val="28"/>
          <w:szCs w:val="28"/>
        </w:rPr>
        <w:t xml:space="preserve">В день получение сформированного пакета документов специалист Комитета осуществляет его проверку полного пакета документов. </w:t>
      </w:r>
    </w:p>
    <w:p w:rsidR="0085387E" w:rsidRDefault="001C1072" w:rsidP="0085387E">
      <w:pPr>
        <w:numPr>
          <w:ilvl w:val="1"/>
          <w:numId w:val="34"/>
        </w:numPr>
        <w:autoSpaceDE w:val="0"/>
        <w:autoSpaceDN w:val="0"/>
        <w:adjustRightInd w:val="0"/>
        <w:ind w:left="0" w:firstLine="550"/>
        <w:jc w:val="both"/>
        <w:rPr>
          <w:sz w:val="28"/>
          <w:szCs w:val="28"/>
        </w:rPr>
      </w:pPr>
      <w:r w:rsidRPr="0085387E">
        <w:rPr>
          <w:sz w:val="28"/>
          <w:szCs w:val="28"/>
        </w:rPr>
        <w:t>Административная процедура - проверка Комитетом предоставленного пакета документов, и подготовка</w:t>
      </w:r>
      <w:r w:rsidR="00531532">
        <w:rPr>
          <w:sz w:val="28"/>
          <w:szCs w:val="28"/>
        </w:rPr>
        <w:t xml:space="preserve">: постановления о предоставлении в постоянное (бессрочное) пользование; </w:t>
      </w:r>
      <w:r w:rsidR="0085387E">
        <w:rPr>
          <w:sz w:val="28"/>
          <w:szCs w:val="28"/>
        </w:rPr>
        <w:t xml:space="preserve">договора </w:t>
      </w:r>
      <w:r w:rsidR="0085387E" w:rsidRPr="0085387E">
        <w:rPr>
          <w:sz w:val="28"/>
          <w:szCs w:val="28"/>
        </w:rPr>
        <w:t>безвозмездно</w:t>
      </w:r>
      <w:r w:rsidR="0085387E">
        <w:rPr>
          <w:sz w:val="28"/>
          <w:szCs w:val="28"/>
        </w:rPr>
        <w:t>го</w:t>
      </w:r>
      <w:r w:rsidR="0085387E" w:rsidRPr="0085387E">
        <w:rPr>
          <w:sz w:val="28"/>
          <w:szCs w:val="28"/>
        </w:rPr>
        <w:t xml:space="preserve"> пользовани</w:t>
      </w:r>
      <w:r w:rsidR="0085387E">
        <w:rPr>
          <w:sz w:val="28"/>
          <w:szCs w:val="28"/>
        </w:rPr>
        <w:t>я</w:t>
      </w:r>
      <w:r w:rsidR="00531532">
        <w:rPr>
          <w:sz w:val="28"/>
          <w:szCs w:val="28"/>
        </w:rPr>
        <w:t>, договора аренды земельного участка</w:t>
      </w:r>
      <w:r w:rsidR="0085387E">
        <w:rPr>
          <w:sz w:val="28"/>
          <w:szCs w:val="28"/>
        </w:rPr>
        <w:t>.</w:t>
      </w:r>
    </w:p>
    <w:p w:rsidR="001C1072" w:rsidRPr="000165F8" w:rsidRDefault="0085387E" w:rsidP="001C1072">
      <w:pPr>
        <w:autoSpaceDE w:val="0"/>
        <w:autoSpaceDN w:val="0"/>
        <w:adjustRightInd w:val="0"/>
        <w:ind w:firstLine="550"/>
        <w:jc w:val="both"/>
        <w:rPr>
          <w:sz w:val="28"/>
          <w:szCs w:val="28"/>
        </w:rPr>
      </w:pPr>
      <w:r w:rsidRPr="0085387E">
        <w:rPr>
          <w:sz w:val="28"/>
          <w:szCs w:val="28"/>
        </w:rPr>
        <w:t xml:space="preserve"> </w:t>
      </w:r>
      <w:r w:rsidR="001C1072" w:rsidRPr="000165F8">
        <w:rPr>
          <w:sz w:val="28"/>
          <w:szCs w:val="28"/>
        </w:rPr>
        <w:t xml:space="preserve">Должностное лицо Комитета, в срок не более </w:t>
      </w:r>
      <w:r>
        <w:rPr>
          <w:sz w:val="28"/>
          <w:szCs w:val="28"/>
        </w:rPr>
        <w:t>2</w:t>
      </w:r>
      <w:r w:rsidR="001C1072" w:rsidRPr="000165F8">
        <w:rPr>
          <w:sz w:val="28"/>
          <w:szCs w:val="28"/>
        </w:rPr>
        <w:t xml:space="preserve"> рабоч</w:t>
      </w:r>
      <w:r>
        <w:rPr>
          <w:sz w:val="28"/>
          <w:szCs w:val="28"/>
        </w:rPr>
        <w:t>их</w:t>
      </w:r>
      <w:r w:rsidR="001C1072" w:rsidRPr="000165F8">
        <w:rPr>
          <w:sz w:val="28"/>
          <w:szCs w:val="28"/>
        </w:rPr>
        <w:t xml:space="preserve"> дн</w:t>
      </w:r>
      <w:r>
        <w:rPr>
          <w:sz w:val="28"/>
          <w:szCs w:val="28"/>
        </w:rPr>
        <w:t>ей</w:t>
      </w:r>
      <w:r w:rsidR="001C1072" w:rsidRPr="000165F8">
        <w:rPr>
          <w:sz w:val="28"/>
          <w:szCs w:val="28"/>
        </w:rPr>
        <w:t>, осуществляет проверку предоставленного пакета документов, по результатам которой:</w:t>
      </w:r>
    </w:p>
    <w:p w:rsidR="001C1072" w:rsidRPr="0085387E" w:rsidRDefault="001C1072" w:rsidP="0085387E">
      <w:pPr>
        <w:autoSpaceDE w:val="0"/>
        <w:autoSpaceDN w:val="0"/>
        <w:adjustRightInd w:val="0"/>
        <w:ind w:firstLine="550"/>
        <w:jc w:val="both"/>
        <w:rPr>
          <w:sz w:val="28"/>
          <w:szCs w:val="28"/>
        </w:rPr>
      </w:pPr>
      <w:r w:rsidRPr="000165F8">
        <w:rPr>
          <w:sz w:val="28"/>
          <w:szCs w:val="28"/>
        </w:rPr>
        <w:lastRenderedPageBreak/>
        <w:t xml:space="preserve">готовит мотивированный письменный отказ Заявителю, либо осуществляет подготовку </w:t>
      </w:r>
      <w:r w:rsidR="00531532">
        <w:rPr>
          <w:sz w:val="28"/>
          <w:szCs w:val="28"/>
        </w:rPr>
        <w:t xml:space="preserve">проекта постановления о предоставлении в постоянное (бессрочное) пользование; проекта договора </w:t>
      </w:r>
      <w:r w:rsidR="00531532" w:rsidRPr="0085387E">
        <w:rPr>
          <w:sz w:val="28"/>
          <w:szCs w:val="28"/>
        </w:rPr>
        <w:t>безвозмездно</w:t>
      </w:r>
      <w:r w:rsidR="00531532">
        <w:rPr>
          <w:sz w:val="28"/>
          <w:szCs w:val="28"/>
        </w:rPr>
        <w:t>го</w:t>
      </w:r>
      <w:r w:rsidR="00531532" w:rsidRPr="0085387E">
        <w:rPr>
          <w:sz w:val="28"/>
          <w:szCs w:val="28"/>
        </w:rPr>
        <w:t xml:space="preserve"> пользовани</w:t>
      </w:r>
      <w:r w:rsidR="00531532">
        <w:rPr>
          <w:sz w:val="28"/>
          <w:szCs w:val="28"/>
        </w:rPr>
        <w:t>я, проекта договора аренды земельного участка</w:t>
      </w:r>
      <w:r w:rsidR="0085387E">
        <w:rPr>
          <w:sz w:val="28"/>
          <w:szCs w:val="28"/>
        </w:rPr>
        <w:t>.</w:t>
      </w:r>
    </w:p>
    <w:p w:rsidR="001C1072" w:rsidRPr="000165F8" w:rsidRDefault="001C1072" w:rsidP="001C1072">
      <w:pPr>
        <w:numPr>
          <w:ilvl w:val="1"/>
          <w:numId w:val="34"/>
        </w:numPr>
        <w:autoSpaceDE w:val="0"/>
        <w:autoSpaceDN w:val="0"/>
        <w:adjustRightInd w:val="0"/>
        <w:ind w:left="0" w:firstLine="0"/>
        <w:jc w:val="both"/>
        <w:rPr>
          <w:sz w:val="28"/>
          <w:szCs w:val="28"/>
        </w:rPr>
      </w:pPr>
      <w:r w:rsidRPr="000165F8">
        <w:rPr>
          <w:sz w:val="28"/>
          <w:szCs w:val="28"/>
        </w:rPr>
        <w:t>Результатом административной процедуры является выдача заявителю результата предоставления муниципальной услуги (в соответствии со способом получения результата, указанным в заявлении):</w:t>
      </w:r>
    </w:p>
    <w:p w:rsidR="001C1072" w:rsidRPr="000165F8"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выдаче лично </w:t>
      </w:r>
      <w:r w:rsidR="0085387E">
        <w:rPr>
          <w:rFonts w:ascii="Times New Roman" w:hAnsi="Times New Roman" w:cs="Times New Roman"/>
          <w:sz w:val="28"/>
          <w:szCs w:val="28"/>
        </w:rPr>
        <w:t xml:space="preserve">– </w:t>
      </w:r>
      <w:r w:rsidR="00531532">
        <w:rPr>
          <w:rFonts w:ascii="Times New Roman" w:hAnsi="Times New Roman" w:cs="Times New Roman"/>
          <w:sz w:val="28"/>
          <w:szCs w:val="28"/>
        </w:rPr>
        <w:t>постановление</w:t>
      </w:r>
      <w:r w:rsidR="00531532" w:rsidRPr="00531532">
        <w:t xml:space="preserve"> </w:t>
      </w:r>
      <w:r w:rsidR="00531532" w:rsidRPr="00531532">
        <w:rPr>
          <w:rFonts w:ascii="Times New Roman" w:hAnsi="Times New Roman" w:cs="Times New Roman"/>
          <w:sz w:val="28"/>
          <w:szCs w:val="28"/>
        </w:rPr>
        <w:t>о предоставлении в постоянное (бессрочное) пользование</w:t>
      </w:r>
      <w:r w:rsidR="00531532">
        <w:rPr>
          <w:rFonts w:ascii="Times New Roman" w:hAnsi="Times New Roman" w:cs="Times New Roman"/>
          <w:sz w:val="28"/>
          <w:szCs w:val="28"/>
        </w:rPr>
        <w:t xml:space="preserve">, </w:t>
      </w:r>
      <w:r w:rsidR="0085387E">
        <w:rPr>
          <w:rFonts w:ascii="Times New Roman" w:hAnsi="Times New Roman" w:cs="Times New Roman"/>
          <w:sz w:val="28"/>
          <w:szCs w:val="28"/>
        </w:rPr>
        <w:t xml:space="preserve">проект </w:t>
      </w:r>
      <w:r w:rsidR="0085387E" w:rsidRPr="0085387E">
        <w:rPr>
          <w:rFonts w:ascii="Times New Roman" w:hAnsi="Times New Roman" w:cs="Times New Roman"/>
          <w:sz w:val="28"/>
          <w:szCs w:val="28"/>
        </w:rPr>
        <w:t>договора безвозмездного пользования</w:t>
      </w:r>
      <w:r w:rsidR="00531532">
        <w:rPr>
          <w:rFonts w:ascii="Times New Roman" w:hAnsi="Times New Roman" w:cs="Times New Roman"/>
          <w:sz w:val="28"/>
          <w:szCs w:val="28"/>
        </w:rPr>
        <w:t>, проект договора аренды земельного участка,</w:t>
      </w:r>
      <w:r w:rsidRPr="000165F8">
        <w:rPr>
          <w:rFonts w:ascii="Times New Roman" w:hAnsi="Times New Roman" w:cs="Times New Roman"/>
          <w:sz w:val="28"/>
          <w:szCs w:val="28"/>
        </w:rPr>
        <w:t xml:space="preserve"> предоставляется заявителю лично при его обращении в Комитет;</w:t>
      </w:r>
    </w:p>
    <w:p w:rsidR="001C1072" w:rsidRPr="000165F8"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почтой - </w:t>
      </w:r>
      <w:r w:rsidR="00531532">
        <w:rPr>
          <w:rFonts w:ascii="Times New Roman" w:hAnsi="Times New Roman" w:cs="Times New Roman"/>
          <w:sz w:val="28"/>
          <w:szCs w:val="28"/>
        </w:rPr>
        <w:t>постановление</w:t>
      </w:r>
      <w:r w:rsidR="00531532" w:rsidRPr="00531532">
        <w:t xml:space="preserve"> </w:t>
      </w:r>
      <w:r w:rsidR="00531532" w:rsidRPr="00531532">
        <w:rPr>
          <w:rFonts w:ascii="Times New Roman" w:hAnsi="Times New Roman" w:cs="Times New Roman"/>
          <w:sz w:val="28"/>
          <w:szCs w:val="28"/>
        </w:rPr>
        <w:t>о предоставлении в постоянное (бессрочное) пользование</w:t>
      </w:r>
      <w:r w:rsidR="00531532">
        <w:rPr>
          <w:rFonts w:ascii="Times New Roman" w:hAnsi="Times New Roman" w:cs="Times New Roman"/>
          <w:sz w:val="28"/>
          <w:szCs w:val="28"/>
        </w:rPr>
        <w:t xml:space="preserve">, проект </w:t>
      </w:r>
      <w:r w:rsidR="00531532" w:rsidRPr="0085387E">
        <w:rPr>
          <w:rFonts w:ascii="Times New Roman" w:hAnsi="Times New Roman" w:cs="Times New Roman"/>
          <w:sz w:val="28"/>
          <w:szCs w:val="28"/>
        </w:rPr>
        <w:t>договора безвозмездного пользования</w:t>
      </w:r>
      <w:r w:rsidR="00531532">
        <w:rPr>
          <w:rFonts w:ascii="Times New Roman" w:hAnsi="Times New Roman" w:cs="Times New Roman"/>
          <w:sz w:val="28"/>
          <w:szCs w:val="28"/>
        </w:rPr>
        <w:t>, проект договора аренды земельного участка,</w:t>
      </w:r>
      <w:r w:rsidR="00531532" w:rsidRPr="000165F8">
        <w:rPr>
          <w:rFonts w:ascii="Times New Roman" w:hAnsi="Times New Roman" w:cs="Times New Roman"/>
          <w:sz w:val="28"/>
          <w:szCs w:val="28"/>
        </w:rPr>
        <w:t xml:space="preserve"> </w:t>
      </w:r>
      <w:r w:rsidRPr="000165F8">
        <w:rPr>
          <w:rFonts w:ascii="Times New Roman" w:hAnsi="Times New Roman" w:cs="Times New Roman"/>
          <w:sz w:val="28"/>
          <w:szCs w:val="28"/>
        </w:rPr>
        <w:t>направляется заявителю по почте по адресу, указанному в заявлении;</w:t>
      </w:r>
    </w:p>
    <w:p w:rsidR="001C1072"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посредством электронной почты - </w:t>
      </w:r>
      <w:r w:rsidR="00531532">
        <w:rPr>
          <w:rFonts w:ascii="Times New Roman" w:hAnsi="Times New Roman" w:cs="Times New Roman"/>
          <w:sz w:val="28"/>
          <w:szCs w:val="28"/>
        </w:rPr>
        <w:t>постановление</w:t>
      </w:r>
      <w:r w:rsidR="00531532" w:rsidRPr="00531532">
        <w:t xml:space="preserve"> </w:t>
      </w:r>
      <w:r w:rsidR="00531532" w:rsidRPr="00531532">
        <w:rPr>
          <w:rFonts w:ascii="Times New Roman" w:hAnsi="Times New Roman" w:cs="Times New Roman"/>
          <w:sz w:val="28"/>
          <w:szCs w:val="28"/>
        </w:rPr>
        <w:t>о предоставлении в постоянное (бессрочное) пользование</w:t>
      </w:r>
      <w:r w:rsidR="00531532">
        <w:rPr>
          <w:rFonts w:ascii="Times New Roman" w:hAnsi="Times New Roman" w:cs="Times New Roman"/>
          <w:sz w:val="28"/>
          <w:szCs w:val="28"/>
        </w:rPr>
        <w:t xml:space="preserve">, проект </w:t>
      </w:r>
      <w:r w:rsidR="00531532" w:rsidRPr="0085387E">
        <w:rPr>
          <w:rFonts w:ascii="Times New Roman" w:hAnsi="Times New Roman" w:cs="Times New Roman"/>
          <w:sz w:val="28"/>
          <w:szCs w:val="28"/>
        </w:rPr>
        <w:t>договора безвозмездного пользования</w:t>
      </w:r>
      <w:r w:rsidR="00531532">
        <w:rPr>
          <w:rFonts w:ascii="Times New Roman" w:hAnsi="Times New Roman" w:cs="Times New Roman"/>
          <w:sz w:val="28"/>
          <w:szCs w:val="28"/>
        </w:rPr>
        <w:t>, проект договора аренды земельного участка,</w:t>
      </w:r>
      <w:r w:rsidR="00531532" w:rsidRPr="000165F8">
        <w:rPr>
          <w:rFonts w:ascii="Times New Roman" w:hAnsi="Times New Roman" w:cs="Times New Roman"/>
          <w:sz w:val="28"/>
          <w:szCs w:val="28"/>
        </w:rPr>
        <w:t xml:space="preserve"> </w:t>
      </w:r>
      <w:r w:rsidRPr="000165F8">
        <w:rPr>
          <w:rFonts w:ascii="Times New Roman" w:hAnsi="Times New Roman" w:cs="Times New Roman"/>
          <w:sz w:val="28"/>
          <w:szCs w:val="28"/>
        </w:rPr>
        <w:t>направляется заявителю по адресу электронной почты, указанной в заявлении.</w:t>
      </w:r>
    </w:p>
    <w:p w:rsidR="001C1072" w:rsidRPr="000165F8" w:rsidRDefault="001C1072" w:rsidP="001C1072">
      <w:pPr>
        <w:autoSpaceDE w:val="0"/>
        <w:autoSpaceDN w:val="0"/>
        <w:adjustRightInd w:val="0"/>
        <w:jc w:val="both"/>
        <w:rPr>
          <w:sz w:val="28"/>
          <w:szCs w:val="28"/>
        </w:rPr>
      </w:pPr>
      <w:r>
        <w:rPr>
          <w:sz w:val="28"/>
          <w:szCs w:val="28"/>
        </w:rPr>
        <w:t>1</w:t>
      </w:r>
      <w:r w:rsidRPr="000165F8">
        <w:rPr>
          <w:sz w:val="28"/>
          <w:szCs w:val="28"/>
        </w:rPr>
        <w:t xml:space="preserve">.11.  Способом фиксации результата административной процедуры и окончанием государственной услуги является выдача заявителю </w:t>
      </w:r>
      <w:r w:rsidR="00531532">
        <w:rPr>
          <w:sz w:val="28"/>
          <w:szCs w:val="28"/>
        </w:rPr>
        <w:t>постановление</w:t>
      </w:r>
      <w:r w:rsidR="00531532" w:rsidRPr="00531532">
        <w:t xml:space="preserve"> </w:t>
      </w:r>
      <w:r w:rsidR="00531532" w:rsidRPr="00531532">
        <w:rPr>
          <w:sz w:val="28"/>
          <w:szCs w:val="28"/>
        </w:rPr>
        <w:t>о предоставлении в постоянное (бессрочное) пользование</w:t>
      </w:r>
      <w:r w:rsidR="00531532">
        <w:rPr>
          <w:sz w:val="28"/>
          <w:szCs w:val="28"/>
        </w:rPr>
        <w:t xml:space="preserve">, проект </w:t>
      </w:r>
      <w:r w:rsidR="00531532" w:rsidRPr="0085387E">
        <w:rPr>
          <w:sz w:val="28"/>
          <w:szCs w:val="28"/>
        </w:rPr>
        <w:t>договора безвозмездного пользования</w:t>
      </w:r>
      <w:r w:rsidR="00531532">
        <w:rPr>
          <w:sz w:val="28"/>
          <w:szCs w:val="28"/>
        </w:rPr>
        <w:t>, проект договора аренды земельного участка</w:t>
      </w:r>
      <w:r w:rsidRPr="000165F8">
        <w:rPr>
          <w:sz w:val="28"/>
          <w:szCs w:val="28"/>
        </w:rPr>
        <w:t>:</w:t>
      </w:r>
    </w:p>
    <w:p w:rsidR="001C1072" w:rsidRPr="000165F8" w:rsidRDefault="001C1072" w:rsidP="001C1072">
      <w:pPr>
        <w:autoSpaceDE w:val="0"/>
        <w:autoSpaceDN w:val="0"/>
        <w:adjustRightInd w:val="0"/>
        <w:jc w:val="both"/>
        <w:rPr>
          <w:sz w:val="28"/>
          <w:szCs w:val="28"/>
        </w:rPr>
      </w:pPr>
      <w:r w:rsidRPr="000165F8">
        <w:rPr>
          <w:sz w:val="28"/>
          <w:szCs w:val="28"/>
        </w:rPr>
        <w:t>- при выдаче лично - подпись заявителя на рассмотренном заявлении о получении документов;</w:t>
      </w:r>
    </w:p>
    <w:p w:rsidR="001C1072" w:rsidRPr="000165F8" w:rsidRDefault="001C1072" w:rsidP="001C1072">
      <w:pPr>
        <w:autoSpaceDE w:val="0"/>
        <w:autoSpaceDN w:val="0"/>
        <w:adjustRightInd w:val="0"/>
        <w:jc w:val="both"/>
        <w:rPr>
          <w:sz w:val="28"/>
          <w:szCs w:val="28"/>
        </w:rPr>
      </w:pPr>
      <w:r w:rsidRPr="000165F8">
        <w:rPr>
          <w:sz w:val="28"/>
          <w:szCs w:val="28"/>
        </w:rPr>
        <w:t>- при направлении почтой - отметка почты на реестре отправки корреспонденции;</w:t>
      </w:r>
    </w:p>
    <w:p w:rsidR="001C1072" w:rsidRPr="000165F8" w:rsidRDefault="001C1072" w:rsidP="001C1072">
      <w:pPr>
        <w:autoSpaceDE w:val="0"/>
        <w:autoSpaceDN w:val="0"/>
        <w:adjustRightInd w:val="0"/>
        <w:jc w:val="both"/>
        <w:rPr>
          <w:sz w:val="28"/>
          <w:szCs w:val="28"/>
        </w:rPr>
      </w:pPr>
      <w:r w:rsidRPr="000165F8">
        <w:rPr>
          <w:sz w:val="28"/>
          <w:szCs w:val="28"/>
        </w:rPr>
        <w:t>- при направлении электронной почтой, ЕПГУ (отметка об отправке в информационной системе).</w:t>
      </w:r>
    </w:p>
    <w:p w:rsidR="001C1072" w:rsidRPr="0035081B" w:rsidRDefault="001C1072" w:rsidP="001C1072">
      <w:pPr>
        <w:widowControl w:val="0"/>
        <w:autoSpaceDE w:val="0"/>
        <w:autoSpaceDN w:val="0"/>
        <w:adjustRightInd w:val="0"/>
        <w:jc w:val="both"/>
        <w:rPr>
          <w:sz w:val="24"/>
          <w:szCs w:val="24"/>
        </w:rPr>
      </w:pPr>
      <w:r w:rsidRPr="0035081B">
        <w:rPr>
          <w:sz w:val="24"/>
          <w:szCs w:val="24"/>
        </w:rPr>
        <w:tab/>
      </w:r>
    </w:p>
    <w:p w:rsidR="001C1072" w:rsidRPr="00D97025" w:rsidRDefault="001C1072" w:rsidP="001C1072">
      <w:pPr>
        <w:pStyle w:val="ConsPlusNormal"/>
        <w:widowControl w:val="0"/>
        <w:numPr>
          <w:ilvl w:val="0"/>
          <w:numId w:val="34"/>
        </w:numPr>
        <w:jc w:val="center"/>
        <w:rPr>
          <w:rFonts w:ascii="Times New Roman" w:hAnsi="Times New Roman" w:cs="Times New Roman"/>
          <w:caps/>
          <w:sz w:val="28"/>
          <w:szCs w:val="28"/>
        </w:rPr>
      </w:pPr>
      <w:r w:rsidRPr="00D97025">
        <w:rPr>
          <w:rFonts w:ascii="Times New Roman" w:hAnsi="Times New Roman" w:cs="Times New Roman"/>
          <w:caps/>
          <w:sz w:val="28"/>
          <w:szCs w:val="28"/>
        </w:rPr>
        <w:t>Требования к порядку выполнения административных процедур, в том числе их выполнения в электронном виде</w:t>
      </w:r>
    </w:p>
    <w:p w:rsidR="001C1072" w:rsidRPr="00D97025" w:rsidRDefault="001C1072" w:rsidP="001C1072">
      <w:pPr>
        <w:pStyle w:val="ConsPlusNormal"/>
        <w:widowControl w:val="0"/>
        <w:ind w:firstLine="0"/>
        <w:jc w:val="center"/>
        <w:rPr>
          <w:rFonts w:ascii="Times New Roman" w:hAnsi="Times New Roman" w:cs="Times New Roman"/>
          <w:caps/>
          <w:sz w:val="28"/>
          <w:szCs w:val="28"/>
        </w:rPr>
      </w:pPr>
      <w:r w:rsidRPr="00D97025">
        <w:rPr>
          <w:rFonts w:ascii="Times New Roman" w:hAnsi="Times New Roman" w:cs="Times New Roman"/>
          <w:sz w:val="28"/>
          <w:szCs w:val="28"/>
        </w:rPr>
        <w:t>в том числе с использованием</w:t>
      </w:r>
    </w:p>
    <w:p w:rsidR="001C1072" w:rsidRPr="00D97025" w:rsidRDefault="001C1072" w:rsidP="001C1072">
      <w:pPr>
        <w:widowControl w:val="0"/>
        <w:jc w:val="center"/>
        <w:rPr>
          <w:sz w:val="28"/>
          <w:szCs w:val="28"/>
        </w:rPr>
      </w:pPr>
      <w:r w:rsidRPr="00D97025">
        <w:rPr>
          <w:sz w:val="28"/>
          <w:szCs w:val="28"/>
        </w:rPr>
        <w:t>федеральной государственной информационной системы "</w:t>
      </w:r>
      <w:proofErr w:type="gramStart"/>
      <w:r w:rsidRPr="00D97025">
        <w:rPr>
          <w:sz w:val="28"/>
          <w:szCs w:val="28"/>
        </w:rPr>
        <w:t>Единый</w:t>
      </w:r>
      <w:proofErr w:type="gramEnd"/>
    </w:p>
    <w:p w:rsidR="001C1072" w:rsidRPr="00D97025" w:rsidRDefault="001C1072" w:rsidP="001C1072">
      <w:pPr>
        <w:widowControl w:val="0"/>
        <w:jc w:val="center"/>
        <w:rPr>
          <w:sz w:val="28"/>
          <w:szCs w:val="28"/>
        </w:rPr>
      </w:pPr>
      <w:r w:rsidRPr="00D97025">
        <w:rPr>
          <w:sz w:val="28"/>
          <w:szCs w:val="28"/>
        </w:rPr>
        <w:t>портал государственных и муниципальных услуг (функций)"</w:t>
      </w:r>
    </w:p>
    <w:p w:rsidR="001C1072" w:rsidRPr="00D97025" w:rsidRDefault="001C1072" w:rsidP="001C1072">
      <w:pPr>
        <w:widowControl w:val="0"/>
        <w:jc w:val="both"/>
        <w:rPr>
          <w:sz w:val="24"/>
          <w:szCs w:val="24"/>
        </w:rPr>
      </w:pPr>
    </w:p>
    <w:p w:rsidR="001C1072" w:rsidRPr="0043135B" w:rsidRDefault="001C1072" w:rsidP="001C1072">
      <w:pPr>
        <w:widowControl w:val="0"/>
        <w:jc w:val="both"/>
        <w:rPr>
          <w:sz w:val="28"/>
          <w:szCs w:val="28"/>
        </w:rPr>
      </w:pPr>
      <w:r w:rsidRPr="0043135B">
        <w:rPr>
          <w:sz w:val="28"/>
          <w:szCs w:val="28"/>
        </w:rPr>
        <w:t>2.1. Порядок осуществления административных процедур (действий) в электронной форме.</w:t>
      </w:r>
    </w:p>
    <w:p w:rsidR="001C1072" w:rsidRPr="0043135B" w:rsidRDefault="001C1072" w:rsidP="001C1072">
      <w:pPr>
        <w:widowControl w:val="0"/>
        <w:jc w:val="both"/>
        <w:rPr>
          <w:sz w:val="28"/>
          <w:szCs w:val="28"/>
        </w:rPr>
      </w:pPr>
      <w:r w:rsidRPr="0043135B">
        <w:rPr>
          <w:sz w:val="28"/>
          <w:szCs w:val="28"/>
        </w:rPr>
        <w:t>2.1.1.Получение информации о порядке и сроках предоставления государственной услуги.</w:t>
      </w:r>
    </w:p>
    <w:p w:rsidR="001C1072" w:rsidRPr="0043135B" w:rsidRDefault="001C1072" w:rsidP="001C1072">
      <w:pPr>
        <w:widowControl w:val="0"/>
        <w:jc w:val="both"/>
        <w:rPr>
          <w:sz w:val="28"/>
          <w:szCs w:val="28"/>
        </w:rPr>
      </w:pPr>
      <w:r w:rsidRPr="0043135B">
        <w:rPr>
          <w:sz w:val="28"/>
          <w:szCs w:val="28"/>
        </w:rPr>
        <w:t xml:space="preserve">Предоставление заявителям информации и обеспечение доступа заявителей к </w:t>
      </w:r>
      <w:r w:rsidRPr="0043135B">
        <w:rPr>
          <w:sz w:val="28"/>
          <w:szCs w:val="28"/>
        </w:rPr>
        <w:lastRenderedPageBreak/>
        <w:t>сведениям о государственной услуге осуществляется:</w:t>
      </w:r>
    </w:p>
    <w:p w:rsidR="001C1072" w:rsidRPr="0043135B" w:rsidRDefault="001C1072" w:rsidP="001C1072">
      <w:pPr>
        <w:widowControl w:val="0"/>
        <w:jc w:val="both"/>
        <w:rPr>
          <w:sz w:val="28"/>
          <w:szCs w:val="28"/>
        </w:rPr>
      </w:pPr>
      <w:r w:rsidRPr="0043135B">
        <w:rPr>
          <w:sz w:val="28"/>
          <w:szCs w:val="28"/>
        </w:rPr>
        <w:t>- посредством федеральной государственной информационной системы "Единый портал государственных и муниципальных услуг (функций)" (www.gosuslugi.ru);</w:t>
      </w:r>
    </w:p>
    <w:p w:rsidR="001C1072" w:rsidRPr="0043135B" w:rsidRDefault="001C1072" w:rsidP="001C1072">
      <w:pPr>
        <w:widowControl w:val="0"/>
        <w:jc w:val="both"/>
        <w:rPr>
          <w:sz w:val="28"/>
          <w:szCs w:val="28"/>
        </w:rPr>
      </w:pPr>
      <w:r w:rsidRPr="0043135B">
        <w:rPr>
          <w:sz w:val="28"/>
          <w:szCs w:val="28"/>
        </w:rPr>
        <w:t xml:space="preserve">- на официальном сайте </w:t>
      </w:r>
      <w:proofErr w:type="spellStart"/>
      <w:r w:rsidRPr="0043135B">
        <w:rPr>
          <w:sz w:val="28"/>
          <w:szCs w:val="28"/>
        </w:rPr>
        <w:t>батайск</w:t>
      </w:r>
      <w:proofErr w:type="spellEnd"/>
      <w:r w:rsidRPr="0043135B">
        <w:rPr>
          <w:sz w:val="28"/>
          <w:szCs w:val="28"/>
        </w:rPr>
        <w:t>-официальный в сети "Интернет" http://батайск-официальный</w:t>
      </w:r>
      <w:proofErr w:type="gramStart"/>
      <w:r w:rsidRPr="0043135B">
        <w:rPr>
          <w:sz w:val="28"/>
          <w:szCs w:val="28"/>
        </w:rPr>
        <w:t>.р</w:t>
      </w:r>
      <w:proofErr w:type="gramEnd"/>
      <w:r w:rsidRPr="0043135B">
        <w:rPr>
          <w:sz w:val="28"/>
          <w:szCs w:val="28"/>
        </w:rPr>
        <w:t>ф/;</w:t>
      </w:r>
    </w:p>
    <w:p w:rsidR="001C1072" w:rsidRPr="0043135B" w:rsidRDefault="001C1072" w:rsidP="001C1072">
      <w:pPr>
        <w:widowControl w:val="0"/>
        <w:jc w:val="both"/>
        <w:rPr>
          <w:sz w:val="28"/>
          <w:szCs w:val="28"/>
        </w:rPr>
      </w:pPr>
      <w:r w:rsidRPr="0043135B">
        <w:rPr>
          <w:sz w:val="28"/>
          <w:szCs w:val="28"/>
        </w:rPr>
        <w:t xml:space="preserve">- посредством электронной почты Комитета - </w:t>
      </w:r>
      <w:hyperlink r:id="rId10" w:history="1">
        <w:r w:rsidRPr="0043135B">
          <w:rPr>
            <w:rStyle w:val="ac"/>
            <w:sz w:val="28"/>
            <w:szCs w:val="28"/>
          </w:rPr>
          <w:t>bat_kui@mail.ru</w:t>
        </w:r>
      </w:hyperlink>
    </w:p>
    <w:p w:rsidR="001C1072" w:rsidRPr="0043135B" w:rsidRDefault="001C1072" w:rsidP="001C1072">
      <w:pPr>
        <w:widowControl w:val="0"/>
        <w:jc w:val="both"/>
        <w:rPr>
          <w:sz w:val="28"/>
          <w:szCs w:val="28"/>
        </w:rPr>
      </w:pPr>
      <w:r w:rsidRPr="0043135B">
        <w:rPr>
          <w:sz w:val="28"/>
          <w:szCs w:val="28"/>
        </w:rPr>
        <w:t>2.2. Формирование заявления.</w:t>
      </w:r>
    </w:p>
    <w:p w:rsidR="001C1072" w:rsidRPr="0043135B" w:rsidRDefault="001C1072" w:rsidP="001C1072">
      <w:pPr>
        <w:widowControl w:val="0"/>
        <w:jc w:val="both"/>
        <w:rPr>
          <w:sz w:val="28"/>
          <w:szCs w:val="28"/>
        </w:rPr>
      </w:pPr>
      <w:r w:rsidRPr="0043135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C1072" w:rsidRPr="0043135B" w:rsidRDefault="001C1072" w:rsidP="001C1072">
      <w:pPr>
        <w:widowControl w:val="0"/>
        <w:jc w:val="both"/>
        <w:rPr>
          <w:sz w:val="28"/>
          <w:szCs w:val="28"/>
        </w:rPr>
      </w:pPr>
      <w:r w:rsidRPr="0043135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1C1072" w:rsidRPr="0043135B" w:rsidRDefault="001C1072" w:rsidP="001C1072">
      <w:pPr>
        <w:widowControl w:val="0"/>
        <w:jc w:val="both"/>
        <w:rPr>
          <w:sz w:val="28"/>
          <w:szCs w:val="28"/>
        </w:rPr>
      </w:pPr>
      <w:r w:rsidRPr="0043135B">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1072" w:rsidRPr="0043135B" w:rsidRDefault="001C1072" w:rsidP="001C1072">
      <w:pPr>
        <w:widowControl w:val="0"/>
        <w:jc w:val="both"/>
        <w:rPr>
          <w:sz w:val="28"/>
          <w:szCs w:val="28"/>
        </w:rPr>
      </w:pPr>
      <w:r w:rsidRPr="0043135B">
        <w:rPr>
          <w:sz w:val="28"/>
          <w:szCs w:val="28"/>
        </w:rPr>
        <w:t>При формировании заявления заявителю обеспечивается:</w:t>
      </w:r>
    </w:p>
    <w:p w:rsidR="001C1072" w:rsidRPr="0043135B" w:rsidRDefault="001C1072" w:rsidP="001C1072">
      <w:pPr>
        <w:widowControl w:val="0"/>
        <w:jc w:val="both"/>
        <w:rPr>
          <w:sz w:val="28"/>
          <w:szCs w:val="28"/>
        </w:rPr>
      </w:pPr>
      <w:r w:rsidRPr="0043135B">
        <w:rPr>
          <w:sz w:val="28"/>
          <w:szCs w:val="28"/>
        </w:rPr>
        <w:t>- возможность копирования и сохранения заявления и иных документов, необходимых для предоставления государственной услуги;</w:t>
      </w:r>
    </w:p>
    <w:p w:rsidR="001C1072" w:rsidRPr="0043135B" w:rsidRDefault="001C1072" w:rsidP="001C1072">
      <w:pPr>
        <w:widowControl w:val="0"/>
        <w:jc w:val="both"/>
        <w:rPr>
          <w:sz w:val="28"/>
          <w:szCs w:val="28"/>
        </w:rPr>
      </w:pPr>
      <w:r w:rsidRPr="0043135B">
        <w:rPr>
          <w:sz w:val="28"/>
          <w:szCs w:val="28"/>
        </w:rPr>
        <w:t>- возможность печати на бумажном носителе копии электронной формы заявления;</w:t>
      </w:r>
    </w:p>
    <w:p w:rsidR="001C1072" w:rsidRPr="0043135B" w:rsidRDefault="001C1072" w:rsidP="001C1072">
      <w:pPr>
        <w:widowControl w:val="0"/>
        <w:jc w:val="both"/>
        <w:rPr>
          <w:sz w:val="28"/>
          <w:szCs w:val="28"/>
        </w:rPr>
      </w:pPr>
      <w:r w:rsidRPr="0043135B">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C1072" w:rsidRPr="0043135B" w:rsidRDefault="001C1072" w:rsidP="001C1072">
      <w:pPr>
        <w:widowControl w:val="0"/>
        <w:jc w:val="both"/>
        <w:rPr>
          <w:sz w:val="28"/>
          <w:szCs w:val="28"/>
        </w:rPr>
      </w:pPr>
      <w:r w:rsidRPr="0043135B">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1072" w:rsidRPr="0043135B" w:rsidRDefault="001C1072" w:rsidP="001C1072">
      <w:pPr>
        <w:widowControl w:val="0"/>
        <w:jc w:val="both"/>
        <w:rPr>
          <w:sz w:val="28"/>
          <w:szCs w:val="28"/>
        </w:rPr>
      </w:pPr>
      <w:r w:rsidRPr="0043135B">
        <w:rPr>
          <w:sz w:val="28"/>
          <w:szCs w:val="28"/>
        </w:rPr>
        <w:t xml:space="preserve">- возможность вернуться на любой из этапов заполнения электронной формы заявления без </w:t>
      </w:r>
      <w:proofErr w:type="gramStart"/>
      <w:r w:rsidRPr="0043135B">
        <w:rPr>
          <w:sz w:val="28"/>
          <w:szCs w:val="28"/>
        </w:rPr>
        <w:t>потери</w:t>
      </w:r>
      <w:proofErr w:type="gramEnd"/>
      <w:r w:rsidRPr="0043135B">
        <w:rPr>
          <w:sz w:val="28"/>
          <w:szCs w:val="28"/>
        </w:rPr>
        <w:t xml:space="preserve"> ранее введенной информации;</w:t>
      </w:r>
    </w:p>
    <w:p w:rsidR="001C1072" w:rsidRPr="0043135B" w:rsidRDefault="001C1072" w:rsidP="001C1072">
      <w:pPr>
        <w:widowControl w:val="0"/>
        <w:jc w:val="both"/>
        <w:rPr>
          <w:sz w:val="28"/>
          <w:szCs w:val="28"/>
        </w:rPr>
      </w:pPr>
      <w:r w:rsidRPr="0043135B">
        <w:rPr>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1C1072" w:rsidRPr="0043135B" w:rsidRDefault="001C1072" w:rsidP="001C1072">
      <w:pPr>
        <w:widowControl w:val="0"/>
        <w:jc w:val="both"/>
        <w:rPr>
          <w:sz w:val="28"/>
          <w:szCs w:val="28"/>
        </w:rPr>
      </w:pPr>
      <w:r w:rsidRPr="0043135B">
        <w:rPr>
          <w:sz w:val="28"/>
          <w:szCs w:val="28"/>
        </w:rPr>
        <w:t xml:space="preserve">Сформированное и подписанное </w:t>
      </w:r>
      <w:proofErr w:type="gramStart"/>
      <w:r w:rsidRPr="0043135B">
        <w:rPr>
          <w:sz w:val="28"/>
          <w:szCs w:val="28"/>
        </w:rPr>
        <w:t>заявление</w:t>
      </w:r>
      <w:proofErr w:type="gramEnd"/>
      <w:r w:rsidRPr="0043135B">
        <w:rPr>
          <w:sz w:val="28"/>
          <w:szCs w:val="28"/>
        </w:rPr>
        <w:t xml:space="preserve"> и иные документы, необходимые для предоставления муниципальной услуги, направляются в Комитет посредством ЕПГУ.</w:t>
      </w:r>
    </w:p>
    <w:p w:rsidR="001C1072" w:rsidRPr="0043135B" w:rsidRDefault="001C1072" w:rsidP="001C1072">
      <w:pPr>
        <w:widowControl w:val="0"/>
        <w:jc w:val="both"/>
        <w:rPr>
          <w:sz w:val="28"/>
          <w:szCs w:val="28"/>
        </w:rPr>
      </w:pPr>
      <w:r w:rsidRPr="0043135B">
        <w:rPr>
          <w:sz w:val="28"/>
          <w:szCs w:val="28"/>
        </w:rPr>
        <w:t>2.3. Прием и регистрация Комитетом заявления и иных документов, необходимых для предоставления муниципальной услуги.</w:t>
      </w:r>
    </w:p>
    <w:p w:rsidR="001C1072" w:rsidRPr="0043135B" w:rsidRDefault="001C1072" w:rsidP="001C1072">
      <w:pPr>
        <w:widowControl w:val="0"/>
        <w:jc w:val="both"/>
        <w:rPr>
          <w:sz w:val="28"/>
          <w:szCs w:val="28"/>
        </w:rPr>
      </w:pPr>
      <w:r w:rsidRPr="0043135B">
        <w:rPr>
          <w:sz w:val="28"/>
          <w:szCs w:val="28"/>
        </w:rPr>
        <w:t>Комитет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C1072" w:rsidRPr="0043135B" w:rsidRDefault="001C1072" w:rsidP="001C1072">
      <w:pPr>
        <w:widowControl w:val="0"/>
        <w:jc w:val="both"/>
        <w:rPr>
          <w:sz w:val="28"/>
          <w:szCs w:val="28"/>
        </w:rPr>
      </w:pPr>
      <w:r w:rsidRPr="0043135B">
        <w:rPr>
          <w:sz w:val="28"/>
          <w:szCs w:val="28"/>
        </w:rPr>
        <w:t xml:space="preserve">- прием документов, необходимых для предоставления муниципальной услуги, </w:t>
      </w:r>
      <w:r w:rsidRPr="0043135B">
        <w:rPr>
          <w:sz w:val="28"/>
          <w:szCs w:val="28"/>
        </w:rPr>
        <w:lastRenderedPageBreak/>
        <w:t>и направление заявителю электронного сообщения о поступлении заявления;</w:t>
      </w:r>
    </w:p>
    <w:p w:rsidR="001C1072" w:rsidRPr="0043135B" w:rsidRDefault="001C1072" w:rsidP="001C1072">
      <w:pPr>
        <w:widowControl w:val="0"/>
        <w:jc w:val="both"/>
        <w:rPr>
          <w:sz w:val="28"/>
          <w:szCs w:val="28"/>
        </w:rPr>
      </w:pPr>
      <w:r w:rsidRPr="0043135B">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C1072" w:rsidRPr="0043135B" w:rsidRDefault="001C1072" w:rsidP="001C1072">
      <w:pPr>
        <w:widowControl w:val="0"/>
        <w:jc w:val="both"/>
        <w:rPr>
          <w:sz w:val="28"/>
          <w:szCs w:val="28"/>
        </w:rPr>
      </w:pPr>
      <w:r w:rsidRPr="0043135B">
        <w:rPr>
          <w:sz w:val="28"/>
          <w:szCs w:val="28"/>
        </w:rPr>
        <w:t>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Комитетом</w:t>
      </w:r>
      <w:r w:rsidR="0085387E">
        <w:rPr>
          <w:sz w:val="28"/>
          <w:szCs w:val="28"/>
        </w:rPr>
        <w:t xml:space="preserve"> </w:t>
      </w:r>
      <w:r w:rsidRPr="0043135B">
        <w:rPr>
          <w:sz w:val="28"/>
          <w:szCs w:val="28"/>
        </w:rPr>
        <w:t>для предоставления государственной услуги (далее - ГИС).</w:t>
      </w:r>
    </w:p>
    <w:p w:rsidR="001C1072" w:rsidRPr="0043135B" w:rsidRDefault="001C1072" w:rsidP="001C1072">
      <w:pPr>
        <w:widowControl w:val="0"/>
        <w:jc w:val="both"/>
        <w:rPr>
          <w:sz w:val="28"/>
          <w:szCs w:val="28"/>
        </w:rPr>
      </w:pPr>
      <w:r w:rsidRPr="0043135B">
        <w:rPr>
          <w:sz w:val="28"/>
          <w:szCs w:val="28"/>
        </w:rPr>
        <w:t>Ответственное должностное лицо:</w:t>
      </w:r>
    </w:p>
    <w:p w:rsidR="001C1072" w:rsidRPr="0043135B" w:rsidRDefault="001C1072" w:rsidP="001C1072">
      <w:pPr>
        <w:widowControl w:val="0"/>
        <w:jc w:val="both"/>
        <w:rPr>
          <w:sz w:val="28"/>
          <w:szCs w:val="28"/>
        </w:rPr>
      </w:pPr>
      <w:r w:rsidRPr="0043135B">
        <w:rPr>
          <w:sz w:val="28"/>
          <w:szCs w:val="28"/>
        </w:rPr>
        <w:t>- проверяет наличие электронных заявлений, поступивших с ЕПГУ, с периодом не реже 2 раз в день;</w:t>
      </w:r>
    </w:p>
    <w:p w:rsidR="001C1072" w:rsidRPr="0043135B" w:rsidRDefault="001C1072" w:rsidP="001C1072">
      <w:pPr>
        <w:widowControl w:val="0"/>
        <w:jc w:val="both"/>
        <w:rPr>
          <w:sz w:val="28"/>
          <w:szCs w:val="28"/>
        </w:rPr>
      </w:pPr>
      <w:r w:rsidRPr="0043135B">
        <w:rPr>
          <w:sz w:val="28"/>
          <w:szCs w:val="28"/>
        </w:rPr>
        <w:t>- рассматривает поступившие заявления и приложенные образы документов (документы);</w:t>
      </w:r>
    </w:p>
    <w:p w:rsidR="001C1072" w:rsidRPr="0043135B" w:rsidRDefault="001C1072" w:rsidP="001C1072">
      <w:pPr>
        <w:widowControl w:val="0"/>
        <w:jc w:val="both"/>
        <w:rPr>
          <w:sz w:val="28"/>
          <w:szCs w:val="28"/>
        </w:rPr>
      </w:pPr>
      <w:r w:rsidRPr="0043135B">
        <w:rPr>
          <w:sz w:val="28"/>
          <w:szCs w:val="28"/>
        </w:rPr>
        <w:t>2. 4. Получение результата предоставления муниципальной услуги.</w:t>
      </w:r>
    </w:p>
    <w:p w:rsidR="001C1072" w:rsidRPr="0043135B" w:rsidRDefault="001C1072" w:rsidP="001C1072">
      <w:pPr>
        <w:widowControl w:val="0"/>
        <w:jc w:val="both"/>
        <w:rPr>
          <w:sz w:val="28"/>
          <w:szCs w:val="28"/>
        </w:rPr>
      </w:pPr>
      <w:r w:rsidRPr="0043135B">
        <w:rPr>
          <w:sz w:val="28"/>
          <w:szCs w:val="28"/>
        </w:rPr>
        <w:t>Заявителю в качестве результата предоставления муниципальной услуги обеспечивается возможность получения документа:</w:t>
      </w:r>
    </w:p>
    <w:p w:rsidR="001C1072" w:rsidRPr="0043135B" w:rsidRDefault="001C1072" w:rsidP="001C1072">
      <w:pPr>
        <w:widowControl w:val="0"/>
        <w:jc w:val="both"/>
        <w:rPr>
          <w:sz w:val="28"/>
          <w:szCs w:val="28"/>
        </w:rPr>
      </w:pPr>
      <w:r w:rsidRPr="0043135B">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Комитета, направленного заявителю в личный кабинет на ЕПГУ;</w:t>
      </w:r>
    </w:p>
    <w:p w:rsidR="001C1072" w:rsidRPr="0043135B" w:rsidRDefault="001C1072" w:rsidP="001C1072">
      <w:pPr>
        <w:widowControl w:val="0"/>
        <w:jc w:val="both"/>
        <w:rPr>
          <w:sz w:val="28"/>
          <w:szCs w:val="28"/>
        </w:rPr>
      </w:pPr>
      <w:r w:rsidRPr="0043135B">
        <w:rPr>
          <w:sz w:val="28"/>
          <w:szCs w:val="28"/>
        </w:rPr>
        <w:t>- в виде бумажного документа, подтверждающего содержание электронного документа, который заявитель получает при личном обращении в Комитет.</w:t>
      </w:r>
    </w:p>
    <w:p w:rsidR="001C1072" w:rsidRPr="0043135B" w:rsidRDefault="001C1072" w:rsidP="001C1072">
      <w:pPr>
        <w:widowControl w:val="0"/>
        <w:jc w:val="both"/>
        <w:rPr>
          <w:sz w:val="28"/>
          <w:szCs w:val="28"/>
        </w:rPr>
      </w:pPr>
      <w:r w:rsidRPr="0043135B">
        <w:rPr>
          <w:sz w:val="28"/>
          <w:szCs w:val="28"/>
        </w:rPr>
        <w:t>2.5. Получение сведений о ходе рассмотрения заявления.</w:t>
      </w:r>
    </w:p>
    <w:p w:rsidR="001C1072" w:rsidRPr="0043135B" w:rsidRDefault="001C1072" w:rsidP="001C1072">
      <w:pPr>
        <w:widowControl w:val="0"/>
        <w:jc w:val="both"/>
        <w:rPr>
          <w:sz w:val="28"/>
          <w:szCs w:val="28"/>
        </w:rPr>
      </w:pPr>
      <w:r w:rsidRPr="0043135B">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C1072" w:rsidRPr="0043135B" w:rsidRDefault="001C1072" w:rsidP="001C1072">
      <w:pPr>
        <w:widowControl w:val="0"/>
        <w:jc w:val="both"/>
        <w:rPr>
          <w:sz w:val="28"/>
          <w:szCs w:val="28"/>
        </w:rPr>
      </w:pPr>
      <w:r w:rsidRPr="0043135B">
        <w:rPr>
          <w:sz w:val="28"/>
          <w:szCs w:val="28"/>
        </w:rPr>
        <w:t>При предоставлении муниципальной услуги в электронной форме заявителю направляется:</w:t>
      </w:r>
    </w:p>
    <w:p w:rsidR="001C1072" w:rsidRPr="0043135B" w:rsidRDefault="001C1072" w:rsidP="001C1072">
      <w:pPr>
        <w:widowControl w:val="0"/>
        <w:jc w:val="both"/>
        <w:rPr>
          <w:sz w:val="28"/>
          <w:szCs w:val="28"/>
        </w:rPr>
      </w:pPr>
      <w:proofErr w:type="gramStart"/>
      <w:r w:rsidRPr="0043135B">
        <w:rPr>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C1072" w:rsidRPr="0043135B" w:rsidRDefault="001C1072" w:rsidP="001C1072">
      <w:pPr>
        <w:widowControl w:val="0"/>
        <w:jc w:val="both"/>
        <w:rPr>
          <w:sz w:val="28"/>
          <w:szCs w:val="28"/>
        </w:rPr>
      </w:pPr>
      <w:r w:rsidRPr="0043135B">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C1072" w:rsidRPr="0043135B" w:rsidRDefault="001C1072" w:rsidP="001C1072">
      <w:pPr>
        <w:widowControl w:val="0"/>
        <w:jc w:val="both"/>
        <w:rPr>
          <w:sz w:val="28"/>
          <w:szCs w:val="28"/>
        </w:rPr>
      </w:pPr>
    </w:p>
    <w:p w:rsidR="001C1072" w:rsidRPr="00D97025" w:rsidRDefault="001C1072" w:rsidP="001C1072">
      <w:pPr>
        <w:widowControl w:val="0"/>
        <w:ind w:hanging="17"/>
        <w:jc w:val="center"/>
        <w:outlineLvl w:val="2"/>
        <w:rPr>
          <w:bCs/>
          <w:caps/>
          <w:sz w:val="28"/>
          <w:szCs w:val="28"/>
        </w:rPr>
      </w:pPr>
      <w:r w:rsidRPr="00D97025">
        <w:rPr>
          <w:caps/>
          <w:sz w:val="28"/>
          <w:szCs w:val="28"/>
        </w:rPr>
        <w:t xml:space="preserve">Раздел 4.  </w:t>
      </w:r>
      <w:r w:rsidRPr="00D97025">
        <w:rPr>
          <w:bCs/>
          <w:caps/>
          <w:sz w:val="28"/>
          <w:szCs w:val="28"/>
        </w:rPr>
        <w:t xml:space="preserve">Порядок и формы </w:t>
      </w:r>
      <w:proofErr w:type="gramStart"/>
      <w:r w:rsidRPr="00D97025">
        <w:rPr>
          <w:bCs/>
          <w:caps/>
          <w:sz w:val="28"/>
          <w:szCs w:val="28"/>
        </w:rPr>
        <w:t>контроля за</w:t>
      </w:r>
      <w:proofErr w:type="gramEnd"/>
      <w:r w:rsidRPr="00D97025">
        <w:rPr>
          <w:bCs/>
          <w:caps/>
          <w:sz w:val="28"/>
          <w:szCs w:val="28"/>
        </w:rPr>
        <w:t xml:space="preserve"> предоставлением </w:t>
      </w:r>
      <w:r w:rsidRPr="00D97025">
        <w:rPr>
          <w:bCs/>
          <w:caps/>
          <w:sz w:val="28"/>
          <w:szCs w:val="28"/>
        </w:rPr>
        <w:lastRenderedPageBreak/>
        <w:t>муниципальной услуги</w:t>
      </w:r>
    </w:p>
    <w:p w:rsidR="001C1072" w:rsidRPr="0043135B" w:rsidRDefault="001C1072" w:rsidP="001C1072">
      <w:pPr>
        <w:widowControl w:val="0"/>
        <w:ind w:hanging="17"/>
        <w:jc w:val="center"/>
        <w:outlineLvl w:val="2"/>
        <w:rPr>
          <w:b/>
          <w:bCs/>
          <w:caps/>
          <w:sz w:val="28"/>
          <w:szCs w:val="28"/>
        </w:rPr>
      </w:pPr>
    </w:p>
    <w:p w:rsidR="001C1072" w:rsidRPr="0043135B" w:rsidRDefault="001C1072" w:rsidP="001C1072">
      <w:pPr>
        <w:numPr>
          <w:ilvl w:val="1"/>
          <w:numId w:val="35"/>
        </w:numPr>
        <w:autoSpaceDE w:val="0"/>
        <w:autoSpaceDN w:val="0"/>
        <w:adjustRightInd w:val="0"/>
        <w:ind w:left="0" w:firstLine="0"/>
        <w:jc w:val="both"/>
        <w:rPr>
          <w:sz w:val="28"/>
          <w:szCs w:val="28"/>
        </w:rPr>
      </w:pPr>
      <w:proofErr w:type="gramStart"/>
      <w:r w:rsidRPr="0043135B">
        <w:rPr>
          <w:sz w:val="28"/>
          <w:szCs w:val="28"/>
        </w:rPr>
        <w:t>Контроль за</w:t>
      </w:r>
      <w:proofErr w:type="gramEnd"/>
      <w:r w:rsidRPr="0043135B">
        <w:rPr>
          <w:sz w:val="28"/>
          <w:szCs w:val="28"/>
        </w:rPr>
        <w:t xml:space="preserve">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 xml:space="preserve">Текущий </w:t>
      </w:r>
      <w:proofErr w:type="gramStart"/>
      <w:r w:rsidRPr="0043135B">
        <w:rPr>
          <w:sz w:val="28"/>
          <w:szCs w:val="28"/>
        </w:rPr>
        <w:t>контроль за</w:t>
      </w:r>
      <w:proofErr w:type="gramEnd"/>
      <w:r w:rsidRPr="0043135B">
        <w:rPr>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Комитета, ответственными за организацию работы по предоставлению муниципальной услуги.</w:t>
      </w:r>
    </w:p>
    <w:p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Периодичность проверок устанавливается председателем Комитета и носит плановый характер (осуществляется на основании полугодовых или годовых планов работы), тематический характер и внеплановый хара</w:t>
      </w:r>
      <w:r>
        <w:rPr>
          <w:sz w:val="28"/>
          <w:szCs w:val="28"/>
        </w:rPr>
        <w:t>ктер (по конкретному обращению)</w:t>
      </w:r>
      <w:r w:rsidRPr="0043135B">
        <w:rPr>
          <w:sz w:val="28"/>
          <w:szCs w:val="28"/>
        </w:rPr>
        <w:t>.</w:t>
      </w:r>
    </w:p>
    <w:p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rsidR="001C1072" w:rsidRPr="0043135B" w:rsidRDefault="001C1072" w:rsidP="001C1072">
      <w:pPr>
        <w:numPr>
          <w:ilvl w:val="1"/>
          <w:numId w:val="35"/>
        </w:numPr>
        <w:autoSpaceDE w:val="0"/>
        <w:autoSpaceDN w:val="0"/>
        <w:adjustRightInd w:val="0"/>
        <w:ind w:left="0" w:firstLine="0"/>
        <w:jc w:val="both"/>
        <w:rPr>
          <w:sz w:val="28"/>
          <w:szCs w:val="28"/>
        </w:rPr>
      </w:pPr>
      <w:proofErr w:type="gramStart"/>
      <w:r w:rsidRPr="0043135B">
        <w:rPr>
          <w:sz w:val="28"/>
          <w:szCs w:val="28"/>
        </w:rPr>
        <w:t>Контроль за</w:t>
      </w:r>
      <w:proofErr w:type="gramEnd"/>
      <w:r w:rsidRPr="0043135B">
        <w:rPr>
          <w:sz w:val="28"/>
          <w:szCs w:val="28"/>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C1072" w:rsidRPr="0043135B" w:rsidRDefault="001C1072" w:rsidP="001C1072">
      <w:pPr>
        <w:tabs>
          <w:tab w:val="num" w:pos="0"/>
        </w:tabs>
        <w:autoSpaceDE w:val="0"/>
        <w:autoSpaceDN w:val="0"/>
        <w:adjustRightInd w:val="0"/>
        <w:jc w:val="both"/>
        <w:rPr>
          <w:sz w:val="28"/>
          <w:szCs w:val="28"/>
        </w:rPr>
      </w:pPr>
      <w:r w:rsidRPr="0043135B">
        <w:rPr>
          <w:sz w:val="28"/>
          <w:szCs w:val="28"/>
        </w:rPr>
        <w:t xml:space="preserve">Для проведения проверки предоставления муниципальной услуги приказом председателя Комитета создается комиссия. Председателем комиссии является заместитель председателя Комитета, в состав комиссии включаются муниципальные служащие Комитета.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rsidR="001C1072" w:rsidRPr="0043135B" w:rsidRDefault="001C1072" w:rsidP="001C1072">
      <w:pPr>
        <w:tabs>
          <w:tab w:val="num" w:pos="0"/>
        </w:tabs>
        <w:autoSpaceDE w:val="0"/>
        <w:autoSpaceDN w:val="0"/>
        <w:adjustRightInd w:val="0"/>
        <w:jc w:val="both"/>
        <w:rPr>
          <w:sz w:val="28"/>
          <w:szCs w:val="28"/>
        </w:rPr>
      </w:pPr>
      <w:r w:rsidRPr="0043135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1C1072" w:rsidRPr="0043135B" w:rsidRDefault="001C1072" w:rsidP="001C1072">
      <w:pPr>
        <w:tabs>
          <w:tab w:val="num" w:pos="0"/>
        </w:tabs>
        <w:autoSpaceDE w:val="0"/>
        <w:autoSpaceDN w:val="0"/>
        <w:adjustRightInd w:val="0"/>
        <w:jc w:val="both"/>
        <w:rPr>
          <w:sz w:val="28"/>
          <w:szCs w:val="28"/>
        </w:rPr>
      </w:pPr>
      <w:r w:rsidRPr="0043135B">
        <w:rPr>
          <w:sz w:val="28"/>
          <w:szCs w:val="28"/>
        </w:rPr>
        <w:t>Акт подписывается всеми членами комиссии.</w:t>
      </w:r>
    </w:p>
    <w:p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1C1072" w:rsidRPr="00D97025" w:rsidRDefault="001C1072" w:rsidP="001C1072">
      <w:pPr>
        <w:widowControl w:val="0"/>
        <w:jc w:val="both"/>
        <w:rPr>
          <w:sz w:val="24"/>
          <w:szCs w:val="24"/>
        </w:rPr>
      </w:pPr>
    </w:p>
    <w:p w:rsidR="001C1072" w:rsidRPr="00D97025" w:rsidRDefault="001C1072" w:rsidP="001C1072">
      <w:pPr>
        <w:widowControl w:val="0"/>
        <w:jc w:val="both"/>
        <w:rPr>
          <w:sz w:val="24"/>
          <w:szCs w:val="24"/>
        </w:rPr>
      </w:pPr>
    </w:p>
    <w:p w:rsidR="001C1072" w:rsidRPr="0043135B" w:rsidRDefault="001C1072" w:rsidP="001C1072">
      <w:pPr>
        <w:widowControl w:val="0"/>
        <w:autoSpaceDE w:val="0"/>
        <w:autoSpaceDN w:val="0"/>
        <w:adjustRightInd w:val="0"/>
        <w:ind w:firstLine="708"/>
        <w:jc w:val="center"/>
        <w:outlineLvl w:val="1"/>
        <w:rPr>
          <w:b/>
          <w:caps/>
          <w:sz w:val="28"/>
          <w:szCs w:val="28"/>
        </w:rPr>
      </w:pPr>
      <w:r w:rsidRPr="00D97025">
        <w:rPr>
          <w:caps/>
          <w:sz w:val="28"/>
          <w:szCs w:val="28"/>
        </w:rPr>
        <w:lastRenderedPageBreak/>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C1072" w:rsidRPr="0043135B" w:rsidRDefault="001C1072" w:rsidP="001C1072">
      <w:pPr>
        <w:widowControl w:val="0"/>
        <w:autoSpaceDE w:val="0"/>
        <w:autoSpaceDN w:val="0"/>
        <w:adjustRightInd w:val="0"/>
        <w:ind w:firstLine="708"/>
        <w:jc w:val="center"/>
        <w:outlineLvl w:val="1"/>
        <w:rPr>
          <w:b/>
          <w:sz w:val="28"/>
          <w:szCs w:val="28"/>
        </w:rPr>
      </w:pPr>
    </w:p>
    <w:p w:rsidR="001C1072" w:rsidRPr="00D97025" w:rsidRDefault="001C1072" w:rsidP="00D97025">
      <w:pPr>
        <w:pStyle w:val="af"/>
        <w:numPr>
          <w:ilvl w:val="1"/>
          <w:numId w:val="6"/>
        </w:numPr>
        <w:tabs>
          <w:tab w:val="left" w:pos="0"/>
        </w:tabs>
        <w:ind w:left="0" w:firstLine="0"/>
        <w:jc w:val="both"/>
        <w:rPr>
          <w:sz w:val="28"/>
          <w:szCs w:val="28"/>
        </w:rPr>
      </w:pPr>
      <w:r w:rsidRPr="00D97025">
        <w:rPr>
          <w:sz w:val="28"/>
          <w:szCs w:val="28"/>
        </w:rPr>
        <w:t>Действия (бездействие) и решения органа, предоставляющего муниципальную услугу, должностного лица, муниципального служащего,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rsidR="001C1072" w:rsidRPr="0043135B" w:rsidRDefault="001C1072" w:rsidP="00D97025">
      <w:pPr>
        <w:numPr>
          <w:ilvl w:val="1"/>
          <w:numId w:val="6"/>
        </w:numPr>
        <w:tabs>
          <w:tab w:val="left" w:pos="0"/>
        </w:tabs>
        <w:ind w:left="0" w:firstLine="0"/>
        <w:jc w:val="both"/>
        <w:rPr>
          <w:sz w:val="28"/>
          <w:szCs w:val="28"/>
        </w:rPr>
      </w:pPr>
      <w:r w:rsidRPr="0043135B">
        <w:rPr>
          <w:sz w:val="28"/>
          <w:szCs w:val="28"/>
        </w:rPr>
        <w:t>Предметом досудебного (внесудебного) обжалования является решение или действие (бездействие) должностных лиц и специалистов Комитета, в чьи должностные обязанности входит непосредственное участие в предоставлении муниципальной услуги, по заявлению о предоставлении муниципальной услуги.</w:t>
      </w:r>
    </w:p>
    <w:p w:rsidR="001C1072" w:rsidRPr="0043135B" w:rsidRDefault="001C1072" w:rsidP="00D97025">
      <w:pPr>
        <w:numPr>
          <w:ilvl w:val="1"/>
          <w:numId w:val="6"/>
        </w:numPr>
        <w:tabs>
          <w:tab w:val="left" w:pos="540"/>
          <w:tab w:val="left" w:pos="3261"/>
        </w:tabs>
        <w:ind w:left="0" w:firstLine="0"/>
        <w:jc w:val="both"/>
        <w:rPr>
          <w:rFonts w:eastAsia="Calibri"/>
          <w:sz w:val="28"/>
          <w:szCs w:val="28"/>
        </w:rPr>
      </w:pPr>
      <w:r w:rsidRPr="0043135B">
        <w:rPr>
          <w:rFonts w:eastAsia="Calibri"/>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сотрудников </w:t>
      </w:r>
      <w:r w:rsidR="006C4B1E">
        <w:rPr>
          <w:rFonts w:eastAsia="Calibri"/>
          <w:bCs/>
          <w:color w:val="000000"/>
          <w:sz w:val="28"/>
          <w:szCs w:val="28"/>
        </w:rPr>
        <w:t>Комитета</w:t>
      </w:r>
      <w:r w:rsidRPr="0043135B">
        <w:rPr>
          <w:rFonts w:eastAsia="Calibri"/>
          <w:bCs/>
          <w:color w:val="000000"/>
          <w:sz w:val="28"/>
          <w:szCs w:val="28"/>
        </w:rPr>
        <w:t xml:space="preserve">, рассматривается </w:t>
      </w:r>
      <w:r w:rsidRPr="0043135B">
        <w:rPr>
          <w:rFonts w:eastAsia="Calibri"/>
          <w:bCs/>
          <w:color w:val="000000"/>
          <w:sz w:val="28"/>
          <w:szCs w:val="28"/>
          <w:u w:val="single"/>
        </w:rPr>
        <w:t>Комитетом</w:t>
      </w:r>
      <w:r w:rsidRPr="0043135B">
        <w:rPr>
          <w:rFonts w:eastAsia="Calibri"/>
          <w:bCs/>
          <w:color w:val="000000"/>
          <w:sz w:val="28"/>
          <w:szCs w:val="28"/>
        </w:rPr>
        <w:t>.</w:t>
      </w:r>
    </w:p>
    <w:p w:rsidR="001C1072" w:rsidRPr="0043135B" w:rsidRDefault="001C1072" w:rsidP="00D97025">
      <w:pPr>
        <w:numPr>
          <w:ilvl w:val="1"/>
          <w:numId w:val="6"/>
        </w:numPr>
        <w:tabs>
          <w:tab w:val="left" w:pos="540"/>
        </w:tabs>
        <w:ind w:left="0" w:firstLine="0"/>
        <w:jc w:val="both"/>
        <w:rPr>
          <w:sz w:val="28"/>
          <w:szCs w:val="28"/>
        </w:rPr>
      </w:pPr>
      <w:r w:rsidRPr="0043135B">
        <w:rPr>
          <w:sz w:val="28"/>
          <w:szCs w:val="28"/>
        </w:rPr>
        <w:t xml:space="preserve">Заявитель может обратиться с </w:t>
      </w:r>
      <w:proofErr w:type="gramStart"/>
      <w:r w:rsidRPr="0043135B">
        <w:rPr>
          <w:sz w:val="28"/>
          <w:szCs w:val="28"/>
        </w:rPr>
        <w:t>жалобой</w:t>
      </w:r>
      <w:proofErr w:type="gramEnd"/>
      <w:r w:rsidRPr="0043135B">
        <w:rPr>
          <w:sz w:val="28"/>
          <w:szCs w:val="28"/>
        </w:rPr>
        <w:t xml:space="preserve"> в том числе в следующих случаях:</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1) нарушение срока регистрации запроса заявителя о предоставлении муниципальной услуги;</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2) нарушение срока предоставления муниципальной услуги;</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1072" w:rsidRPr="0043135B" w:rsidRDefault="001C1072" w:rsidP="001C1072">
      <w:pPr>
        <w:widowControl w:val="0"/>
        <w:autoSpaceDE w:val="0"/>
        <w:autoSpaceDN w:val="0"/>
        <w:adjustRightInd w:val="0"/>
        <w:jc w:val="both"/>
        <w:rPr>
          <w:sz w:val="28"/>
          <w:szCs w:val="28"/>
        </w:rPr>
      </w:pPr>
      <w:r w:rsidRPr="0043135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rsidR="001C1072" w:rsidRPr="0043135B" w:rsidRDefault="001C1072" w:rsidP="001C1072">
      <w:pPr>
        <w:shd w:val="clear" w:color="auto" w:fill="FFFFFF"/>
        <w:tabs>
          <w:tab w:val="num" w:pos="0"/>
          <w:tab w:val="left" w:pos="540"/>
        </w:tabs>
        <w:jc w:val="both"/>
        <w:rPr>
          <w:sz w:val="28"/>
          <w:szCs w:val="28"/>
        </w:rPr>
      </w:pPr>
      <w:proofErr w:type="gramStart"/>
      <w:r w:rsidRPr="0043135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1072" w:rsidRPr="0043135B" w:rsidRDefault="001C1072" w:rsidP="001C1072">
      <w:pPr>
        <w:widowControl w:val="0"/>
        <w:autoSpaceDE w:val="0"/>
        <w:autoSpaceDN w:val="0"/>
        <w:adjustRightInd w:val="0"/>
        <w:jc w:val="both"/>
        <w:rPr>
          <w:sz w:val="28"/>
          <w:szCs w:val="28"/>
        </w:rPr>
      </w:pPr>
      <w:proofErr w:type="gramStart"/>
      <w:r w:rsidRPr="0043135B">
        <w:rPr>
          <w:sz w:val="28"/>
          <w:szCs w:val="28"/>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roofErr w:type="gramEnd"/>
    </w:p>
    <w:p w:rsidR="001C1072" w:rsidRPr="0043135B" w:rsidRDefault="001C1072" w:rsidP="001C1072">
      <w:pPr>
        <w:shd w:val="clear" w:color="auto" w:fill="FFFFFF"/>
        <w:tabs>
          <w:tab w:val="num" w:pos="0"/>
          <w:tab w:val="left" w:pos="540"/>
        </w:tabs>
        <w:jc w:val="both"/>
        <w:rPr>
          <w:sz w:val="28"/>
          <w:szCs w:val="28"/>
        </w:rPr>
      </w:pPr>
      <w:proofErr w:type="gramStart"/>
      <w:r w:rsidRPr="0043135B">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1072" w:rsidRPr="0043135B" w:rsidRDefault="00D97025" w:rsidP="001C1072">
      <w:pPr>
        <w:shd w:val="clear" w:color="auto" w:fill="FFFFFF"/>
        <w:tabs>
          <w:tab w:val="num" w:pos="0"/>
          <w:tab w:val="left" w:pos="540"/>
        </w:tabs>
        <w:jc w:val="both"/>
        <w:rPr>
          <w:sz w:val="28"/>
          <w:szCs w:val="28"/>
        </w:rPr>
      </w:pPr>
      <w:r>
        <w:rPr>
          <w:sz w:val="28"/>
          <w:szCs w:val="28"/>
        </w:rPr>
        <w:lastRenderedPageBreak/>
        <w:t>5</w:t>
      </w:r>
      <w:r w:rsidR="001C1072" w:rsidRPr="0043135B">
        <w:rPr>
          <w:sz w:val="28"/>
          <w:szCs w:val="28"/>
        </w:rPr>
        <w:t xml:space="preserve">.5.  Жалоба, поступившая в письменной форме на бумажном носителе в Комитет, в </w:t>
      </w:r>
      <w:proofErr w:type="gramStart"/>
      <w:r w:rsidR="001C1072" w:rsidRPr="0043135B">
        <w:rPr>
          <w:sz w:val="28"/>
          <w:szCs w:val="28"/>
        </w:rPr>
        <w:t>орган</w:t>
      </w:r>
      <w:proofErr w:type="gramEnd"/>
      <w:r w:rsidR="001C1072" w:rsidRPr="0043135B">
        <w:rPr>
          <w:sz w:val="28"/>
          <w:szCs w:val="28"/>
        </w:rPr>
        <w:t xml:space="preserve"> предоставляющий муниципальную услугу, подлежит регистрации в журнале учета жалоб в течение 1 рабочего дня с момента поступления жалобы с присвоением ей регистрационного номера.</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Форма и порядок ведения журнала определяется органом, предоставляющим муниципальную услугу.</w:t>
      </w:r>
    </w:p>
    <w:p w:rsidR="001C1072" w:rsidRPr="0043135B" w:rsidRDefault="00D97025" w:rsidP="001C1072">
      <w:pPr>
        <w:widowControl w:val="0"/>
        <w:autoSpaceDE w:val="0"/>
        <w:autoSpaceDN w:val="0"/>
        <w:adjustRightInd w:val="0"/>
        <w:jc w:val="both"/>
        <w:rPr>
          <w:sz w:val="28"/>
          <w:szCs w:val="28"/>
        </w:rPr>
      </w:pPr>
      <w:r>
        <w:rPr>
          <w:sz w:val="28"/>
          <w:szCs w:val="28"/>
        </w:rPr>
        <w:t>5</w:t>
      </w:r>
      <w:r w:rsidR="001C1072" w:rsidRPr="0043135B">
        <w:rPr>
          <w:sz w:val="28"/>
          <w:szCs w:val="28"/>
        </w:rPr>
        <w:t>.6.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Время приема жалоб должно совпадать со временем предоставления муниципальных услуг.</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Жалоба в письменной форме может быть также направлена по почте.</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электронном виде жалоба может быть подана заявителем посредством:</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а) официального сайта Администрации города Батайска (</w:t>
      </w:r>
      <w:r w:rsidRPr="0043135B">
        <w:rPr>
          <w:sz w:val="28"/>
          <w:szCs w:val="28"/>
          <w:lang w:val="en-US"/>
        </w:rPr>
        <w:t>www</w:t>
      </w:r>
      <w:r w:rsidRPr="0043135B">
        <w:rPr>
          <w:sz w:val="28"/>
          <w:szCs w:val="28"/>
        </w:rPr>
        <w:t>.</w:t>
      </w:r>
      <w:proofErr w:type="spellStart"/>
      <w:r w:rsidRPr="0043135B">
        <w:rPr>
          <w:sz w:val="28"/>
          <w:szCs w:val="28"/>
        </w:rPr>
        <w:t>батайск-официальный</w:t>
      </w:r>
      <w:proofErr w:type="gramStart"/>
      <w:r w:rsidRPr="0043135B">
        <w:rPr>
          <w:sz w:val="28"/>
          <w:szCs w:val="28"/>
        </w:rPr>
        <w:t>.р</w:t>
      </w:r>
      <w:proofErr w:type="gramEnd"/>
      <w:r w:rsidRPr="0043135B">
        <w:rPr>
          <w:sz w:val="28"/>
          <w:szCs w:val="28"/>
        </w:rPr>
        <w:t>ф</w:t>
      </w:r>
      <w:proofErr w:type="spellEnd"/>
      <w:r w:rsidRPr="0043135B">
        <w:rPr>
          <w:sz w:val="28"/>
          <w:szCs w:val="28"/>
        </w:rPr>
        <w:t>), официального сайта органа, предоставляющего муниципальную услугу, в информационно-телекоммуникационной сети "Интернет";</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1C1072" w:rsidRPr="0043135B" w:rsidRDefault="00D97025" w:rsidP="001C1072">
      <w:pPr>
        <w:tabs>
          <w:tab w:val="left" w:pos="540"/>
        </w:tabs>
        <w:jc w:val="both"/>
        <w:rPr>
          <w:sz w:val="28"/>
          <w:szCs w:val="28"/>
        </w:rPr>
      </w:pPr>
      <w:r>
        <w:rPr>
          <w:sz w:val="28"/>
          <w:szCs w:val="28"/>
        </w:rPr>
        <w:t>5</w:t>
      </w:r>
      <w:r w:rsidR="001C1072" w:rsidRPr="0043135B">
        <w:rPr>
          <w:sz w:val="28"/>
          <w:szCs w:val="28"/>
        </w:rPr>
        <w:t>.7. Жалоба (претензия) гражданина может быть адресована:</w:t>
      </w:r>
    </w:p>
    <w:p w:rsidR="001C1072" w:rsidRPr="0043135B" w:rsidRDefault="001C1072" w:rsidP="001C1072">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председателю Комитета по управлению имуществом города Батайска: на решение или действие (бездействие) специалистов Комитета, в чьи должностные обязанности входит непосредственное участие в предоставлении муниципальной услуги (</w:t>
      </w:r>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r w:rsidRPr="0043135B">
        <w:rPr>
          <w:rFonts w:ascii="Times New Roman" w:hAnsi="Times New Roman" w:cs="Times New Roman"/>
          <w:sz w:val="28"/>
          <w:szCs w:val="28"/>
        </w:rPr>
        <w:t>. Батайск,  ул. Энгельса, 172);</w:t>
      </w:r>
    </w:p>
    <w:p w:rsidR="001C1072" w:rsidRPr="0043135B" w:rsidRDefault="001C1072" w:rsidP="001C1072">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Главе </w:t>
      </w:r>
      <w:r w:rsidR="0085387E">
        <w:rPr>
          <w:rFonts w:ascii="Times New Roman" w:hAnsi="Times New Roman" w:cs="Times New Roman"/>
          <w:sz w:val="28"/>
          <w:szCs w:val="28"/>
        </w:rPr>
        <w:t>Администрации города Батайска</w:t>
      </w:r>
      <w:r w:rsidRPr="0043135B">
        <w:rPr>
          <w:rFonts w:ascii="Times New Roman" w:hAnsi="Times New Roman" w:cs="Times New Roman"/>
          <w:sz w:val="28"/>
          <w:szCs w:val="28"/>
        </w:rPr>
        <w:t>: на решение или действие (бездействие) председателя Комитета  (</w:t>
      </w:r>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proofErr w:type="gramStart"/>
      <w:r w:rsidRPr="0043135B">
        <w:rPr>
          <w:rFonts w:ascii="Times New Roman" w:hAnsi="Times New Roman" w:cs="Times New Roman"/>
          <w:sz w:val="28"/>
          <w:szCs w:val="28"/>
        </w:rPr>
        <w:t>.Б</w:t>
      </w:r>
      <w:proofErr w:type="gramEnd"/>
      <w:r w:rsidRPr="0043135B">
        <w:rPr>
          <w:rFonts w:ascii="Times New Roman" w:hAnsi="Times New Roman" w:cs="Times New Roman"/>
          <w:sz w:val="28"/>
          <w:szCs w:val="28"/>
        </w:rPr>
        <w:t>атайск, пл.Ленина, 3).</w:t>
      </w:r>
    </w:p>
    <w:p w:rsidR="001C1072" w:rsidRPr="0043135B" w:rsidRDefault="001C1072" w:rsidP="001C1072">
      <w:pPr>
        <w:tabs>
          <w:tab w:val="num" w:pos="0"/>
          <w:tab w:val="left" w:pos="540"/>
        </w:tabs>
        <w:autoSpaceDE w:val="0"/>
        <w:autoSpaceDN w:val="0"/>
        <w:adjustRightInd w:val="0"/>
        <w:jc w:val="both"/>
        <w:rPr>
          <w:sz w:val="28"/>
          <w:szCs w:val="28"/>
        </w:rPr>
      </w:pPr>
      <w:r w:rsidRPr="0043135B">
        <w:rPr>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w:t>
      </w:r>
      <w:smartTag w:uri="urn:schemas-microsoft-com:office:smarttags" w:element="metricconverter">
        <w:smartTagPr>
          <w:attr w:name="ProductID" w:val="344050, г"/>
        </w:smartTagPr>
        <w:r w:rsidRPr="0043135B">
          <w:rPr>
            <w:sz w:val="28"/>
            <w:szCs w:val="28"/>
          </w:rPr>
          <w:t>344050, г</w:t>
        </w:r>
      </w:smartTag>
      <w:r w:rsidRPr="0043135B">
        <w:rPr>
          <w:sz w:val="28"/>
          <w:szCs w:val="28"/>
        </w:rPr>
        <w:t>. Ростов-на-Дону, ул. Социалистическая, 112).</w:t>
      </w:r>
    </w:p>
    <w:p w:rsidR="001C1072" w:rsidRPr="0043135B" w:rsidRDefault="00D97025" w:rsidP="001C1072">
      <w:pPr>
        <w:shd w:val="clear" w:color="auto" w:fill="FFFFFF"/>
        <w:tabs>
          <w:tab w:val="left" w:pos="540"/>
        </w:tabs>
        <w:jc w:val="both"/>
        <w:rPr>
          <w:sz w:val="28"/>
          <w:szCs w:val="28"/>
        </w:rPr>
      </w:pPr>
      <w:r>
        <w:rPr>
          <w:sz w:val="28"/>
          <w:szCs w:val="28"/>
        </w:rPr>
        <w:t>5</w:t>
      </w:r>
      <w:r w:rsidR="001C1072" w:rsidRPr="0043135B">
        <w:rPr>
          <w:sz w:val="28"/>
          <w:szCs w:val="28"/>
        </w:rPr>
        <w:t>.8. Жалоба должна содержать:</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C1072" w:rsidRPr="0043135B" w:rsidRDefault="001C1072" w:rsidP="001C1072">
      <w:pPr>
        <w:shd w:val="clear" w:color="auto" w:fill="FFFFFF"/>
        <w:tabs>
          <w:tab w:val="num" w:pos="0"/>
          <w:tab w:val="left" w:pos="540"/>
        </w:tabs>
        <w:jc w:val="both"/>
        <w:rPr>
          <w:sz w:val="28"/>
          <w:szCs w:val="28"/>
        </w:rPr>
      </w:pPr>
      <w:proofErr w:type="gramStart"/>
      <w:r w:rsidRPr="0043135B">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43135B">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C1072" w:rsidRPr="0043135B" w:rsidRDefault="00D97025" w:rsidP="001C1072">
      <w:pPr>
        <w:widowControl w:val="0"/>
        <w:autoSpaceDE w:val="0"/>
        <w:autoSpaceDN w:val="0"/>
        <w:adjustRightInd w:val="0"/>
        <w:jc w:val="both"/>
        <w:rPr>
          <w:sz w:val="28"/>
          <w:szCs w:val="28"/>
        </w:rPr>
      </w:pPr>
      <w:r>
        <w:rPr>
          <w:sz w:val="28"/>
          <w:szCs w:val="28"/>
        </w:rPr>
        <w:t>5</w:t>
      </w:r>
      <w:r w:rsidR="001C1072" w:rsidRPr="0043135B">
        <w:rPr>
          <w:sz w:val="28"/>
          <w:szCs w:val="28"/>
        </w:rPr>
        <w:t xml:space="preserve">.9.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1C1072" w:rsidRPr="0043135B">
        <w:rPr>
          <w:sz w:val="28"/>
          <w:szCs w:val="28"/>
        </w:rPr>
        <w:t>представлена</w:t>
      </w:r>
      <w:proofErr w:type="gramEnd"/>
      <w:r w:rsidR="001C1072" w:rsidRPr="0043135B">
        <w:rPr>
          <w:sz w:val="28"/>
          <w:szCs w:val="28"/>
        </w:rPr>
        <w:t>:</w:t>
      </w:r>
    </w:p>
    <w:p w:rsidR="001C1072" w:rsidRPr="0043135B" w:rsidRDefault="001C1072" w:rsidP="001C1072">
      <w:pPr>
        <w:widowControl w:val="0"/>
        <w:autoSpaceDE w:val="0"/>
        <w:autoSpaceDN w:val="0"/>
        <w:adjustRightInd w:val="0"/>
        <w:jc w:val="both"/>
        <w:rPr>
          <w:sz w:val="28"/>
          <w:szCs w:val="28"/>
        </w:rPr>
      </w:pPr>
      <w:r w:rsidRPr="0043135B">
        <w:rPr>
          <w:sz w:val="28"/>
          <w:szCs w:val="28"/>
        </w:rPr>
        <w:t xml:space="preserve">1) оформленная в соответствии с </w:t>
      </w:r>
      <w:hyperlink r:id="rId11" w:history="1">
        <w:r w:rsidRPr="0043135B">
          <w:rPr>
            <w:sz w:val="28"/>
            <w:szCs w:val="28"/>
          </w:rPr>
          <w:t>законодательством</w:t>
        </w:r>
      </w:hyperlink>
      <w:r w:rsidRPr="0043135B">
        <w:rPr>
          <w:sz w:val="28"/>
          <w:szCs w:val="28"/>
        </w:rPr>
        <w:t xml:space="preserve"> Российской Федерации доверенность (для физических лиц);</w:t>
      </w:r>
    </w:p>
    <w:p w:rsidR="001C1072" w:rsidRPr="0043135B" w:rsidRDefault="001C1072" w:rsidP="001C1072">
      <w:pPr>
        <w:widowControl w:val="0"/>
        <w:autoSpaceDE w:val="0"/>
        <w:autoSpaceDN w:val="0"/>
        <w:adjustRightInd w:val="0"/>
        <w:jc w:val="both"/>
        <w:rPr>
          <w:sz w:val="28"/>
          <w:szCs w:val="28"/>
        </w:rPr>
      </w:pPr>
      <w:r w:rsidRPr="0043135B">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1072" w:rsidRPr="0043135B" w:rsidRDefault="001C1072" w:rsidP="001C1072">
      <w:pPr>
        <w:widowControl w:val="0"/>
        <w:autoSpaceDE w:val="0"/>
        <w:autoSpaceDN w:val="0"/>
        <w:adjustRightInd w:val="0"/>
        <w:jc w:val="both"/>
        <w:rPr>
          <w:sz w:val="28"/>
          <w:szCs w:val="28"/>
        </w:rPr>
      </w:pPr>
      <w:r w:rsidRPr="0043135B">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1072" w:rsidRPr="0043135B" w:rsidRDefault="00D97025" w:rsidP="001C1072">
      <w:pPr>
        <w:tabs>
          <w:tab w:val="left" w:pos="540"/>
        </w:tabs>
        <w:jc w:val="both"/>
        <w:rPr>
          <w:sz w:val="28"/>
          <w:szCs w:val="28"/>
        </w:rPr>
      </w:pPr>
      <w:r>
        <w:rPr>
          <w:sz w:val="28"/>
          <w:szCs w:val="28"/>
        </w:rPr>
        <w:t>5</w:t>
      </w:r>
      <w:r w:rsidR="001C1072" w:rsidRPr="0043135B">
        <w:rPr>
          <w:sz w:val="28"/>
          <w:szCs w:val="28"/>
        </w:rPr>
        <w:t>.10.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C1072" w:rsidRPr="00D97025" w:rsidRDefault="001C1072" w:rsidP="00D97025">
      <w:pPr>
        <w:pStyle w:val="af"/>
        <w:numPr>
          <w:ilvl w:val="1"/>
          <w:numId w:val="37"/>
        </w:numPr>
        <w:tabs>
          <w:tab w:val="left" w:pos="540"/>
        </w:tabs>
        <w:autoSpaceDE w:val="0"/>
        <w:autoSpaceDN w:val="0"/>
        <w:adjustRightInd w:val="0"/>
        <w:ind w:left="0" w:firstLine="0"/>
        <w:jc w:val="both"/>
        <w:rPr>
          <w:sz w:val="28"/>
          <w:szCs w:val="28"/>
        </w:rPr>
      </w:pPr>
      <w:r w:rsidRPr="00D97025">
        <w:rPr>
          <w:sz w:val="28"/>
          <w:szCs w:val="28"/>
        </w:rPr>
        <w:t>По результатам рассмотрения жалобы председатель Комитета  принимает одно из следующих решений:</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1) удовлетворяет жалобу;</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2) отказывает в удовлетворении жалобы.</w:t>
      </w:r>
    </w:p>
    <w:p w:rsidR="001C1072" w:rsidRPr="0043135B" w:rsidRDefault="001C1072" w:rsidP="001C1072">
      <w:pPr>
        <w:shd w:val="clear" w:color="auto" w:fill="FFFFFF"/>
        <w:tabs>
          <w:tab w:val="num" w:pos="0"/>
          <w:tab w:val="left" w:pos="540"/>
        </w:tabs>
        <w:jc w:val="both"/>
        <w:rPr>
          <w:sz w:val="28"/>
          <w:szCs w:val="28"/>
        </w:rPr>
      </w:pPr>
      <w:r w:rsidRPr="0043135B">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C1072" w:rsidRPr="0043135B" w:rsidRDefault="001C1072" w:rsidP="001C1072">
      <w:pPr>
        <w:widowControl w:val="0"/>
        <w:autoSpaceDE w:val="0"/>
        <w:autoSpaceDN w:val="0"/>
        <w:adjustRightInd w:val="0"/>
        <w:jc w:val="both"/>
        <w:rPr>
          <w:sz w:val="28"/>
          <w:szCs w:val="28"/>
        </w:rPr>
      </w:pPr>
      <w:r w:rsidRPr="0043135B">
        <w:rPr>
          <w:sz w:val="28"/>
          <w:szCs w:val="28"/>
        </w:rPr>
        <w:lastRenderedPageBreak/>
        <w:t>Ответ по результатам рассмотрения жалобы направляется заявителю не позднее дня, следующего за днем принятия решения, в письменной форме.</w:t>
      </w:r>
    </w:p>
    <w:p w:rsidR="001C1072" w:rsidRPr="0043135B" w:rsidRDefault="00D97025" w:rsidP="001C1072">
      <w:pPr>
        <w:tabs>
          <w:tab w:val="left" w:pos="540"/>
        </w:tabs>
        <w:jc w:val="both"/>
        <w:rPr>
          <w:sz w:val="28"/>
          <w:szCs w:val="28"/>
        </w:rPr>
      </w:pPr>
      <w:r>
        <w:rPr>
          <w:sz w:val="28"/>
          <w:szCs w:val="28"/>
        </w:rPr>
        <w:t>5</w:t>
      </w:r>
      <w:r w:rsidR="001C1072" w:rsidRPr="0043135B">
        <w:rPr>
          <w:sz w:val="28"/>
          <w:szCs w:val="28"/>
        </w:rPr>
        <w:t xml:space="preserve">.12. В случае установления в ходе или по результатам </w:t>
      </w:r>
      <w:proofErr w:type="gramStart"/>
      <w:r w:rsidR="001C1072" w:rsidRPr="0043135B">
        <w:rPr>
          <w:sz w:val="28"/>
          <w:szCs w:val="28"/>
        </w:rPr>
        <w:t>рассмотрения жалобы признаков состава административного правонарушения</w:t>
      </w:r>
      <w:proofErr w:type="gramEnd"/>
      <w:r w:rsidR="001C1072" w:rsidRPr="0043135B">
        <w:rPr>
          <w:sz w:val="28"/>
          <w:szCs w:val="28"/>
        </w:rPr>
        <w:t xml:space="preserve"> или преступления должностное лицо, наделенное полномочиями по рассмотрению жалоб в соответствии с частью 1 статьи 11.2 Федерального закона от 27.07.2010г.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1C1072" w:rsidRPr="0043135B" w:rsidRDefault="00D97025" w:rsidP="001C1072">
      <w:pPr>
        <w:tabs>
          <w:tab w:val="left" w:pos="0"/>
        </w:tabs>
        <w:jc w:val="both"/>
        <w:rPr>
          <w:sz w:val="28"/>
          <w:szCs w:val="28"/>
        </w:rPr>
      </w:pPr>
      <w:r>
        <w:rPr>
          <w:sz w:val="28"/>
          <w:szCs w:val="28"/>
        </w:rPr>
        <w:t>5</w:t>
      </w:r>
      <w:r w:rsidR="001C1072" w:rsidRPr="0043135B">
        <w:rPr>
          <w:sz w:val="28"/>
          <w:szCs w:val="28"/>
        </w:rPr>
        <w:t>.13. Уполномоченный на рассмотрение жалобы орган отказывает в удовлетворении жалобы в следующих случаях:</w:t>
      </w:r>
    </w:p>
    <w:p w:rsidR="001C1072" w:rsidRPr="0043135B" w:rsidRDefault="001C1072" w:rsidP="001C1072">
      <w:pPr>
        <w:widowControl w:val="0"/>
        <w:autoSpaceDE w:val="0"/>
        <w:autoSpaceDN w:val="0"/>
        <w:adjustRightInd w:val="0"/>
        <w:jc w:val="both"/>
        <w:rPr>
          <w:sz w:val="28"/>
          <w:szCs w:val="28"/>
        </w:rPr>
      </w:pPr>
      <w:r w:rsidRPr="0043135B">
        <w:rPr>
          <w:sz w:val="28"/>
          <w:szCs w:val="28"/>
        </w:rPr>
        <w:t>а) наличие вступившего в законную силу решения суда, арбитражного суда по жалобе о том же предмете и по тем же основаниям;</w:t>
      </w:r>
    </w:p>
    <w:p w:rsidR="001C1072" w:rsidRPr="0043135B" w:rsidRDefault="001C1072" w:rsidP="001C1072">
      <w:pPr>
        <w:widowControl w:val="0"/>
        <w:autoSpaceDE w:val="0"/>
        <w:autoSpaceDN w:val="0"/>
        <w:adjustRightInd w:val="0"/>
        <w:jc w:val="both"/>
        <w:rPr>
          <w:sz w:val="28"/>
          <w:szCs w:val="28"/>
        </w:rPr>
      </w:pPr>
      <w:r w:rsidRPr="0043135B">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C1072" w:rsidRPr="0043135B" w:rsidRDefault="001C1072" w:rsidP="001C1072">
      <w:pPr>
        <w:widowControl w:val="0"/>
        <w:autoSpaceDE w:val="0"/>
        <w:autoSpaceDN w:val="0"/>
        <w:adjustRightInd w:val="0"/>
        <w:jc w:val="both"/>
        <w:rPr>
          <w:sz w:val="28"/>
          <w:szCs w:val="28"/>
        </w:rPr>
      </w:pPr>
      <w:r w:rsidRPr="0043135B">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C1072" w:rsidRPr="00D97025" w:rsidRDefault="001C1072" w:rsidP="00D97025">
      <w:pPr>
        <w:pStyle w:val="af"/>
        <w:numPr>
          <w:ilvl w:val="1"/>
          <w:numId w:val="39"/>
        </w:numPr>
        <w:tabs>
          <w:tab w:val="left" w:pos="540"/>
        </w:tabs>
        <w:ind w:left="0" w:firstLine="0"/>
        <w:jc w:val="both"/>
        <w:rPr>
          <w:sz w:val="28"/>
          <w:szCs w:val="28"/>
        </w:rPr>
      </w:pPr>
      <w:r w:rsidRPr="00D97025">
        <w:rPr>
          <w:sz w:val="28"/>
          <w:szCs w:val="28"/>
        </w:rPr>
        <w:t>Уполномоченный на рассмотрение жалобы орган вправе оставить жалобу без ответа в следующих случаях:</w:t>
      </w:r>
    </w:p>
    <w:p w:rsidR="001C1072" w:rsidRPr="0043135B" w:rsidRDefault="001C1072" w:rsidP="001C1072">
      <w:pPr>
        <w:widowControl w:val="0"/>
        <w:autoSpaceDE w:val="0"/>
        <w:autoSpaceDN w:val="0"/>
        <w:adjustRightInd w:val="0"/>
        <w:jc w:val="both"/>
        <w:rPr>
          <w:sz w:val="28"/>
          <w:szCs w:val="28"/>
        </w:rPr>
      </w:pPr>
      <w:r w:rsidRPr="0043135B">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1072" w:rsidRPr="0043135B" w:rsidRDefault="001C1072" w:rsidP="001C1072">
      <w:pPr>
        <w:widowControl w:val="0"/>
        <w:autoSpaceDE w:val="0"/>
        <w:autoSpaceDN w:val="0"/>
        <w:adjustRightInd w:val="0"/>
        <w:jc w:val="both"/>
        <w:rPr>
          <w:sz w:val="28"/>
          <w:szCs w:val="28"/>
        </w:rPr>
      </w:pPr>
      <w:r w:rsidRPr="0043135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1072" w:rsidRPr="00D97025" w:rsidRDefault="001C1072" w:rsidP="00D97025">
      <w:pPr>
        <w:pStyle w:val="af"/>
        <w:numPr>
          <w:ilvl w:val="1"/>
          <w:numId w:val="39"/>
        </w:numPr>
        <w:tabs>
          <w:tab w:val="left" w:pos="540"/>
        </w:tabs>
        <w:ind w:left="0" w:firstLine="0"/>
        <w:jc w:val="both"/>
        <w:rPr>
          <w:sz w:val="28"/>
          <w:szCs w:val="28"/>
        </w:rPr>
      </w:pPr>
      <w:r w:rsidRPr="00D97025">
        <w:rPr>
          <w:sz w:val="28"/>
          <w:szCs w:val="28"/>
        </w:rPr>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rsidR="001C1072" w:rsidRPr="0043135B" w:rsidRDefault="001C1072" w:rsidP="00D97025">
      <w:pPr>
        <w:numPr>
          <w:ilvl w:val="1"/>
          <w:numId w:val="39"/>
        </w:numPr>
        <w:tabs>
          <w:tab w:val="left" w:pos="540"/>
        </w:tabs>
        <w:ind w:left="0" w:firstLine="0"/>
        <w:jc w:val="both"/>
        <w:rPr>
          <w:sz w:val="28"/>
          <w:szCs w:val="28"/>
        </w:rPr>
      </w:pPr>
      <w:r w:rsidRPr="0043135B">
        <w:rPr>
          <w:sz w:val="28"/>
          <w:szCs w:val="28"/>
        </w:rPr>
        <w:t>Заявитель вправе обратиться в арбитражный суд, суд общей юрисдикции с заявлением в течение трех месяцев со дня, когда ему стало известно о нарушении его прав.</w:t>
      </w:r>
    </w:p>
    <w:p w:rsidR="001C1072" w:rsidRDefault="001C1072" w:rsidP="001C1072">
      <w:pPr>
        <w:widowControl w:val="0"/>
        <w:jc w:val="both"/>
        <w:rPr>
          <w:sz w:val="28"/>
          <w:szCs w:val="28"/>
        </w:rPr>
      </w:pPr>
    </w:p>
    <w:p w:rsidR="00BD59CD" w:rsidRPr="0043135B" w:rsidRDefault="00BD59CD" w:rsidP="001C1072">
      <w:pPr>
        <w:widowControl w:val="0"/>
        <w:jc w:val="both"/>
        <w:rPr>
          <w:sz w:val="28"/>
          <w:szCs w:val="28"/>
        </w:rPr>
      </w:pPr>
    </w:p>
    <w:p w:rsidR="006C4B1E" w:rsidRDefault="006C4B1E" w:rsidP="006C4B1E">
      <w:pPr>
        <w:widowControl w:val="0"/>
        <w:jc w:val="both"/>
        <w:rPr>
          <w:sz w:val="28"/>
          <w:szCs w:val="28"/>
        </w:rPr>
      </w:pPr>
      <w:r>
        <w:rPr>
          <w:sz w:val="28"/>
          <w:szCs w:val="28"/>
        </w:rPr>
        <w:t>Н</w:t>
      </w:r>
      <w:r w:rsidR="001C1072" w:rsidRPr="0043135B">
        <w:rPr>
          <w:sz w:val="28"/>
          <w:szCs w:val="28"/>
        </w:rPr>
        <w:t xml:space="preserve">ачальник общего отдела </w:t>
      </w:r>
    </w:p>
    <w:p w:rsidR="001C1072" w:rsidRPr="0043135B" w:rsidRDefault="001C1072" w:rsidP="006C4B1E">
      <w:pPr>
        <w:widowControl w:val="0"/>
        <w:jc w:val="both"/>
        <w:rPr>
          <w:sz w:val="28"/>
          <w:szCs w:val="28"/>
        </w:rPr>
      </w:pPr>
      <w:r w:rsidRPr="0043135B">
        <w:rPr>
          <w:sz w:val="28"/>
          <w:szCs w:val="28"/>
        </w:rPr>
        <w:t xml:space="preserve">Администрации города Батайска          </w:t>
      </w:r>
      <w:r>
        <w:rPr>
          <w:sz w:val="28"/>
          <w:szCs w:val="28"/>
        </w:rPr>
        <w:t xml:space="preserve">            </w:t>
      </w:r>
      <w:r w:rsidRPr="0043135B">
        <w:rPr>
          <w:sz w:val="28"/>
          <w:szCs w:val="28"/>
        </w:rPr>
        <w:t xml:space="preserve">                       </w:t>
      </w:r>
      <w:r w:rsidR="006C4B1E">
        <w:rPr>
          <w:sz w:val="28"/>
          <w:szCs w:val="28"/>
        </w:rPr>
        <w:t xml:space="preserve"> </w:t>
      </w:r>
      <w:r w:rsidR="00D97025">
        <w:rPr>
          <w:sz w:val="28"/>
          <w:szCs w:val="28"/>
        </w:rPr>
        <w:t xml:space="preserve"> </w:t>
      </w:r>
      <w:r w:rsidRPr="0043135B">
        <w:rPr>
          <w:sz w:val="28"/>
          <w:szCs w:val="28"/>
        </w:rPr>
        <w:t xml:space="preserve"> </w:t>
      </w:r>
      <w:r w:rsidR="006C4B1E">
        <w:rPr>
          <w:sz w:val="28"/>
          <w:szCs w:val="28"/>
        </w:rPr>
        <w:t xml:space="preserve">В.С. </w:t>
      </w:r>
      <w:proofErr w:type="spellStart"/>
      <w:r w:rsidR="006C4B1E">
        <w:rPr>
          <w:sz w:val="28"/>
          <w:szCs w:val="28"/>
        </w:rPr>
        <w:t>Мирошникова</w:t>
      </w:r>
      <w:proofErr w:type="spellEnd"/>
    </w:p>
    <w:tbl>
      <w:tblPr>
        <w:tblW w:w="9889" w:type="dxa"/>
        <w:tblLook w:val="04A0" w:firstRow="1" w:lastRow="0" w:firstColumn="1" w:lastColumn="0" w:noHBand="0" w:noVBand="1"/>
      </w:tblPr>
      <w:tblGrid>
        <w:gridCol w:w="3652"/>
        <w:gridCol w:w="6237"/>
      </w:tblGrid>
      <w:tr w:rsidR="001C1072" w:rsidRPr="004B0594" w:rsidTr="00895AC1">
        <w:trPr>
          <w:trHeight w:val="895"/>
        </w:trPr>
        <w:tc>
          <w:tcPr>
            <w:tcW w:w="3652" w:type="dxa"/>
          </w:tcPr>
          <w:p w:rsidR="001C1072" w:rsidRPr="004B0594" w:rsidRDefault="001C1072" w:rsidP="00895AC1">
            <w:pPr>
              <w:rPr>
                <w:b/>
                <w:sz w:val="28"/>
                <w:szCs w:val="28"/>
              </w:rPr>
            </w:pPr>
          </w:p>
          <w:p w:rsidR="001C1072" w:rsidRPr="004B0594" w:rsidRDefault="001C1072" w:rsidP="00895AC1">
            <w:pPr>
              <w:ind w:firstLine="851"/>
              <w:rPr>
                <w:b/>
                <w:sz w:val="28"/>
                <w:szCs w:val="28"/>
              </w:rPr>
            </w:pPr>
          </w:p>
          <w:p w:rsidR="001C1072" w:rsidRPr="004B0594" w:rsidRDefault="001C1072" w:rsidP="00895AC1">
            <w:pPr>
              <w:ind w:firstLine="851"/>
              <w:rPr>
                <w:b/>
                <w:sz w:val="28"/>
                <w:szCs w:val="28"/>
              </w:rPr>
            </w:pPr>
          </w:p>
        </w:tc>
        <w:tc>
          <w:tcPr>
            <w:tcW w:w="6237" w:type="dxa"/>
            <w:vAlign w:val="center"/>
          </w:tcPr>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1C1072" w:rsidRDefault="001C1072" w:rsidP="00895AC1">
            <w:pPr>
              <w:ind w:hanging="108"/>
              <w:jc w:val="center"/>
              <w:rPr>
                <w:sz w:val="28"/>
                <w:szCs w:val="28"/>
              </w:rPr>
            </w:pPr>
          </w:p>
          <w:p w:rsidR="00D97025" w:rsidRDefault="001C1072" w:rsidP="006C4B1E">
            <w:pPr>
              <w:rPr>
                <w:sz w:val="28"/>
                <w:szCs w:val="28"/>
              </w:rPr>
            </w:pPr>
            <w:r>
              <w:rPr>
                <w:sz w:val="28"/>
                <w:szCs w:val="28"/>
              </w:rPr>
              <w:t xml:space="preserve">              </w:t>
            </w:r>
          </w:p>
          <w:p w:rsidR="001C1072" w:rsidRPr="004B0594" w:rsidRDefault="00D97025" w:rsidP="00895AC1">
            <w:pPr>
              <w:ind w:hanging="108"/>
              <w:jc w:val="center"/>
              <w:rPr>
                <w:sz w:val="28"/>
                <w:szCs w:val="28"/>
              </w:rPr>
            </w:pPr>
            <w:r>
              <w:rPr>
                <w:sz w:val="28"/>
                <w:szCs w:val="28"/>
              </w:rPr>
              <w:lastRenderedPageBreak/>
              <w:t xml:space="preserve">                       </w:t>
            </w:r>
            <w:r w:rsidR="001C1072">
              <w:rPr>
                <w:sz w:val="28"/>
                <w:szCs w:val="28"/>
              </w:rPr>
              <w:t xml:space="preserve">   </w:t>
            </w:r>
            <w:r w:rsidR="001C1072" w:rsidRPr="004B0594">
              <w:rPr>
                <w:sz w:val="28"/>
                <w:szCs w:val="28"/>
              </w:rPr>
              <w:t>Приложение №1</w:t>
            </w:r>
          </w:p>
          <w:p w:rsidR="001C1072" w:rsidRPr="004B0594" w:rsidRDefault="001C1072" w:rsidP="00895AC1">
            <w:pPr>
              <w:widowControl w:val="0"/>
              <w:jc w:val="center"/>
              <w:rPr>
                <w:sz w:val="28"/>
                <w:szCs w:val="28"/>
              </w:rPr>
            </w:pPr>
            <w:r>
              <w:rPr>
                <w:sz w:val="28"/>
                <w:szCs w:val="28"/>
              </w:rPr>
              <w:t xml:space="preserve">                       </w:t>
            </w:r>
            <w:r w:rsidRPr="004B0594">
              <w:rPr>
                <w:sz w:val="28"/>
                <w:szCs w:val="28"/>
              </w:rPr>
              <w:t>к административному регламенту</w:t>
            </w:r>
          </w:p>
          <w:p w:rsidR="001C1072" w:rsidRPr="004B0594" w:rsidRDefault="001C1072" w:rsidP="00895AC1">
            <w:pPr>
              <w:widowControl w:val="0"/>
              <w:jc w:val="center"/>
              <w:rPr>
                <w:sz w:val="28"/>
                <w:szCs w:val="28"/>
              </w:rPr>
            </w:pPr>
            <w:r>
              <w:rPr>
                <w:sz w:val="28"/>
                <w:szCs w:val="28"/>
              </w:rPr>
              <w:t xml:space="preserve">                  </w:t>
            </w:r>
            <w:r w:rsidRPr="004B0594">
              <w:rPr>
                <w:sz w:val="28"/>
                <w:szCs w:val="28"/>
              </w:rPr>
              <w:t>предоставления муниципальной услуги</w:t>
            </w:r>
          </w:p>
        </w:tc>
      </w:tr>
    </w:tbl>
    <w:p w:rsidR="009C4D8D" w:rsidRDefault="009C4D8D" w:rsidP="001C1072">
      <w:pPr>
        <w:pStyle w:val="ConsPlusNonformat"/>
        <w:jc w:val="center"/>
        <w:rPr>
          <w:rFonts w:ascii="Times New Roman" w:hAnsi="Times New Roman" w:cs="Times New Roman"/>
          <w:sz w:val="28"/>
          <w:szCs w:val="28"/>
        </w:rPr>
      </w:pPr>
    </w:p>
    <w:p w:rsidR="001C1072" w:rsidRPr="004B0594" w:rsidRDefault="001C1072" w:rsidP="001C1072">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Заявление </w:t>
      </w:r>
    </w:p>
    <w:p w:rsidR="001C1072" w:rsidRDefault="006C4B1E" w:rsidP="0085387E">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w:t>
      </w:r>
      <w:r w:rsidRPr="006C4B1E">
        <w:rPr>
          <w:rFonts w:ascii="Times New Roman" w:hAnsi="Times New Roman" w:cs="Times New Roman"/>
          <w:sz w:val="28"/>
          <w:szCs w:val="28"/>
        </w:rPr>
        <w:t xml:space="preserve">предоставлении лесных участков, находящегося в муниципальной собственности или государственная собственность на </w:t>
      </w:r>
      <w:proofErr w:type="gramStart"/>
      <w:r w:rsidRPr="006C4B1E">
        <w:rPr>
          <w:rFonts w:ascii="Times New Roman" w:hAnsi="Times New Roman" w:cs="Times New Roman"/>
          <w:sz w:val="28"/>
          <w:szCs w:val="28"/>
        </w:rPr>
        <w:t>который</w:t>
      </w:r>
      <w:proofErr w:type="gramEnd"/>
      <w:r w:rsidRPr="006C4B1E">
        <w:rPr>
          <w:rFonts w:ascii="Times New Roman" w:hAnsi="Times New Roman" w:cs="Times New Roman"/>
          <w:sz w:val="28"/>
          <w:szCs w:val="28"/>
        </w:rPr>
        <w:t xml:space="preserve"> не разграничена, в постоянное (бессрочное) пользование, в безвозмездное пользование, в аренду без проведения торгов</w:t>
      </w:r>
    </w:p>
    <w:p w:rsidR="0085387E" w:rsidRPr="004B0594" w:rsidRDefault="0085387E" w:rsidP="0085387E">
      <w:pPr>
        <w:pStyle w:val="ConsPlusNonforma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75"/>
        <w:gridCol w:w="2857"/>
        <w:gridCol w:w="3061"/>
      </w:tblGrid>
      <w:tr w:rsidR="006C4B1E" w:rsidRPr="006C4B1E" w:rsidTr="00DE28CD">
        <w:tc>
          <w:tcPr>
            <w:tcW w:w="9071" w:type="dxa"/>
            <w:gridSpan w:val="4"/>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sz w:val="28"/>
                <w:szCs w:val="28"/>
              </w:rPr>
              <w:t>____________________________________________________________</w:t>
            </w:r>
          </w:p>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sz w:val="28"/>
                <w:szCs w:val="28"/>
              </w:rPr>
              <w:t>(наименование уполномоченного органа)</w:t>
            </w:r>
          </w:p>
        </w:tc>
      </w:tr>
      <w:tr w:rsidR="006C4B1E" w:rsidRPr="006C4B1E" w:rsidTr="00DE28CD">
        <w:tc>
          <w:tcPr>
            <w:tcW w:w="9071" w:type="dxa"/>
            <w:gridSpan w:val="4"/>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sz w:val="28"/>
                <w:szCs w:val="28"/>
              </w:rPr>
              <w:t>Сведения о заявителе</w:t>
            </w:r>
          </w:p>
        </w:tc>
      </w:tr>
      <w:tr w:rsidR="006C4B1E" w:rsidRPr="006C4B1E" w:rsidTr="00DE28CD">
        <w:tblPrEx>
          <w:tblBorders>
            <w:insideV w:val="nil"/>
          </w:tblBorders>
        </w:tblPrEx>
        <w:tc>
          <w:tcPr>
            <w:tcW w:w="2778" w:type="dxa"/>
            <w:vMerge w:val="restart"/>
            <w:tcBorders>
              <w:left w:val="single" w:sz="4" w:space="0" w:color="auto"/>
              <w:right w:val="single" w:sz="4" w:space="0" w:color="auto"/>
            </w:tcBorders>
          </w:tcPr>
          <w:p w:rsidR="006C4B1E" w:rsidRPr="006C4B1E" w:rsidRDefault="009C4D8D" w:rsidP="00DE28CD">
            <w:pPr>
              <w:pStyle w:val="ConsPlusNormal"/>
              <w:rPr>
                <w:rFonts w:ascii="Times New Roman" w:hAnsi="Times New Roman" w:cs="Times New Roman"/>
                <w:sz w:val="28"/>
                <w:szCs w:val="28"/>
              </w:rPr>
            </w:pPr>
            <w:r>
              <w:rPr>
                <w:rFonts w:ascii="Times New Roman" w:hAnsi="Times New Roman" w:cs="Times New Roman"/>
                <w:sz w:val="28"/>
                <w:szCs w:val="28"/>
              </w:rPr>
              <w:t>Заявитель обратился лично</w:t>
            </w:r>
          </w:p>
        </w:tc>
        <w:tc>
          <w:tcPr>
            <w:tcW w:w="375" w:type="dxa"/>
            <w:tcBorders>
              <w:left w:val="single" w:sz="4" w:space="0" w:color="auto"/>
              <w:bottom w:val="nil"/>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0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bottom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Заявитель обратился лично</w:t>
            </w:r>
          </w:p>
        </w:tc>
      </w:tr>
      <w:tr w:rsidR="006C4B1E" w:rsidRPr="006C4B1E" w:rsidTr="00DE28CD">
        <w:tblPrEx>
          <w:tblBorders>
            <w:insideV w:val="nil"/>
          </w:tblBorders>
        </w:tblPrEx>
        <w:tc>
          <w:tcPr>
            <w:tcW w:w="2778" w:type="dxa"/>
            <w:vMerge/>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p>
        </w:tc>
        <w:tc>
          <w:tcPr>
            <w:tcW w:w="375" w:type="dxa"/>
            <w:tcBorders>
              <w:top w:val="nil"/>
              <w:left w:val="single" w:sz="4" w:space="0" w:color="auto"/>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0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top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Обратился представитель заявителя</w:t>
            </w:r>
          </w:p>
        </w:tc>
      </w:tr>
      <w:tr w:rsidR="006C4B1E" w:rsidRPr="006C4B1E" w:rsidTr="00DE28CD">
        <w:tc>
          <w:tcPr>
            <w:tcW w:w="9071" w:type="dxa"/>
            <w:gridSpan w:val="4"/>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sz w:val="28"/>
                <w:szCs w:val="28"/>
              </w:rPr>
              <w:t>Данные заявителя</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Полное наименование организации</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ОГРН</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ИНН</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КПП</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Контактный телефон заявителя</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Электронная почта</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Почтовый адрес заявителя</w:t>
            </w:r>
          </w:p>
        </w:tc>
      </w:tr>
      <w:tr w:rsidR="006C4B1E" w:rsidRPr="006C4B1E" w:rsidTr="00DE28CD">
        <w:tc>
          <w:tcPr>
            <w:tcW w:w="9071" w:type="dxa"/>
            <w:gridSpan w:val="4"/>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sz w:val="28"/>
                <w:szCs w:val="28"/>
              </w:rPr>
              <w:t>Сведения о представителе</w:t>
            </w:r>
          </w:p>
        </w:tc>
      </w:tr>
      <w:tr w:rsidR="006C4B1E" w:rsidRPr="006C4B1E" w:rsidTr="00DE28CD">
        <w:tblPrEx>
          <w:tblBorders>
            <w:insideV w:val="nil"/>
          </w:tblBorders>
        </w:tblPrEx>
        <w:tc>
          <w:tcPr>
            <w:tcW w:w="2778" w:type="dxa"/>
            <w:vMerge w:val="restart"/>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Кто представляет интересы заявителя?</w:t>
            </w:r>
          </w:p>
        </w:tc>
        <w:tc>
          <w:tcPr>
            <w:tcW w:w="375" w:type="dxa"/>
            <w:tcBorders>
              <w:left w:val="single" w:sz="4" w:space="0" w:color="auto"/>
              <w:bottom w:val="nil"/>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0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bottom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Физическое лицо</w:t>
            </w:r>
          </w:p>
        </w:tc>
      </w:tr>
      <w:tr w:rsidR="006C4B1E" w:rsidRPr="006C4B1E" w:rsidTr="00DE28CD">
        <w:tblPrEx>
          <w:tblBorders>
            <w:insideH w:val="nil"/>
            <w:insideV w:val="nil"/>
          </w:tblBorders>
        </w:tblPrEx>
        <w:tc>
          <w:tcPr>
            <w:tcW w:w="2778" w:type="dxa"/>
            <w:vMerge/>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p>
        </w:tc>
        <w:tc>
          <w:tcPr>
            <w:tcW w:w="375" w:type="dxa"/>
            <w:tcBorders>
              <w:top w:val="nil"/>
              <w:left w:val="single" w:sz="4" w:space="0" w:color="auto"/>
              <w:bottom w:val="nil"/>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0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top w:val="nil"/>
              <w:bottom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Индивидуальный предприниматель</w:t>
            </w:r>
          </w:p>
        </w:tc>
      </w:tr>
      <w:tr w:rsidR="006C4B1E" w:rsidRPr="006C4B1E" w:rsidTr="00DE28CD">
        <w:tblPrEx>
          <w:tblBorders>
            <w:insideV w:val="nil"/>
          </w:tblBorders>
        </w:tblPrEx>
        <w:tc>
          <w:tcPr>
            <w:tcW w:w="2778" w:type="dxa"/>
            <w:vMerge/>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p>
        </w:tc>
        <w:tc>
          <w:tcPr>
            <w:tcW w:w="375" w:type="dxa"/>
            <w:tcBorders>
              <w:top w:val="nil"/>
              <w:left w:val="single" w:sz="4" w:space="0" w:color="auto"/>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top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Юридическое лицо</w:t>
            </w:r>
          </w:p>
        </w:tc>
      </w:tr>
      <w:tr w:rsidR="006C4B1E" w:rsidRPr="006C4B1E" w:rsidTr="00DE28CD">
        <w:tblPrEx>
          <w:tblBorders>
            <w:insideV w:val="nil"/>
          </w:tblBorders>
        </w:tblPrEx>
        <w:tc>
          <w:tcPr>
            <w:tcW w:w="2778" w:type="dxa"/>
            <w:vMerge w:val="restart"/>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Обратился руководитель юридического лица?</w:t>
            </w:r>
          </w:p>
        </w:tc>
        <w:tc>
          <w:tcPr>
            <w:tcW w:w="375" w:type="dxa"/>
            <w:tcBorders>
              <w:left w:val="single" w:sz="4" w:space="0" w:color="auto"/>
              <w:bottom w:val="nil"/>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bottom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Обратился руководитель</w:t>
            </w:r>
          </w:p>
        </w:tc>
      </w:tr>
      <w:tr w:rsidR="006C4B1E" w:rsidRPr="006C4B1E" w:rsidTr="00DE28CD">
        <w:tblPrEx>
          <w:tblBorders>
            <w:insideV w:val="nil"/>
          </w:tblBorders>
        </w:tblPrEx>
        <w:tc>
          <w:tcPr>
            <w:tcW w:w="2778" w:type="dxa"/>
            <w:vMerge/>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p>
        </w:tc>
        <w:tc>
          <w:tcPr>
            <w:tcW w:w="375" w:type="dxa"/>
            <w:tcBorders>
              <w:top w:val="nil"/>
              <w:left w:val="single" w:sz="4" w:space="0" w:color="auto"/>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top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Обратилось иное уполномоченное лицо</w:t>
            </w:r>
          </w:p>
        </w:tc>
      </w:tr>
      <w:tr w:rsidR="006C4B1E" w:rsidRPr="006C4B1E" w:rsidTr="00DE28CD">
        <w:tc>
          <w:tcPr>
            <w:tcW w:w="9071" w:type="dxa"/>
            <w:gridSpan w:val="4"/>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sz w:val="28"/>
                <w:szCs w:val="28"/>
              </w:rPr>
              <w:t>Сведения об уполномоченном лице:</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lastRenderedPageBreak/>
              <w:t>Фамилия Имя Отчество</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Дата рождения</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Наименование документа, удостоверяющего личность</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Серия</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Номер</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Код подразделения</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Дата выдачи</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 xml:space="preserve">Кем </w:t>
            </w:r>
            <w:proofErr w:type="gramStart"/>
            <w:r w:rsidRPr="006C4B1E">
              <w:rPr>
                <w:rFonts w:ascii="Times New Roman" w:hAnsi="Times New Roman" w:cs="Times New Roman"/>
                <w:sz w:val="28"/>
                <w:szCs w:val="28"/>
              </w:rPr>
              <w:t>выдан</w:t>
            </w:r>
            <w:proofErr w:type="gramEnd"/>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Телефон</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Электронная почта</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Документ, подтверждающий право выступать от имени организации</w:t>
            </w:r>
          </w:p>
        </w:tc>
      </w:tr>
      <w:tr w:rsidR="006C4B1E" w:rsidRPr="006C4B1E" w:rsidTr="00DE28CD">
        <w:tc>
          <w:tcPr>
            <w:tcW w:w="9071" w:type="dxa"/>
            <w:gridSpan w:val="4"/>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sz w:val="28"/>
                <w:szCs w:val="28"/>
              </w:rPr>
              <w:t>Представитель Юридическое лицо</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Полное наименование</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ОГРН</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ИНН</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КПП</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Телефон</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Электронная почта</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Почтовый адрес</w:t>
            </w:r>
          </w:p>
        </w:tc>
      </w:tr>
      <w:tr w:rsidR="006C4B1E" w:rsidRPr="006C4B1E" w:rsidTr="00DE28CD">
        <w:tc>
          <w:tcPr>
            <w:tcW w:w="9071" w:type="dxa"/>
            <w:gridSpan w:val="4"/>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sz w:val="28"/>
                <w:szCs w:val="28"/>
              </w:rPr>
              <w:t>Сведения об уполномоченном лице:</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Фамилия Имя Отчество</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Дата рождения</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Наименование документа, удостоверяющего личность</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Серия</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Номер</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Код подразделения</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lastRenderedPageBreak/>
              <w:t>Дата выдачи</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 xml:space="preserve">Кем </w:t>
            </w:r>
            <w:proofErr w:type="gramStart"/>
            <w:r w:rsidRPr="006C4B1E">
              <w:rPr>
                <w:rFonts w:ascii="Times New Roman" w:hAnsi="Times New Roman" w:cs="Times New Roman"/>
                <w:sz w:val="28"/>
                <w:szCs w:val="28"/>
              </w:rPr>
              <w:t>выдан</w:t>
            </w:r>
            <w:proofErr w:type="gramEnd"/>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Телефон</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Электронная почта</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Полное наименование</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ОГРН</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ИНН</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КПП</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Телефон</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Электронная почта</w:t>
            </w:r>
          </w:p>
        </w:tc>
      </w:tr>
      <w:tr w:rsidR="006C4B1E" w:rsidRPr="006C4B1E" w:rsidTr="00DE28CD">
        <w:tc>
          <w:tcPr>
            <w:tcW w:w="9071" w:type="dxa"/>
            <w:gridSpan w:val="4"/>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sz w:val="28"/>
                <w:szCs w:val="28"/>
              </w:rPr>
              <w:t>Представитель Физическое лицо</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Фамилия Имя Отчество</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Наименование документа, удостоверяющего личность</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Серия</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Номер</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Дата выдачи</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Телефон</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Электронная почта</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Адрес регистрации представителя</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Фактический адрес проживания представителя</w:t>
            </w:r>
          </w:p>
        </w:tc>
      </w:tr>
      <w:tr w:rsidR="006C4B1E" w:rsidRPr="006C4B1E" w:rsidTr="00DE28CD">
        <w:tc>
          <w:tcPr>
            <w:tcW w:w="9071" w:type="dxa"/>
            <w:gridSpan w:val="4"/>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sz w:val="28"/>
                <w:szCs w:val="28"/>
              </w:rPr>
              <w:t>Представитель Индивидуальный предприниматель</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Полное наименование</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ОГРНИП</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ИНН</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Телефон</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Электронная почта</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lastRenderedPageBreak/>
              <w:t>Адрес регистрации представителя</w:t>
            </w:r>
          </w:p>
        </w:tc>
      </w:tr>
      <w:tr w:rsidR="006C4B1E" w:rsidRPr="006C4B1E" w:rsidTr="00DE28CD">
        <w:tc>
          <w:tcPr>
            <w:tcW w:w="9071" w:type="dxa"/>
            <w:gridSpan w:val="4"/>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sz w:val="28"/>
                <w:szCs w:val="28"/>
              </w:rPr>
              <w:t>Вариант предоставления услуги</w:t>
            </w:r>
          </w:p>
        </w:tc>
      </w:tr>
      <w:tr w:rsidR="006C4B1E" w:rsidRPr="006C4B1E" w:rsidTr="00DE28CD">
        <w:tc>
          <w:tcPr>
            <w:tcW w:w="2778" w:type="dxa"/>
            <w:vAlign w:val="center"/>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Цель обращения</w:t>
            </w:r>
          </w:p>
        </w:tc>
        <w:tc>
          <w:tcPr>
            <w:tcW w:w="6293" w:type="dxa"/>
            <w:gridSpan w:val="3"/>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Предоставление лесных участков в постоянное (бессрочное) пользование</w:t>
            </w:r>
          </w:p>
        </w:tc>
      </w:tr>
      <w:tr w:rsidR="006C4B1E" w:rsidRPr="006C4B1E" w:rsidTr="00DE28CD">
        <w:tblPrEx>
          <w:tblBorders>
            <w:insideV w:val="nil"/>
          </w:tblBorders>
        </w:tblPrEx>
        <w:tc>
          <w:tcPr>
            <w:tcW w:w="2778" w:type="dxa"/>
            <w:vMerge w:val="restart"/>
            <w:tcBorders>
              <w:left w:val="single" w:sz="4" w:space="0" w:color="auto"/>
              <w:right w:val="single" w:sz="4" w:space="0" w:color="auto"/>
            </w:tcBorders>
            <w:vAlign w:val="center"/>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Выберите вид использования лесного участка</w:t>
            </w:r>
          </w:p>
        </w:tc>
        <w:tc>
          <w:tcPr>
            <w:tcW w:w="375" w:type="dxa"/>
            <w:tcBorders>
              <w:left w:val="single" w:sz="4" w:space="0" w:color="auto"/>
              <w:bottom w:val="nil"/>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bottom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Заготовка древесины</w:t>
            </w:r>
          </w:p>
        </w:tc>
      </w:tr>
      <w:tr w:rsidR="006C4B1E" w:rsidRPr="006C4B1E" w:rsidTr="00DE28CD">
        <w:tblPrEx>
          <w:tblBorders>
            <w:insideH w:val="nil"/>
            <w:insideV w:val="nil"/>
          </w:tblBorders>
        </w:tblPrEx>
        <w:tc>
          <w:tcPr>
            <w:tcW w:w="2778" w:type="dxa"/>
            <w:vMerge/>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p>
        </w:tc>
        <w:tc>
          <w:tcPr>
            <w:tcW w:w="375" w:type="dxa"/>
            <w:tcBorders>
              <w:top w:val="nil"/>
              <w:left w:val="single" w:sz="4" w:space="0" w:color="auto"/>
              <w:bottom w:val="nil"/>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top w:val="nil"/>
              <w:bottom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Охотничье хозяйство</w:t>
            </w:r>
          </w:p>
        </w:tc>
      </w:tr>
      <w:tr w:rsidR="006C4B1E" w:rsidRPr="006C4B1E" w:rsidTr="00DE28CD">
        <w:tblPrEx>
          <w:tblBorders>
            <w:insideH w:val="nil"/>
            <w:insideV w:val="nil"/>
          </w:tblBorders>
        </w:tblPrEx>
        <w:tc>
          <w:tcPr>
            <w:tcW w:w="2778" w:type="dxa"/>
            <w:vMerge/>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p>
        </w:tc>
        <w:tc>
          <w:tcPr>
            <w:tcW w:w="375" w:type="dxa"/>
            <w:tcBorders>
              <w:top w:val="nil"/>
              <w:left w:val="single" w:sz="4" w:space="0" w:color="auto"/>
              <w:bottom w:val="nil"/>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top w:val="nil"/>
              <w:bottom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Выращивание посадочного материала лесных растений (саженцев, сеянцев)</w:t>
            </w:r>
          </w:p>
        </w:tc>
      </w:tr>
      <w:tr w:rsidR="006C4B1E" w:rsidRPr="006C4B1E" w:rsidTr="00DE28CD">
        <w:tblPrEx>
          <w:tblBorders>
            <w:insideH w:val="nil"/>
            <w:insideV w:val="nil"/>
          </w:tblBorders>
        </w:tblPrEx>
        <w:tc>
          <w:tcPr>
            <w:tcW w:w="2778" w:type="dxa"/>
            <w:vMerge/>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p>
        </w:tc>
        <w:tc>
          <w:tcPr>
            <w:tcW w:w="375" w:type="dxa"/>
            <w:tcBorders>
              <w:top w:val="nil"/>
              <w:left w:val="single" w:sz="4" w:space="0" w:color="auto"/>
              <w:bottom w:val="nil"/>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top w:val="nil"/>
              <w:bottom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Осуществление научно-исследовательской деятельности, образовательной деятельности</w:t>
            </w:r>
          </w:p>
        </w:tc>
      </w:tr>
      <w:tr w:rsidR="006C4B1E" w:rsidRPr="006C4B1E" w:rsidTr="00DE28CD">
        <w:tblPrEx>
          <w:tblBorders>
            <w:insideH w:val="nil"/>
            <w:insideV w:val="nil"/>
          </w:tblBorders>
        </w:tblPrEx>
        <w:tc>
          <w:tcPr>
            <w:tcW w:w="2778" w:type="dxa"/>
            <w:vMerge/>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p>
        </w:tc>
        <w:tc>
          <w:tcPr>
            <w:tcW w:w="375" w:type="dxa"/>
            <w:tcBorders>
              <w:top w:val="nil"/>
              <w:left w:val="single" w:sz="4" w:space="0" w:color="auto"/>
              <w:bottom w:val="nil"/>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top w:val="nil"/>
              <w:bottom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Осуществление рекреационной деятельности</w:t>
            </w:r>
          </w:p>
        </w:tc>
      </w:tr>
      <w:tr w:rsidR="006C4B1E" w:rsidRPr="006C4B1E" w:rsidTr="00DE28CD">
        <w:tblPrEx>
          <w:tblBorders>
            <w:insideH w:val="nil"/>
            <w:insideV w:val="nil"/>
          </w:tblBorders>
        </w:tblPrEx>
        <w:tc>
          <w:tcPr>
            <w:tcW w:w="2778" w:type="dxa"/>
            <w:vMerge/>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p>
        </w:tc>
        <w:tc>
          <w:tcPr>
            <w:tcW w:w="375" w:type="dxa"/>
            <w:tcBorders>
              <w:top w:val="nil"/>
              <w:left w:val="single" w:sz="4" w:space="0" w:color="auto"/>
              <w:bottom w:val="nil"/>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top w:val="nil"/>
              <w:bottom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Осуществление переработки древесины и иных лесных ресурсов федеральными государственными учреждениями</w:t>
            </w:r>
          </w:p>
        </w:tc>
      </w:tr>
      <w:tr w:rsidR="006C4B1E" w:rsidRPr="006C4B1E" w:rsidTr="00DE28CD">
        <w:tblPrEx>
          <w:tblBorders>
            <w:insideH w:val="nil"/>
            <w:insideV w:val="nil"/>
          </w:tblBorders>
        </w:tblPrEx>
        <w:tc>
          <w:tcPr>
            <w:tcW w:w="2778" w:type="dxa"/>
            <w:vMerge/>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p>
        </w:tc>
        <w:tc>
          <w:tcPr>
            <w:tcW w:w="375" w:type="dxa"/>
            <w:tcBorders>
              <w:top w:val="nil"/>
              <w:left w:val="single" w:sz="4" w:space="0" w:color="auto"/>
              <w:bottom w:val="nil"/>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top w:val="nil"/>
              <w:bottom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Осуществление геологического изучения недр, разведки и добычи полезных ископаемых</w:t>
            </w:r>
          </w:p>
        </w:tc>
      </w:tr>
      <w:tr w:rsidR="006C4B1E" w:rsidRPr="006C4B1E" w:rsidTr="009C4D8D">
        <w:tblPrEx>
          <w:tblBorders>
            <w:insideH w:val="nil"/>
            <w:insideV w:val="nil"/>
          </w:tblBorders>
        </w:tblPrEx>
        <w:tc>
          <w:tcPr>
            <w:tcW w:w="2778" w:type="dxa"/>
            <w:vMerge/>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p>
        </w:tc>
        <w:tc>
          <w:tcPr>
            <w:tcW w:w="375" w:type="dxa"/>
            <w:tcBorders>
              <w:top w:val="nil"/>
              <w:left w:val="single" w:sz="4" w:space="0" w:color="auto"/>
              <w:bottom w:val="nil"/>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top w:val="nil"/>
              <w:bottom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Строительство и эксплуатация водохранилищ, иных искусственных водных объектов, а также гидротехнических сооружений, морских портов, морских терминалов, речных портов, причалов</w:t>
            </w:r>
          </w:p>
        </w:tc>
      </w:tr>
      <w:tr w:rsidR="006C4B1E" w:rsidRPr="006C4B1E" w:rsidTr="009C4D8D">
        <w:tblPrEx>
          <w:tblBorders>
            <w:insideV w:val="nil"/>
          </w:tblBorders>
        </w:tblPrEx>
        <w:tc>
          <w:tcPr>
            <w:tcW w:w="2778" w:type="dxa"/>
            <w:vMerge/>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p>
        </w:tc>
        <w:tc>
          <w:tcPr>
            <w:tcW w:w="375" w:type="dxa"/>
            <w:tcBorders>
              <w:top w:val="nil"/>
              <w:left w:val="single" w:sz="4" w:space="0" w:color="auto"/>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top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Использование лесов для строительства, реконструкции, эксплуатации линейных объектов</w:t>
            </w:r>
          </w:p>
        </w:tc>
      </w:tr>
      <w:tr w:rsidR="006C4B1E" w:rsidRPr="006C4B1E" w:rsidTr="00DE28CD">
        <w:tc>
          <w:tcPr>
            <w:tcW w:w="9071" w:type="dxa"/>
            <w:gridSpan w:val="4"/>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sz w:val="28"/>
                <w:szCs w:val="28"/>
              </w:rPr>
              <w:t>Общие сведения</w:t>
            </w:r>
          </w:p>
        </w:tc>
      </w:tr>
      <w:tr w:rsidR="006C4B1E" w:rsidRPr="006C4B1E" w:rsidTr="00DE28CD">
        <w:tc>
          <w:tcPr>
            <w:tcW w:w="2778" w:type="dxa"/>
            <w:vAlign w:val="center"/>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Сведения о лесном участке:</w:t>
            </w:r>
          </w:p>
        </w:tc>
        <w:tc>
          <w:tcPr>
            <w:tcW w:w="6293" w:type="dxa"/>
            <w:gridSpan w:val="3"/>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Кадастровый номер лесного участка ______________</w:t>
            </w:r>
          </w:p>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Лесничество ______________</w:t>
            </w:r>
          </w:p>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Участковое лесничество ______________</w:t>
            </w:r>
          </w:p>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Квартал ______________</w:t>
            </w:r>
          </w:p>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Выдел ______________</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Сведения о планируемом использовании: обоснование цели, срока, вида ___________</w:t>
            </w:r>
          </w:p>
        </w:tc>
      </w:tr>
      <w:tr w:rsidR="006C4B1E" w:rsidRPr="006C4B1E" w:rsidTr="00DE28CD">
        <w:tblPrEx>
          <w:tblBorders>
            <w:insideV w:val="nil"/>
          </w:tblBorders>
        </w:tblPrEx>
        <w:tc>
          <w:tcPr>
            <w:tcW w:w="2778" w:type="dxa"/>
            <w:vMerge w:val="restart"/>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lastRenderedPageBreak/>
              <w:t>Принято ли решение о предварительном согласовании предоставления лесного участка</w:t>
            </w:r>
          </w:p>
        </w:tc>
        <w:tc>
          <w:tcPr>
            <w:tcW w:w="375" w:type="dxa"/>
            <w:tcBorders>
              <w:left w:val="single" w:sz="4" w:space="0" w:color="auto"/>
              <w:bottom w:val="nil"/>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bottom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Да</w:t>
            </w:r>
          </w:p>
        </w:tc>
      </w:tr>
      <w:tr w:rsidR="006C4B1E" w:rsidRPr="006C4B1E" w:rsidTr="00DE28CD">
        <w:tblPrEx>
          <w:tblBorders>
            <w:insideV w:val="nil"/>
          </w:tblBorders>
        </w:tblPrEx>
        <w:tc>
          <w:tcPr>
            <w:tcW w:w="2778" w:type="dxa"/>
            <w:vMerge/>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p>
        </w:tc>
        <w:tc>
          <w:tcPr>
            <w:tcW w:w="375" w:type="dxa"/>
            <w:tcBorders>
              <w:top w:val="nil"/>
              <w:left w:val="single" w:sz="4" w:space="0" w:color="auto"/>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top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Нет</w:t>
            </w:r>
          </w:p>
        </w:tc>
      </w:tr>
      <w:tr w:rsidR="006C4B1E" w:rsidRPr="006C4B1E" w:rsidTr="00DE28CD">
        <w:tc>
          <w:tcPr>
            <w:tcW w:w="2778" w:type="dxa"/>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 xml:space="preserve">Сведения о </w:t>
            </w:r>
            <w:proofErr w:type="gramStart"/>
            <w:r w:rsidRPr="006C4B1E">
              <w:rPr>
                <w:rFonts w:ascii="Times New Roman" w:hAnsi="Times New Roman" w:cs="Times New Roman"/>
                <w:sz w:val="28"/>
                <w:szCs w:val="28"/>
              </w:rPr>
              <w:t>решении</w:t>
            </w:r>
            <w:proofErr w:type="gramEnd"/>
            <w:r w:rsidRPr="006C4B1E">
              <w:rPr>
                <w:rFonts w:ascii="Times New Roman" w:hAnsi="Times New Roman" w:cs="Times New Roman"/>
                <w:sz w:val="28"/>
                <w:szCs w:val="28"/>
              </w:rPr>
              <w:t xml:space="preserve"> о предварительном согласовании предоставления лесного участка (в случае, если решение было принято)</w:t>
            </w:r>
          </w:p>
        </w:tc>
        <w:tc>
          <w:tcPr>
            <w:tcW w:w="6293" w:type="dxa"/>
            <w:gridSpan w:val="3"/>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Номер ___________________________</w:t>
            </w:r>
          </w:p>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Дата ____________________________</w:t>
            </w:r>
          </w:p>
        </w:tc>
      </w:tr>
      <w:tr w:rsidR="006C4B1E" w:rsidRPr="006C4B1E" w:rsidTr="00DE28CD">
        <w:tc>
          <w:tcPr>
            <w:tcW w:w="9071" w:type="dxa"/>
            <w:gridSpan w:val="4"/>
            <w:vAlign w:val="bottom"/>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sz w:val="28"/>
                <w:szCs w:val="28"/>
              </w:rPr>
              <w:t>Сведения о банковских реквизитах</w:t>
            </w:r>
          </w:p>
        </w:tc>
      </w:tr>
      <w:tr w:rsidR="006C4B1E" w:rsidRPr="006C4B1E" w:rsidTr="00DE28CD">
        <w:tc>
          <w:tcPr>
            <w:tcW w:w="2778" w:type="dxa"/>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Наименование кредитной организации</w:t>
            </w:r>
          </w:p>
        </w:tc>
        <w:tc>
          <w:tcPr>
            <w:tcW w:w="6293" w:type="dxa"/>
            <w:gridSpan w:val="3"/>
          </w:tcPr>
          <w:p w:rsidR="006C4B1E" w:rsidRPr="006C4B1E" w:rsidRDefault="006C4B1E" w:rsidP="00DE28CD">
            <w:pPr>
              <w:pStyle w:val="ConsPlusNormal"/>
              <w:rPr>
                <w:rFonts w:ascii="Times New Roman" w:hAnsi="Times New Roman" w:cs="Times New Roman"/>
                <w:sz w:val="28"/>
                <w:szCs w:val="28"/>
              </w:rPr>
            </w:pPr>
          </w:p>
        </w:tc>
      </w:tr>
      <w:tr w:rsidR="006C4B1E" w:rsidRPr="006C4B1E" w:rsidTr="00DE28CD">
        <w:tc>
          <w:tcPr>
            <w:tcW w:w="2778" w:type="dxa"/>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Расчетный счет</w:t>
            </w:r>
          </w:p>
        </w:tc>
        <w:tc>
          <w:tcPr>
            <w:tcW w:w="6293" w:type="dxa"/>
            <w:gridSpan w:val="3"/>
          </w:tcPr>
          <w:p w:rsidR="006C4B1E" w:rsidRPr="006C4B1E" w:rsidRDefault="006C4B1E" w:rsidP="00DE28CD">
            <w:pPr>
              <w:pStyle w:val="ConsPlusNormal"/>
              <w:rPr>
                <w:rFonts w:ascii="Times New Roman" w:hAnsi="Times New Roman" w:cs="Times New Roman"/>
                <w:sz w:val="28"/>
                <w:szCs w:val="28"/>
              </w:rPr>
            </w:pPr>
          </w:p>
        </w:tc>
      </w:tr>
      <w:tr w:rsidR="006C4B1E" w:rsidRPr="006C4B1E" w:rsidTr="00DE28CD">
        <w:tc>
          <w:tcPr>
            <w:tcW w:w="2778" w:type="dxa"/>
          </w:tcPr>
          <w:p w:rsidR="006C4B1E" w:rsidRPr="006C4B1E" w:rsidRDefault="006C4B1E" w:rsidP="00DE28CD">
            <w:pPr>
              <w:pStyle w:val="ConsPlusNormal"/>
              <w:rPr>
                <w:rFonts w:ascii="Times New Roman" w:hAnsi="Times New Roman" w:cs="Times New Roman"/>
                <w:sz w:val="28"/>
                <w:szCs w:val="28"/>
              </w:rPr>
            </w:pPr>
            <w:proofErr w:type="gramStart"/>
            <w:r w:rsidRPr="006C4B1E">
              <w:rPr>
                <w:rFonts w:ascii="Times New Roman" w:hAnsi="Times New Roman" w:cs="Times New Roman"/>
                <w:sz w:val="28"/>
                <w:szCs w:val="28"/>
              </w:rPr>
              <w:t>Кор. счет</w:t>
            </w:r>
            <w:proofErr w:type="gramEnd"/>
          </w:p>
        </w:tc>
        <w:tc>
          <w:tcPr>
            <w:tcW w:w="6293" w:type="dxa"/>
            <w:gridSpan w:val="3"/>
          </w:tcPr>
          <w:p w:rsidR="006C4B1E" w:rsidRPr="006C4B1E" w:rsidRDefault="006C4B1E" w:rsidP="00DE28CD">
            <w:pPr>
              <w:pStyle w:val="ConsPlusNormal"/>
              <w:rPr>
                <w:rFonts w:ascii="Times New Roman" w:hAnsi="Times New Roman" w:cs="Times New Roman"/>
                <w:sz w:val="28"/>
                <w:szCs w:val="28"/>
              </w:rPr>
            </w:pPr>
          </w:p>
        </w:tc>
      </w:tr>
      <w:tr w:rsidR="006C4B1E" w:rsidRPr="006C4B1E" w:rsidTr="00DE28CD">
        <w:tc>
          <w:tcPr>
            <w:tcW w:w="2778" w:type="dxa"/>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БИК</w:t>
            </w:r>
          </w:p>
        </w:tc>
        <w:tc>
          <w:tcPr>
            <w:tcW w:w="6293" w:type="dxa"/>
            <w:gridSpan w:val="3"/>
          </w:tcPr>
          <w:p w:rsidR="006C4B1E" w:rsidRPr="006C4B1E" w:rsidRDefault="006C4B1E" w:rsidP="00DE28CD">
            <w:pPr>
              <w:pStyle w:val="ConsPlusNormal"/>
              <w:rPr>
                <w:rFonts w:ascii="Times New Roman" w:hAnsi="Times New Roman" w:cs="Times New Roman"/>
                <w:sz w:val="28"/>
                <w:szCs w:val="28"/>
              </w:rPr>
            </w:pPr>
          </w:p>
        </w:tc>
      </w:tr>
      <w:tr w:rsidR="006C4B1E" w:rsidRPr="006C4B1E" w:rsidTr="00DE28CD">
        <w:tc>
          <w:tcPr>
            <w:tcW w:w="9071" w:type="dxa"/>
            <w:gridSpan w:val="4"/>
            <w:vAlign w:val="bottom"/>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sz w:val="28"/>
                <w:szCs w:val="28"/>
              </w:rPr>
              <w:t>Сведения об обязательствах</w:t>
            </w:r>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proofErr w:type="gramStart"/>
            <w:r w:rsidRPr="006C4B1E">
              <w:rPr>
                <w:rFonts w:ascii="Times New Roman" w:hAnsi="Times New Roman" w:cs="Times New Roman"/>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6C4B1E" w:rsidRPr="006C4B1E" w:rsidTr="00DE28CD">
        <w:tc>
          <w:tcPr>
            <w:tcW w:w="9071" w:type="dxa"/>
            <w:gridSpan w:val="4"/>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Подтверждаю, что сведения, указанные в настоящем заявлении,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 Российской Федерации</w:t>
            </w:r>
          </w:p>
        </w:tc>
      </w:tr>
      <w:tr w:rsidR="006C4B1E" w:rsidRPr="006C4B1E" w:rsidTr="00DE28CD">
        <w:tblPrEx>
          <w:tblBorders>
            <w:insideV w:val="nil"/>
          </w:tblBorders>
        </w:tblPrEx>
        <w:tc>
          <w:tcPr>
            <w:tcW w:w="2778" w:type="dxa"/>
            <w:vMerge w:val="restart"/>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 xml:space="preserve">Способ направления результата </w:t>
            </w:r>
            <w:r w:rsidRPr="006C4B1E">
              <w:rPr>
                <w:rFonts w:ascii="Times New Roman" w:hAnsi="Times New Roman" w:cs="Times New Roman"/>
                <w:sz w:val="28"/>
                <w:szCs w:val="28"/>
              </w:rPr>
              <w:lastRenderedPageBreak/>
              <w:t>предоставления государственной (муниципальной) услуги:</w:t>
            </w:r>
          </w:p>
        </w:tc>
        <w:tc>
          <w:tcPr>
            <w:tcW w:w="375" w:type="dxa"/>
            <w:tcBorders>
              <w:left w:val="single" w:sz="4" w:space="0" w:color="auto"/>
              <w:bottom w:val="nil"/>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lastRenderedPageBreak/>
              <w:drawing>
                <wp:inline distT="0" distB="0" distL="0" distR="0">
                  <wp:extent cx="160020" cy="160020"/>
                  <wp:effectExtent l="19050" t="0" r="0" b="0"/>
                  <wp:docPr id="12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bottom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в форме электронного документа в личном кабинете на ЕПГУ (в случае подачи заявления через ЕПГУ);</w:t>
            </w:r>
          </w:p>
        </w:tc>
      </w:tr>
      <w:tr w:rsidR="006C4B1E" w:rsidRPr="006C4B1E" w:rsidTr="00DE28CD">
        <w:tblPrEx>
          <w:tblBorders>
            <w:insideH w:val="nil"/>
            <w:insideV w:val="nil"/>
          </w:tblBorders>
        </w:tblPrEx>
        <w:tc>
          <w:tcPr>
            <w:tcW w:w="2778" w:type="dxa"/>
            <w:vMerge/>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p>
        </w:tc>
        <w:tc>
          <w:tcPr>
            <w:tcW w:w="375" w:type="dxa"/>
            <w:tcBorders>
              <w:top w:val="nil"/>
              <w:left w:val="single" w:sz="4" w:space="0" w:color="auto"/>
              <w:bottom w:val="nil"/>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top w:val="nil"/>
              <w:bottom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tc>
      </w:tr>
      <w:tr w:rsidR="006C4B1E" w:rsidRPr="006C4B1E" w:rsidTr="00DE28CD">
        <w:tblPrEx>
          <w:tblBorders>
            <w:insideV w:val="nil"/>
          </w:tblBorders>
        </w:tblPrEx>
        <w:tc>
          <w:tcPr>
            <w:tcW w:w="2778" w:type="dxa"/>
            <w:vMerge/>
            <w:tcBorders>
              <w:left w:val="single" w:sz="4" w:space="0" w:color="auto"/>
              <w:right w:val="single" w:sz="4" w:space="0" w:color="auto"/>
            </w:tcBorders>
          </w:tcPr>
          <w:p w:rsidR="006C4B1E" w:rsidRPr="006C4B1E" w:rsidRDefault="006C4B1E" w:rsidP="00DE28CD">
            <w:pPr>
              <w:pStyle w:val="ConsPlusNormal"/>
              <w:rPr>
                <w:rFonts w:ascii="Times New Roman" w:hAnsi="Times New Roman" w:cs="Times New Roman"/>
                <w:sz w:val="28"/>
                <w:szCs w:val="28"/>
              </w:rPr>
            </w:pPr>
          </w:p>
        </w:tc>
        <w:tc>
          <w:tcPr>
            <w:tcW w:w="375" w:type="dxa"/>
            <w:tcBorders>
              <w:top w:val="nil"/>
              <w:left w:val="single" w:sz="4" w:space="0" w:color="auto"/>
            </w:tcBorders>
          </w:tcPr>
          <w:p w:rsidR="006C4B1E" w:rsidRPr="006C4B1E" w:rsidRDefault="006C4B1E" w:rsidP="00DE28CD">
            <w:pPr>
              <w:pStyle w:val="ConsPlusNormal"/>
              <w:jc w:val="center"/>
              <w:rPr>
                <w:rFonts w:ascii="Times New Roman" w:hAnsi="Times New Roman" w:cs="Times New Roman"/>
                <w:sz w:val="28"/>
                <w:szCs w:val="28"/>
              </w:rPr>
            </w:pPr>
            <w:r w:rsidRPr="006C4B1E">
              <w:rPr>
                <w:rFonts w:ascii="Times New Roman" w:hAnsi="Times New Roman" w:cs="Times New Roman"/>
                <w:noProof/>
                <w:sz w:val="28"/>
                <w:szCs w:val="28"/>
              </w:rPr>
              <w:drawing>
                <wp:inline distT="0" distB="0" distL="0" distR="0">
                  <wp:extent cx="160020" cy="160020"/>
                  <wp:effectExtent l="19050" t="0" r="0" b="0"/>
                  <wp:docPr id="1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3"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tc>
        <w:tc>
          <w:tcPr>
            <w:tcW w:w="5918" w:type="dxa"/>
            <w:gridSpan w:val="2"/>
            <w:tcBorders>
              <w:top w:val="nil"/>
              <w:right w:val="single" w:sz="4" w:space="0" w:color="auto"/>
            </w:tcBorders>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на бумажном носителе в Уполномоченном органе, многофункциональном центре</w:t>
            </w:r>
          </w:p>
        </w:tc>
      </w:tr>
      <w:tr w:rsidR="006C4B1E" w:rsidRPr="006C4B1E" w:rsidTr="00DE28CD">
        <w:tc>
          <w:tcPr>
            <w:tcW w:w="6010" w:type="dxa"/>
            <w:gridSpan w:val="3"/>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Подпись:</w:t>
            </w:r>
          </w:p>
        </w:tc>
        <w:tc>
          <w:tcPr>
            <w:tcW w:w="3061" w:type="dxa"/>
          </w:tcPr>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Дата:</w:t>
            </w:r>
          </w:p>
        </w:tc>
      </w:tr>
      <w:tr w:rsidR="006C4B1E" w:rsidRPr="006C4B1E" w:rsidTr="00DE28CD">
        <w:tc>
          <w:tcPr>
            <w:tcW w:w="3153" w:type="dxa"/>
            <w:gridSpan w:val="2"/>
          </w:tcPr>
          <w:p w:rsidR="006C4B1E" w:rsidRPr="006C4B1E" w:rsidRDefault="006C4B1E" w:rsidP="009C4D8D">
            <w:pPr>
              <w:pStyle w:val="ConsPlusNormal"/>
              <w:ind w:firstLine="0"/>
              <w:rPr>
                <w:rFonts w:ascii="Times New Roman" w:hAnsi="Times New Roman" w:cs="Times New Roman"/>
                <w:sz w:val="28"/>
                <w:szCs w:val="28"/>
              </w:rPr>
            </w:pPr>
            <w:r w:rsidRPr="006C4B1E">
              <w:rPr>
                <w:rFonts w:ascii="Times New Roman" w:hAnsi="Times New Roman" w:cs="Times New Roman"/>
                <w:sz w:val="28"/>
                <w:szCs w:val="28"/>
              </w:rPr>
              <w:t>____________________</w:t>
            </w:r>
          </w:p>
          <w:p w:rsidR="006C4B1E" w:rsidRPr="006C4B1E" w:rsidRDefault="006C4B1E" w:rsidP="00DE28CD">
            <w:pPr>
              <w:pStyle w:val="ConsPlusNormal"/>
              <w:rPr>
                <w:rFonts w:ascii="Times New Roman" w:hAnsi="Times New Roman" w:cs="Times New Roman"/>
                <w:sz w:val="28"/>
                <w:szCs w:val="28"/>
              </w:rPr>
            </w:pPr>
            <w:r w:rsidRPr="006C4B1E">
              <w:rPr>
                <w:rFonts w:ascii="Times New Roman" w:hAnsi="Times New Roman" w:cs="Times New Roman"/>
                <w:sz w:val="28"/>
                <w:szCs w:val="28"/>
              </w:rPr>
              <w:t>(подпись)</w:t>
            </w:r>
          </w:p>
        </w:tc>
        <w:tc>
          <w:tcPr>
            <w:tcW w:w="2857" w:type="dxa"/>
          </w:tcPr>
          <w:p w:rsidR="006C4B1E" w:rsidRPr="006C4B1E" w:rsidRDefault="006C4B1E" w:rsidP="009C4D8D">
            <w:pPr>
              <w:pStyle w:val="ConsPlusNormal"/>
              <w:ind w:firstLine="0"/>
              <w:rPr>
                <w:rFonts w:ascii="Times New Roman" w:hAnsi="Times New Roman" w:cs="Times New Roman"/>
                <w:sz w:val="28"/>
                <w:szCs w:val="28"/>
              </w:rPr>
            </w:pPr>
            <w:r w:rsidRPr="006C4B1E">
              <w:rPr>
                <w:rFonts w:ascii="Times New Roman" w:hAnsi="Times New Roman" w:cs="Times New Roman"/>
                <w:sz w:val="28"/>
                <w:szCs w:val="28"/>
              </w:rPr>
              <w:t>___________________</w:t>
            </w:r>
          </w:p>
          <w:p w:rsidR="006C4B1E" w:rsidRPr="006C4B1E" w:rsidRDefault="006C4B1E" w:rsidP="009C4D8D">
            <w:pPr>
              <w:pStyle w:val="ConsPlusNormal"/>
              <w:ind w:firstLine="0"/>
              <w:rPr>
                <w:rFonts w:ascii="Times New Roman" w:hAnsi="Times New Roman" w:cs="Times New Roman"/>
                <w:sz w:val="28"/>
                <w:szCs w:val="28"/>
              </w:rPr>
            </w:pPr>
            <w:r w:rsidRPr="006C4B1E">
              <w:rPr>
                <w:rFonts w:ascii="Times New Roman" w:hAnsi="Times New Roman" w:cs="Times New Roman"/>
                <w:sz w:val="28"/>
                <w:szCs w:val="28"/>
              </w:rPr>
              <w:t>(инициалы, фамилия)</w:t>
            </w:r>
          </w:p>
        </w:tc>
        <w:tc>
          <w:tcPr>
            <w:tcW w:w="3061" w:type="dxa"/>
          </w:tcPr>
          <w:p w:rsidR="006C4B1E" w:rsidRPr="006C4B1E" w:rsidRDefault="006C4B1E" w:rsidP="009C4D8D">
            <w:pPr>
              <w:pStyle w:val="ConsPlusNormal"/>
              <w:ind w:firstLine="0"/>
              <w:rPr>
                <w:rFonts w:ascii="Times New Roman" w:hAnsi="Times New Roman" w:cs="Times New Roman"/>
                <w:sz w:val="28"/>
                <w:szCs w:val="28"/>
              </w:rPr>
            </w:pPr>
            <w:r w:rsidRPr="006C4B1E">
              <w:rPr>
                <w:rFonts w:ascii="Times New Roman" w:hAnsi="Times New Roman" w:cs="Times New Roman"/>
                <w:sz w:val="28"/>
                <w:szCs w:val="28"/>
              </w:rPr>
              <w:t xml:space="preserve">"__" __________ ____ </w:t>
            </w:r>
            <w:proofErr w:type="gramStart"/>
            <w:r w:rsidRPr="006C4B1E">
              <w:rPr>
                <w:rFonts w:ascii="Times New Roman" w:hAnsi="Times New Roman" w:cs="Times New Roman"/>
                <w:sz w:val="28"/>
                <w:szCs w:val="28"/>
              </w:rPr>
              <w:t>г</w:t>
            </w:r>
            <w:proofErr w:type="gramEnd"/>
            <w:r w:rsidRPr="006C4B1E">
              <w:rPr>
                <w:rFonts w:ascii="Times New Roman" w:hAnsi="Times New Roman" w:cs="Times New Roman"/>
                <w:sz w:val="28"/>
                <w:szCs w:val="28"/>
              </w:rPr>
              <w:t>.</w:t>
            </w:r>
          </w:p>
        </w:tc>
      </w:tr>
    </w:tbl>
    <w:p w:rsidR="00437327" w:rsidRPr="00CA22EE" w:rsidRDefault="00437327" w:rsidP="006C4B1E">
      <w:pPr>
        <w:pStyle w:val="ab"/>
        <w:jc w:val="both"/>
        <w:rPr>
          <w:rFonts w:ascii="Times New Roman" w:hAnsi="Times New Roman"/>
          <w:sz w:val="24"/>
          <w:szCs w:val="24"/>
        </w:rPr>
      </w:pPr>
    </w:p>
    <w:sectPr w:rsidR="00437327" w:rsidRPr="00CA22EE" w:rsidSect="007B4B4F">
      <w:headerReference w:type="default" r:id="rId14"/>
      <w:headerReference w:type="first" r:id="rId15"/>
      <w:pgSz w:w="11907" w:h="16840" w:code="9"/>
      <w:pgMar w:top="1247" w:right="567" w:bottom="1134" w:left="1701" w:header="72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3CA" w:rsidRDefault="00C443CA">
      <w:r>
        <w:separator/>
      </w:r>
    </w:p>
  </w:endnote>
  <w:endnote w:type="continuationSeparator" w:id="0">
    <w:p w:rsidR="00C443CA" w:rsidRDefault="00C4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3CA" w:rsidRDefault="00C443CA">
      <w:r>
        <w:separator/>
      </w:r>
    </w:p>
  </w:footnote>
  <w:footnote w:type="continuationSeparator" w:id="0">
    <w:p w:rsidR="00C443CA" w:rsidRDefault="00C44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1B6" w:rsidRDefault="00C443CA">
    <w:pPr>
      <w:pStyle w:val="a3"/>
      <w:jc w:val="center"/>
    </w:pPr>
    <w:r>
      <w:fldChar w:fldCharType="begin"/>
    </w:r>
    <w:r>
      <w:instrText xml:space="preserve"> PAGE   \* MERGEFORMAT </w:instrText>
    </w:r>
    <w:r>
      <w:fldChar w:fldCharType="separate"/>
    </w:r>
    <w:r w:rsidR="00A34DA0">
      <w:rPr>
        <w:noProof/>
      </w:rPr>
      <w:t>2</w:t>
    </w:r>
    <w:r>
      <w:rPr>
        <w:noProof/>
      </w:rPr>
      <w:fldChar w:fldCharType="end"/>
    </w:r>
  </w:p>
  <w:p w:rsidR="002B31B6" w:rsidRDefault="002B31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1B6" w:rsidRDefault="002B31B6">
    <w:pPr>
      <w:pStyle w:val="a3"/>
      <w:jc w:val="center"/>
    </w:pPr>
  </w:p>
  <w:p w:rsidR="002B31B6" w:rsidRDefault="002B31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B9B"/>
    <w:multiLevelType w:val="multilevel"/>
    <w:tmpl w:val="4642B482"/>
    <w:lvl w:ilvl="0">
      <w:start w:val="5"/>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510115"/>
    <w:multiLevelType w:val="hybridMultilevel"/>
    <w:tmpl w:val="3F22484E"/>
    <w:lvl w:ilvl="0" w:tplc="33883D32">
      <w:start w:val="1"/>
      <w:numFmt w:val="bullet"/>
      <w:lvlText w:val=""/>
      <w:lvlJc w:val="left"/>
      <w:pPr>
        <w:tabs>
          <w:tab w:val="num" w:pos="1565"/>
        </w:tabs>
        <w:ind w:left="156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22D76B9"/>
    <w:multiLevelType w:val="multilevel"/>
    <w:tmpl w:val="C7B2717E"/>
    <w:lvl w:ilvl="0">
      <w:start w:val="5"/>
      <w:numFmt w:val="decimal"/>
      <w:lvlText w:val="%1."/>
      <w:lvlJc w:val="left"/>
      <w:pPr>
        <w:ind w:left="600" w:hanging="600"/>
      </w:pPr>
      <w:rPr>
        <w:rFonts w:hint="default"/>
      </w:rPr>
    </w:lvl>
    <w:lvl w:ilvl="1">
      <w:start w:val="1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nsid w:val="14430D2E"/>
    <w:multiLevelType w:val="multilevel"/>
    <w:tmpl w:val="DB7A5370"/>
    <w:lvl w:ilvl="0">
      <w:start w:val="11"/>
      <w:numFmt w:val="decimal"/>
      <w:lvlText w:val="%1."/>
      <w:lvlJc w:val="left"/>
      <w:pPr>
        <w:ind w:left="1070" w:hanging="360"/>
      </w:pPr>
      <w:rPr>
        <w:rFonts w:hint="default"/>
        <w:b w:val="0"/>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nsid w:val="1B3336C9"/>
    <w:multiLevelType w:val="multilevel"/>
    <w:tmpl w:val="4EC666F8"/>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80A4237"/>
    <w:multiLevelType w:val="multilevel"/>
    <w:tmpl w:val="10803CF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28EB6E55"/>
    <w:multiLevelType w:val="multilevel"/>
    <w:tmpl w:val="8D00A236"/>
    <w:lvl w:ilvl="0">
      <w:start w:val="1"/>
      <w:numFmt w:val="decimal"/>
      <w:lvlText w:val="%1."/>
      <w:lvlJc w:val="left"/>
      <w:pPr>
        <w:ind w:left="1070" w:hanging="360"/>
      </w:pPr>
      <w:rPr>
        <w:rFonts w:hint="default"/>
        <w:b w:val="0"/>
      </w:rPr>
    </w:lvl>
    <w:lvl w:ilvl="1">
      <w:start w:val="1"/>
      <w:numFmt w:val="decimal"/>
      <w:lvlText w:val="%1.%2."/>
      <w:lvlJc w:val="left"/>
      <w:pPr>
        <w:ind w:left="716" w:hanging="432"/>
      </w:pPr>
      <w:rPr>
        <w:rFonts w:ascii="Times New Roman" w:hAnsi="Times New Roman" w:cs="Times New Roman" w:hint="default"/>
        <w:b w:val="0"/>
        <w:sz w:val="28"/>
        <w:szCs w:val="2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61B31"/>
    <w:multiLevelType w:val="hybridMultilevel"/>
    <w:tmpl w:val="BD3E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501BB7"/>
    <w:multiLevelType w:val="multilevel"/>
    <w:tmpl w:val="FBD259C4"/>
    <w:lvl w:ilvl="0">
      <w:start w:val="5"/>
      <w:numFmt w:val="decimal"/>
      <w:lvlText w:val="%1"/>
      <w:lvlJc w:val="left"/>
      <w:pPr>
        <w:ind w:left="420" w:hanging="420"/>
      </w:pPr>
      <w:rPr>
        <w:rFonts w:hint="default"/>
      </w:rPr>
    </w:lvl>
    <w:lvl w:ilvl="1">
      <w:start w:val="21"/>
      <w:numFmt w:val="decimal"/>
      <w:lvlText w:val="%1.%2"/>
      <w:lvlJc w:val="left"/>
      <w:pPr>
        <w:ind w:left="846"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9535BA9"/>
    <w:multiLevelType w:val="multilevel"/>
    <w:tmpl w:val="59D48FD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DE65E9D"/>
    <w:multiLevelType w:val="multilevel"/>
    <w:tmpl w:val="DE8C22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36A76DE"/>
    <w:multiLevelType w:val="multilevel"/>
    <w:tmpl w:val="A9F0023A"/>
    <w:lvl w:ilvl="0">
      <w:start w:val="9"/>
      <w:numFmt w:val="decimal"/>
      <w:lvlText w:val="%1."/>
      <w:lvlJc w:val="left"/>
      <w:pPr>
        <w:ind w:left="450" w:hanging="450"/>
      </w:pPr>
      <w:rPr>
        <w:rFonts w:hint="default"/>
      </w:rPr>
    </w:lvl>
    <w:lvl w:ilvl="1">
      <w:start w:val="3"/>
      <w:numFmt w:val="decimal"/>
      <w:lvlText w:val="%1.%2."/>
      <w:lvlJc w:val="left"/>
      <w:pPr>
        <w:ind w:left="862" w:hanging="72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45B32E01"/>
    <w:multiLevelType w:val="multilevel"/>
    <w:tmpl w:val="25CA2F34"/>
    <w:lvl w:ilvl="0">
      <w:start w:val="4"/>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7E43334"/>
    <w:multiLevelType w:val="multilevel"/>
    <w:tmpl w:val="37C62AA6"/>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2775"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B540AE2"/>
    <w:multiLevelType w:val="multilevel"/>
    <w:tmpl w:val="5630FB1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19C1EA5"/>
    <w:multiLevelType w:val="hybridMultilevel"/>
    <w:tmpl w:val="A9F80312"/>
    <w:lvl w:ilvl="0" w:tplc="33883D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30C2D47"/>
    <w:multiLevelType w:val="hybridMultilevel"/>
    <w:tmpl w:val="48EE2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5318A0"/>
    <w:multiLevelType w:val="multilevel"/>
    <w:tmpl w:val="F08A62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62AD5FEE"/>
    <w:multiLevelType w:val="multilevel"/>
    <w:tmpl w:val="DAEC30D6"/>
    <w:lvl w:ilvl="0">
      <w:start w:val="1"/>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3784DA5"/>
    <w:multiLevelType w:val="multilevel"/>
    <w:tmpl w:val="E246597C"/>
    <w:lvl w:ilvl="0">
      <w:start w:val="5"/>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48C0E69"/>
    <w:multiLevelType w:val="multilevel"/>
    <w:tmpl w:val="F1E8DF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68350C37"/>
    <w:multiLevelType w:val="multilevel"/>
    <w:tmpl w:val="7326F11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590"/>
        </w:tabs>
        <w:ind w:left="59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8CC2918"/>
    <w:multiLevelType w:val="multilevel"/>
    <w:tmpl w:val="822E7D8A"/>
    <w:lvl w:ilvl="0">
      <w:start w:val="5"/>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F7E03C6"/>
    <w:multiLevelType w:val="multilevel"/>
    <w:tmpl w:val="F7B8145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173C7F"/>
    <w:multiLevelType w:val="multilevel"/>
    <w:tmpl w:val="26F03280"/>
    <w:lvl w:ilvl="0">
      <w:start w:val="4"/>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nsid w:val="723E07C9"/>
    <w:multiLevelType w:val="multilevel"/>
    <w:tmpl w:val="A8BCB5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7887D3F"/>
    <w:multiLevelType w:val="multilevel"/>
    <w:tmpl w:val="59EC4F3E"/>
    <w:lvl w:ilvl="0">
      <w:start w:val="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nsid w:val="78467A28"/>
    <w:multiLevelType w:val="multilevel"/>
    <w:tmpl w:val="6C4E6F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A1835CF"/>
    <w:multiLevelType w:val="multilevel"/>
    <w:tmpl w:val="FF4A85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B096008"/>
    <w:multiLevelType w:val="hybridMultilevel"/>
    <w:tmpl w:val="187CB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36291A"/>
    <w:multiLevelType w:val="multilevel"/>
    <w:tmpl w:val="EFDA3DDE"/>
    <w:lvl w:ilvl="0">
      <w:start w:val="4"/>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num>
  <w:num w:numId="5">
    <w:abstractNumId w:val="26"/>
  </w:num>
  <w:num w:numId="6">
    <w:abstractNumId w:val="6"/>
  </w:num>
  <w:num w:numId="7">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0"/>
  </w:num>
  <w:num w:numId="18">
    <w:abstractNumId w:val="23"/>
  </w:num>
  <w:num w:numId="19">
    <w:abstractNumId w:val="34"/>
  </w:num>
  <w:num w:numId="20">
    <w:abstractNumId w:val="7"/>
  </w:num>
  <w:num w:numId="21">
    <w:abstractNumId w:val="16"/>
  </w:num>
  <w:num w:numId="22">
    <w:abstractNumId w:val="20"/>
  </w:num>
  <w:num w:numId="23">
    <w:abstractNumId w:val="17"/>
  </w:num>
  <w:num w:numId="24">
    <w:abstractNumId w:val="5"/>
  </w:num>
  <w:num w:numId="25">
    <w:abstractNumId w:val="35"/>
  </w:num>
  <w:num w:numId="26">
    <w:abstractNumId w:val="28"/>
  </w:num>
  <w:num w:numId="27">
    <w:abstractNumId w:val="29"/>
  </w:num>
  <w:num w:numId="28">
    <w:abstractNumId w:val="12"/>
  </w:num>
  <w:num w:numId="29">
    <w:abstractNumId w:val="4"/>
  </w:num>
  <w:num w:numId="30">
    <w:abstractNumId w:val="8"/>
  </w:num>
  <w:num w:numId="31">
    <w:abstractNumId w:val="9"/>
  </w:num>
  <w:num w:numId="32">
    <w:abstractNumId w:val="31"/>
  </w:num>
  <w:num w:numId="33">
    <w:abstractNumId w:val="11"/>
  </w:num>
  <w:num w:numId="34">
    <w:abstractNumId w:val="10"/>
  </w:num>
  <w:num w:numId="35">
    <w:abstractNumId w:val="14"/>
  </w:num>
  <w:num w:numId="36">
    <w:abstractNumId w:val="19"/>
  </w:num>
  <w:num w:numId="37">
    <w:abstractNumId w:val="2"/>
  </w:num>
  <w:num w:numId="38">
    <w:abstractNumId w:val="25"/>
  </w:num>
  <w:num w:numId="3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68"/>
    <w:rsid w:val="00007C21"/>
    <w:rsid w:val="000101BA"/>
    <w:rsid w:val="000125AA"/>
    <w:rsid w:val="000170B6"/>
    <w:rsid w:val="00023912"/>
    <w:rsid w:val="00041D1E"/>
    <w:rsid w:val="00047E3E"/>
    <w:rsid w:val="00050BA7"/>
    <w:rsid w:val="00051F17"/>
    <w:rsid w:val="0005574E"/>
    <w:rsid w:val="00056882"/>
    <w:rsid w:val="00056C7B"/>
    <w:rsid w:val="000572ED"/>
    <w:rsid w:val="00064FA4"/>
    <w:rsid w:val="000661D2"/>
    <w:rsid w:val="00066F63"/>
    <w:rsid w:val="00073152"/>
    <w:rsid w:val="00073B9C"/>
    <w:rsid w:val="000762DE"/>
    <w:rsid w:val="00080C02"/>
    <w:rsid w:val="0008197F"/>
    <w:rsid w:val="00084EA1"/>
    <w:rsid w:val="0009161D"/>
    <w:rsid w:val="00096CB2"/>
    <w:rsid w:val="000A332E"/>
    <w:rsid w:val="000B7D40"/>
    <w:rsid w:val="000C27FB"/>
    <w:rsid w:val="000C3E63"/>
    <w:rsid w:val="000C5076"/>
    <w:rsid w:val="000D4279"/>
    <w:rsid w:val="000D7E72"/>
    <w:rsid w:val="000E3428"/>
    <w:rsid w:val="000E64A4"/>
    <w:rsid w:val="000F3015"/>
    <w:rsid w:val="00100E19"/>
    <w:rsid w:val="001075D2"/>
    <w:rsid w:val="00117240"/>
    <w:rsid w:val="00122DF3"/>
    <w:rsid w:val="00124CDC"/>
    <w:rsid w:val="00145460"/>
    <w:rsid w:val="00154A50"/>
    <w:rsid w:val="0016538C"/>
    <w:rsid w:val="0016699A"/>
    <w:rsid w:val="00174C26"/>
    <w:rsid w:val="00175E4E"/>
    <w:rsid w:val="00180E1E"/>
    <w:rsid w:val="00183EBC"/>
    <w:rsid w:val="001902C0"/>
    <w:rsid w:val="001924FC"/>
    <w:rsid w:val="001A63DF"/>
    <w:rsid w:val="001A7B8E"/>
    <w:rsid w:val="001B47A3"/>
    <w:rsid w:val="001B53A5"/>
    <w:rsid w:val="001C05A3"/>
    <w:rsid w:val="001C094B"/>
    <w:rsid w:val="001C1072"/>
    <w:rsid w:val="001C1EAD"/>
    <w:rsid w:val="001D2CE2"/>
    <w:rsid w:val="001D64D5"/>
    <w:rsid w:val="001E0252"/>
    <w:rsid w:val="001E12AC"/>
    <w:rsid w:val="001E6728"/>
    <w:rsid w:val="001F2DA3"/>
    <w:rsid w:val="001F3513"/>
    <w:rsid w:val="00202240"/>
    <w:rsid w:val="00213DB5"/>
    <w:rsid w:val="00214468"/>
    <w:rsid w:val="002151F5"/>
    <w:rsid w:val="002224DD"/>
    <w:rsid w:val="0024066A"/>
    <w:rsid w:val="0024465B"/>
    <w:rsid w:val="002504D7"/>
    <w:rsid w:val="002608B3"/>
    <w:rsid w:val="00263EA0"/>
    <w:rsid w:val="0026553A"/>
    <w:rsid w:val="0026651A"/>
    <w:rsid w:val="00266CE1"/>
    <w:rsid w:val="00276059"/>
    <w:rsid w:val="00277135"/>
    <w:rsid w:val="002855B9"/>
    <w:rsid w:val="0029161A"/>
    <w:rsid w:val="00293452"/>
    <w:rsid w:val="0029420A"/>
    <w:rsid w:val="00296190"/>
    <w:rsid w:val="00296702"/>
    <w:rsid w:val="002A2309"/>
    <w:rsid w:val="002A581D"/>
    <w:rsid w:val="002B31B6"/>
    <w:rsid w:val="002B60E9"/>
    <w:rsid w:val="002C32F0"/>
    <w:rsid w:val="002D6FE8"/>
    <w:rsid w:val="002D7620"/>
    <w:rsid w:val="002E2F0B"/>
    <w:rsid w:val="002F118C"/>
    <w:rsid w:val="002F6F30"/>
    <w:rsid w:val="00303608"/>
    <w:rsid w:val="00307C93"/>
    <w:rsid w:val="003130D0"/>
    <w:rsid w:val="0031389B"/>
    <w:rsid w:val="00314183"/>
    <w:rsid w:val="00316679"/>
    <w:rsid w:val="00323DEA"/>
    <w:rsid w:val="003244C6"/>
    <w:rsid w:val="003255B5"/>
    <w:rsid w:val="00334B13"/>
    <w:rsid w:val="003375A6"/>
    <w:rsid w:val="003430E5"/>
    <w:rsid w:val="00345C29"/>
    <w:rsid w:val="00346993"/>
    <w:rsid w:val="00346AD5"/>
    <w:rsid w:val="00347D70"/>
    <w:rsid w:val="00347FE7"/>
    <w:rsid w:val="00352AA2"/>
    <w:rsid w:val="00354B18"/>
    <w:rsid w:val="00360B6E"/>
    <w:rsid w:val="00362CFD"/>
    <w:rsid w:val="00380418"/>
    <w:rsid w:val="003811D5"/>
    <w:rsid w:val="003826D1"/>
    <w:rsid w:val="003867B4"/>
    <w:rsid w:val="00387D4B"/>
    <w:rsid w:val="00393590"/>
    <w:rsid w:val="003A4F62"/>
    <w:rsid w:val="003A756C"/>
    <w:rsid w:val="003C69F1"/>
    <w:rsid w:val="003D18A1"/>
    <w:rsid w:val="003D6F8A"/>
    <w:rsid w:val="003E3183"/>
    <w:rsid w:val="003E7F9F"/>
    <w:rsid w:val="003F26BA"/>
    <w:rsid w:val="003F4C2A"/>
    <w:rsid w:val="0040095C"/>
    <w:rsid w:val="00400E70"/>
    <w:rsid w:val="00405745"/>
    <w:rsid w:val="004133F3"/>
    <w:rsid w:val="004224B5"/>
    <w:rsid w:val="0042577B"/>
    <w:rsid w:val="00434BD3"/>
    <w:rsid w:val="00437327"/>
    <w:rsid w:val="0044298C"/>
    <w:rsid w:val="00442DDD"/>
    <w:rsid w:val="00445BBF"/>
    <w:rsid w:val="00450BD5"/>
    <w:rsid w:val="00455663"/>
    <w:rsid w:val="00466C9C"/>
    <w:rsid w:val="00470682"/>
    <w:rsid w:val="00470848"/>
    <w:rsid w:val="00475D3F"/>
    <w:rsid w:val="00476FCC"/>
    <w:rsid w:val="00477100"/>
    <w:rsid w:val="004779D9"/>
    <w:rsid w:val="004802E8"/>
    <w:rsid w:val="00482CC8"/>
    <w:rsid w:val="004836F3"/>
    <w:rsid w:val="00484014"/>
    <w:rsid w:val="00492C6A"/>
    <w:rsid w:val="00494FCF"/>
    <w:rsid w:val="004955AB"/>
    <w:rsid w:val="004969AD"/>
    <w:rsid w:val="004A0565"/>
    <w:rsid w:val="004A35DC"/>
    <w:rsid w:val="004B2367"/>
    <w:rsid w:val="004C78DC"/>
    <w:rsid w:val="004C7AFF"/>
    <w:rsid w:val="004D439E"/>
    <w:rsid w:val="004D4838"/>
    <w:rsid w:val="004D6C95"/>
    <w:rsid w:val="004E133F"/>
    <w:rsid w:val="004E24C6"/>
    <w:rsid w:val="004E4F9E"/>
    <w:rsid w:val="004E5FFD"/>
    <w:rsid w:val="004F0CB4"/>
    <w:rsid w:val="004F4856"/>
    <w:rsid w:val="004F7284"/>
    <w:rsid w:val="00501555"/>
    <w:rsid w:val="0050407B"/>
    <w:rsid w:val="005041B1"/>
    <w:rsid w:val="00516424"/>
    <w:rsid w:val="00522B94"/>
    <w:rsid w:val="00524E06"/>
    <w:rsid w:val="00530714"/>
    <w:rsid w:val="00531532"/>
    <w:rsid w:val="00540885"/>
    <w:rsid w:val="005427A7"/>
    <w:rsid w:val="00544619"/>
    <w:rsid w:val="005449AD"/>
    <w:rsid w:val="00554E0F"/>
    <w:rsid w:val="005613AE"/>
    <w:rsid w:val="00564E48"/>
    <w:rsid w:val="00571CEF"/>
    <w:rsid w:val="00575EE7"/>
    <w:rsid w:val="00576A89"/>
    <w:rsid w:val="005801F3"/>
    <w:rsid w:val="00581659"/>
    <w:rsid w:val="00581A38"/>
    <w:rsid w:val="0058299F"/>
    <w:rsid w:val="00583F6A"/>
    <w:rsid w:val="00587C5C"/>
    <w:rsid w:val="005901DF"/>
    <w:rsid w:val="005945BE"/>
    <w:rsid w:val="00596F4C"/>
    <w:rsid w:val="00597662"/>
    <w:rsid w:val="005A207E"/>
    <w:rsid w:val="005A3CE4"/>
    <w:rsid w:val="005A49D5"/>
    <w:rsid w:val="005B35CD"/>
    <w:rsid w:val="005B5279"/>
    <w:rsid w:val="005B66E0"/>
    <w:rsid w:val="005C5FD6"/>
    <w:rsid w:val="005D258B"/>
    <w:rsid w:val="005E3661"/>
    <w:rsid w:val="005E4155"/>
    <w:rsid w:val="005E7427"/>
    <w:rsid w:val="005F2F97"/>
    <w:rsid w:val="005F2FB2"/>
    <w:rsid w:val="005F3517"/>
    <w:rsid w:val="00604434"/>
    <w:rsid w:val="0063058F"/>
    <w:rsid w:val="00636FF8"/>
    <w:rsid w:val="00640BC4"/>
    <w:rsid w:val="00641B21"/>
    <w:rsid w:val="00642C86"/>
    <w:rsid w:val="00642F57"/>
    <w:rsid w:val="00654315"/>
    <w:rsid w:val="00655434"/>
    <w:rsid w:val="00661F47"/>
    <w:rsid w:val="00666182"/>
    <w:rsid w:val="0066766B"/>
    <w:rsid w:val="00680E80"/>
    <w:rsid w:val="00682CAF"/>
    <w:rsid w:val="0068346B"/>
    <w:rsid w:val="00684FA0"/>
    <w:rsid w:val="00690331"/>
    <w:rsid w:val="006938A6"/>
    <w:rsid w:val="00693C32"/>
    <w:rsid w:val="0069408F"/>
    <w:rsid w:val="006A68DF"/>
    <w:rsid w:val="006B5C12"/>
    <w:rsid w:val="006B5D97"/>
    <w:rsid w:val="006C0968"/>
    <w:rsid w:val="006C1EEA"/>
    <w:rsid w:val="006C4208"/>
    <w:rsid w:val="006C4573"/>
    <w:rsid w:val="006C4B1E"/>
    <w:rsid w:val="006C5AD6"/>
    <w:rsid w:val="006D21EE"/>
    <w:rsid w:val="006D2641"/>
    <w:rsid w:val="006D2FD4"/>
    <w:rsid w:val="006D37BF"/>
    <w:rsid w:val="006D4769"/>
    <w:rsid w:val="006D799C"/>
    <w:rsid w:val="006F027E"/>
    <w:rsid w:val="006F152B"/>
    <w:rsid w:val="006F17B4"/>
    <w:rsid w:val="006F615A"/>
    <w:rsid w:val="006F7A06"/>
    <w:rsid w:val="0070224D"/>
    <w:rsid w:val="00711BB1"/>
    <w:rsid w:val="00713CED"/>
    <w:rsid w:val="0071666D"/>
    <w:rsid w:val="00716C47"/>
    <w:rsid w:val="0072432B"/>
    <w:rsid w:val="00724379"/>
    <w:rsid w:val="00732500"/>
    <w:rsid w:val="00736F38"/>
    <w:rsid w:val="00740EB6"/>
    <w:rsid w:val="00744854"/>
    <w:rsid w:val="0074763F"/>
    <w:rsid w:val="00762E2C"/>
    <w:rsid w:val="007659CD"/>
    <w:rsid w:val="00766EB1"/>
    <w:rsid w:val="00770CD4"/>
    <w:rsid w:val="007733C4"/>
    <w:rsid w:val="00775282"/>
    <w:rsid w:val="00775EB6"/>
    <w:rsid w:val="00781462"/>
    <w:rsid w:val="007830B3"/>
    <w:rsid w:val="00793970"/>
    <w:rsid w:val="00796A62"/>
    <w:rsid w:val="007A32E2"/>
    <w:rsid w:val="007B015B"/>
    <w:rsid w:val="007B41A0"/>
    <w:rsid w:val="007B4861"/>
    <w:rsid w:val="007B4B4F"/>
    <w:rsid w:val="007B72B9"/>
    <w:rsid w:val="007C5AAE"/>
    <w:rsid w:val="007D26A2"/>
    <w:rsid w:val="007D6FCE"/>
    <w:rsid w:val="007E52F4"/>
    <w:rsid w:val="007F2EE5"/>
    <w:rsid w:val="007F3C20"/>
    <w:rsid w:val="0080050C"/>
    <w:rsid w:val="008022B6"/>
    <w:rsid w:val="0080353B"/>
    <w:rsid w:val="00814A0E"/>
    <w:rsid w:val="00820C02"/>
    <w:rsid w:val="008303D5"/>
    <w:rsid w:val="008316F6"/>
    <w:rsid w:val="008328A8"/>
    <w:rsid w:val="0083341A"/>
    <w:rsid w:val="00843AFC"/>
    <w:rsid w:val="00844BC3"/>
    <w:rsid w:val="00847D03"/>
    <w:rsid w:val="0085387E"/>
    <w:rsid w:val="00855719"/>
    <w:rsid w:val="008564A8"/>
    <w:rsid w:val="00862D49"/>
    <w:rsid w:val="00863D09"/>
    <w:rsid w:val="00870608"/>
    <w:rsid w:val="00873FCE"/>
    <w:rsid w:val="00881EDC"/>
    <w:rsid w:val="00885A36"/>
    <w:rsid w:val="00892079"/>
    <w:rsid w:val="00893DFC"/>
    <w:rsid w:val="00895AC1"/>
    <w:rsid w:val="008A132E"/>
    <w:rsid w:val="008C2626"/>
    <w:rsid w:val="008C2878"/>
    <w:rsid w:val="008C5A39"/>
    <w:rsid w:val="008C5B3F"/>
    <w:rsid w:val="008E0C32"/>
    <w:rsid w:val="008E2F58"/>
    <w:rsid w:val="008E374F"/>
    <w:rsid w:val="008F0A39"/>
    <w:rsid w:val="008F4043"/>
    <w:rsid w:val="009124E4"/>
    <w:rsid w:val="00914C34"/>
    <w:rsid w:val="0091751C"/>
    <w:rsid w:val="00917D76"/>
    <w:rsid w:val="00922A80"/>
    <w:rsid w:val="00925451"/>
    <w:rsid w:val="00937028"/>
    <w:rsid w:val="00947C6A"/>
    <w:rsid w:val="00955335"/>
    <w:rsid w:val="00956874"/>
    <w:rsid w:val="009579B6"/>
    <w:rsid w:val="0096136F"/>
    <w:rsid w:val="00965FDB"/>
    <w:rsid w:val="0096704E"/>
    <w:rsid w:val="00967EDF"/>
    <w:rsid w:val="00970083"/>
    <w:rsid w:val="00972477"/>
    <w:rsid w:val="00972790"/>
    <w:rsid w:val="00973329"/>
    <w:rsid w:val="00973C20"/>
    <w:rsid w:val="00977AB1"/>
    <w:rsid w:val="009807C7"/>
    <w:rsid w:val="00980E8D"/>
    <w:rsid w:val="009979AC"/>
    <w:rsid w:val="009A2EC6"/>
    <w:rsid w:val="009A5502"/>
    <w:rsid w:val="009A6722"/>
    <w:rsid w:val="009B15F0"/>
    <w:rsid w:val="009C1919"/>
    <w:rsid w:val="009C4D8D"/>
    <w:rsid w:val="009C7640"/>
    <w:rsid w:val="009C7CBA"/>
    <w:rsid w:val="009D094C"/>
    <w:rsid w:val="009D2228"/>
    <w:rsid w:val="009D3B95"/>
    <w:rsid w:val="009D7248"/>
    <w:rsid w:val="009F2B13"/>
    <w:rsid w:val="009F2D7B"/>
    <w:rsid w:val="009F6163"/>
    <w:rsid w:val="00A00B3D"/>
    <w:rsid w:val="00A00EEA"/>
    <w:rsid w:val="00A028D4"/>
    <w:rsid w:val="00A02EF6"/>
    <w:rsid w:val="00A06A6E"/>
    <w:rsid w:val="00A12305"/>
    <w:rsid w:val="00A12721"/>
    <w:rsid w:val="00A1562E"/>
    <w:rsid w:val="00A3143B"/>
    <w:rsid w:val="00A31882"/>
    <w:rsid w:val="00A32053"/>
    <w:rsid w:val="00A34DA0"/>
    <w:rsid w:val="00A40543"/>
    <w:rsid w:val="00A5026E"/>
    <w:rsid w:val="00A51A62"/>
    <w:rsid w:val="00A536EA"/>
    <w:rsid w:val="00A71F14"/>
    <w:rsid w:val="00A72D3C"/>
    <w:rsid w:val="00A8125B"/>
    <w:rsid w:val="00A81477"/>
    <w:rsid w:val="00A92E3C"/>
    <w:rsid w:val="00A945D9"/>
    <w:rsid w:val="00A96E2D"/>
    <w:rsid w:val="00A97131"/>
    <w:rsid w:val="00AA0FB7"/>
    <w:rsid w:val="00AA32EF"/>
    <w:rsid w:val="00AA3B88"/>
    <w:rsid w:val="00AB2674"/>
    <w:rsid w:val="00AB2F68"/>
    <w:rsid w:val="00AB4D5E"/>
    <w:rsid w:val="00AB6CF0"/>
    <w:rsid w:val="00AB77B7"/>
    <w:rsid w:val="00AC4E30"/>
    <w:rsid w:val="00AC68C8"/>
    <w:rsid w:val="00AD3592"/>
    <w:rsid w:val="00AD5A85"/>
    <w:rsid w:val="00AD5FCD"/>
    <w:rsid w:val="00AD6695"/>
    <w:rsid w:val="00AD72B9"/>
    <w:rsid w:val="00AE74D3"/>
    <w:rsid w:val="00AF4F0F"/>
    <w:rsid w:val="00B066F2"/>
    <w:rsid w:val="00B06F99"/>
    <w:rsid w:val="00B073D9"/>
    <w:rsid w:val="00B177DD"/>
    <w:rsid w:val="00B21785"/>
    <w:rsid w:val="00B22035"/>
    <w:rsid w:val="00B24E97"/>
    <w:rsid w:val="00B31CD1"/>
    <w:rsid w:val="00B359D9"/>
    <w:rsid w:val="00B361F1"/>
    <w:rsid w:val="00B404FD"/>
    <w:rsid w:val="00B50405"/>
    <w:rsid w:val="00B56A2A"/>
    <w:rsid w:val="00B609B3"/>
    <w:rsid w:val="00B629DD"/>
    <w:rsid w:val="00B64584"/>
    <w:rsid w:val="00B64E51"/>
    <w:rsid w:val="00B721E1"/>
    <w:rsid w:val="00B83EE1"/>
    <w:rsid w:val="00B85B3E"/>
    <w:rsid w:val="00B86585"/>
    <w:rsid w:val="00B9113C"/>
    <w:rsid w:val="00B92C49"/>
    <w:rsid w:val="00BA6CF6"/>
    <w:rsid w:val="00BA72A2"/>
    <w:rsid w:val="00BB220D"/>
    <w:rsid w:val="00BB3FB2"/>
    <w:rsid w:val="00BB5DFD"/>
    <w:rsid w:val="00BB7931"/>
    <w:rsid w:val="00BC1556"/>
    <w:rsid w:val="00BD0C33"/>
    <w:rsid w:val="00BD5934"/>
    <w:rsid w:val="00BD59CD"/>
    <w:rsid w:val="00BE1A3A"/>
    <w:rsid w:val="00BE6515"/>
    <w:rsid w:val="00BE6A6F"/>
    <w:rsid w:val="00BF17EA"/>
    <w:rsid w:val="00BF27BB"/>
    <w:rsid w:val="00BF459A"/>
    <w:rsid w:val="00BF59F3"/>
    <w:rsid w:val="00C012A8"/>
    <w:rsid w:val="00C02091"/>
    <w:rsid w:val="00C15DC5"/>
    <w:rsid w:val="00C211DC"/>
    <w:rsid w:val="00C24F09"/>
    <w:rsid w:val="00C24F3D"/>
    <w:rsid w:val="00C26D1F"/>
    <w:rsid w:val="00C315F0"/>
    <w:rsid w:val="00C34CA2"/>
    <w:rsid w:val="00C361F6"/>
    <w:rsid w:val="00C443CA"/>
    <w:rsid w:val="00C56840"/>
    <w:rsid w:val="00C64ED8"/>
    <w:rsid w:val="00C66DFF"/>
    <w:rsid w:val="00C76124"/>
    <w:rsid w:val="00C845DB"/>
    <w:rsid w:val="00C85BE6"/>
    <w:rsid w:val="00C909D6"/>
    <w:rsid w:val="00C924C0"/>
    <w:rsid w:val="00CA6B08"/>
    <w:rsid w:val="00CA783D"/>
    <w:rsid w:val="00CA7F15"/>
    <w:rsid w:val="00CC43CC"/>
    <w:rsid w:val="00CC5CFD"/>
    <w:rsid w:val="00CD2373"/>
    <w:rsid w:val="00CE3CE9"/>
    <w:rsid w:val="00CE4E28"/>
    <w:rsid w:val="00CF1D67"/>
    <w:rsid w:val="00CF2E6C"/>
    <w:rsid w:val="00CF6DB1"/>
    <w:rsid w:val="00D029C1"/>
    <w:rsid w:val="00D05D15"/>
    <w:rsid w:val="00D1233E"/>
    <w:rsid w:val="00D13307"/>
    <w:rsid w:val="00D26CD1"/>
    <w:rsid w:val="00D332B3"/>
    <w:rsid w:val="00D350CC"/>
    <w:rsid w:val="00D44714"/>
    <w:rsid w:val="00D458B5"/>
    <w:rsid w:val="00D560CC"/>
    <w:rsid w:val="00D62F2E"/>
    <w:rsid w:val="00D6487E"/>
    <w:rsid w:val="00D660B8"/>
    <w:rsid w:val="00D67651"/>
    <w:rsid w:val="00D91437"/>
    <w:rsid w:val="00D94B6D"/>
    <w:rsid w:val="00D97025"/>
    <w:rsid w:val="00DA1C24"/>
    <w:rsid w:val="00DC1884"/>
    <w:rsid w:val="00DC321B"/>
    <w:rsid w:val="00DD1EE6"/>
    <w:rsid w:val="00DD46CD"/>
    <w:rsid w:val="00DD62A5"/>
    <w:rsid w:val="00DE2DB0"/>
    <w:rsid w:val="00DE67C2"/>
    <w:rsid w:val="00DF2A0F"/>
    <w:rsid w:val="00E050C5"/>
    <w:rsid w:val="00E10BCC"/>
    <w:rsid w:val="00E21378"/>
    <w:rsid w:val="00E22AAE"/>
    <w:rsid w:val="00E25580"/>
    <w:rsid w:val="00E255A9"/>
    <w:rsid w:val="00E25D1C"/>
    <w:rsid w:val="00E30A5F"/>
    <w:rsid w:val="00E3323F"/>
    <w:rsid w:val="00E365CB"/>
    <w:rsid w:val="00E46506"/>
    <w:rsid w:val="00E47D94"/>
    <w:rsid w:val="00E54B79"/>
    <w:rsid w:val="00E54FDD"/>
    <w:rsid w:val="00E55259"/>
    <w:rsid w:val="00E624FB"/>
    <w:rsid w:val="00E63323"/>
    <w:rsid w:val="00E65F62"/>
    <w:rsid w:val="00E72BA3"/>
    <w:rsid w:val="00E75190"/>
    <w:rsid w:val="00E75426"/>
    <w:rsid w:val="00E7629C"/>
    <w:rsid w:val="00E774C3"/>
    <w:rsid w:val="00E77E88"/>
    <w:rsid w:val="00E863A4"/>
    <w:rsid w:val="00E90286"/>
    <w:rsid w:val="00E90656"/>
    <w:rsid w:val="00E95666"/>
    <w:rsid w:val="00EA122E"/>
    <w:rsid w:val="00EA3C96"/>
    <w:rsid w:val="00EA614B"/>
    <w:rsid w:val="00EB0FFB"/>
    <w:rsid w:val="00EB419E"/>
    <w:rsid w:val="00EB4A4B"/>
    <w:rsid w:val="00EB68F8"/>
    <w:rsid w:val="00EC1EC6"/>
    <w:rsid w:val="00EC23AC"/>
    <w:rsid w:val="00ED0040"/>
    <w:rsid w:val="00ED3709"/>
    <w:rsid w:val="00ED448C"/>
    <w:rsid w:val="00ED57C0"/>
    <w:rsid w:val="00EE13E4"/>
    <w:rsid w:val="00EE35F2"/>
    <w:rsid w:val="00EF43E9"/>
    <w:rsid w:val="00EF607C"/>
    <w:rsid w:val="00EF74C8"/>
    <w:rsid w:val="00F00F79"/>
    <w:rsid w:val="00F04750"/>
    <w:rsid w:val="00F10722"/>
    <w:rsid w:val="00F2480A"/>
    <w:rsid w:val="00F26D14"/>
    <w:rsid w:val="00F332B8"/>
    <w:rsid w:val="00F33D38"/>
    <w:rsid w:val="00F3480F"/>
    <w:rsid w:val="00F479ED"/>
    <w:rsid w:val="00F50A28"/>
    <w:rsid w:val="00F50F04"/>
    <w:rsid w:val="00F57684"/>
    <w:rsid w:val="00F62D9E"/>
    <w:rsid w:val="00F62FA0"/>
    <w:rsid w:val="00F72C7A"/>
    <w:rsid w:val="00F80A36"/>
    <w:rsid w:val="00F8145B"/>
    <w:rsid w:val="00F814AD"/>
    <w:rsid w:val="00F82E3C"/>
    <w:rsid w:val="00F84E0D"/>
    <w:rsid w:val="00F91B94"/>
    <w:rsid w:val="00F91E22"/>
    <w:rsid w:val="00F92447"/>
    <w:rsid w:val="00F950DF"/>
    <w:rsid w:val="00F955AB"/>
    <w:rsid w:val="00FA2A52"/>
    <w:rsid w:val="00FA2E47"/>
    <w:rsid w:val="00FA3073"/>
    <w:rsid w:val="00FB0655"/>
    <w:rsid w:val="00FB260F"/>
    <w:rsid w:val="00FD1E21"/>
    <w:rsid w:val="00FE0E1E"/>
    <w:rsid w:val="00FE10AE"/>
    <w:rsid w:val="00FE5099"/>
    <w:rsid w:val="00FE76AF"/>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uiPriority w:val="1"/>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uiPriority w:val="1"/>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910314099">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 w:id="17186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4F99A1EBE2C86185174DF88207737F1EDA37A4C573F6AE4653812F097713085178647A711FD7D935w0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at_kui@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753C2-BFEB-43BD-B901-6582268C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10996</Words>
  <Characters>62679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73528</CharactersWithSpaces>
  <SharedDoc>false</SharedDoc>
  <HLinks>
    <vt:vector size="126" baseType="variant">
      <vt:variant>
        <vt:i4>3866735</vt:i4>
      </vt:variant>
      <vt:variant>
        <vt:i4>72</vt:i4>
      </vt:variant>
      <vt:variant>
        <vt:i4>0</vt:i4>
      </vt:variant>
      <vt:variant>
        <vt:i4>5</vt:i4>
      </vt:variant>
      <vt:variant>
        <vt:lpwstr>consultantplus://offline/ref=A24F99A1EBE2C86185174DF88207737F1EDA37A4C573F6AE4653812F097713085178647A711FD7D935w0L</vt:lpwstr>
      </vt:variant>
      <vt:variant>
        <vt:lpwstr/>
      </vt:variant>
      <vt:variant>
        <vt:i4>2687038</vt:i4>
      </vt:variant>
      <vt:variant>
        <vt:i4>69</vt:i4>
      </vt:variant>
      <vt:variant>
        <vt:i4>0</vt:i4>
      </vt:variant>
      <vt:variant>
        <vt:i4>5</vt:i4>
      </vt:variant>
      <vt:variant>
        <vt:lpwstr>mailto:bat_kui@mail.ru</vt:lpwstr>
      </vt:variant>
      <vt:variant>
        <vt:lpwstr/>
      </vt:variant>
      <vt:variant>
        <vt:i4>1572868</vt:i4>
      </vt:variant>
      <vt:variant>
        <vt:i4>66</vt:i4>
      </vt:variant>
      <vt:variant>
        <vt:i4>0</vt:i4>
      </vt:variant>
      <vt:variant>
        <vt:i4>5</vt:i4>
      </vt:variant>
      <vt:variant>
        <vt:lpwstr>consultantplus://offline/ref=C7030246327F32C464500854E4890706C30C91B74CDDCEE67CEC769066k031H</vt:lpwstr>
      </vt:variant>
      <vt:variant>
        <vt:lpwstr/>
      </vt:variant>
      <vt:variant>
        <vt:i4>4456449</vt:i4>
      </vt:variant>
      <vt:variant>
        <vt:i4>63</vt:i4>
      </vt:variant>
      <vt:variant>
        <vt:i4>0</vt:i4>
      </vt:variant>
      <vt:variant>
        <vt:i4>5</vt:i4>
      </vt:variant>
      <vt:variant>
        <vt:lpwstr>consultantplus://offline/ref=C7030246327F32C464500854E4890706C30C91B44BD0CEE67CEC76906601F8808D9C6C1641k139H</vt:lpwstr>
      </vt:variant>
      <vt:variant>
        <vt:lpwstr/>
      </vt:variant>
      <vt:variant>
        <vt:i4>4456536</vt:i4>
      </vt:variant>
      <vt:variant>
        <vt:i4>60</vt:i4>
      </vt:variant>
      <vt:variant>
        <vt:i4>0</vt:i4>
      </vt:variant>
      <vt:variant>
        <vt:i4>5</vt:i4>
      </vt:variant>
      <vt:variant>
        <vt:lpwstr>consultantplus://offline/ref=C7030246327F32C464500854E4890706C30C91B44BD0CEE67CEC76906601F8808D9C6C1B4Fk13CH</vt:lpwstr>
      </vt:variant>
      <vt:variant>
        <vt:lpwstr/>
      </vt:variant>
      <vt:variant>
        <vt:i4>4456459</vt:i4>
      </vt:variant>
      <vt:variant>
        <vt:i4>57</vt:i4>
      </vt:variant>
      <vt:variant>
        <vt:i4>0</vt:i4>
      </vt:variant>
      <vt:variant>
        <vt:i4>5</vt:i4>
      </vt:variant>
      <vt:variant>
        <vt:lpwstr>consultantplus://offline/ref=C7030246327F32C464500854E4890706C30C91B44BD0CEE67CEC76906601F8808D9C6C154Bk13CH</vt:lpwstr>
      </vt:variant>
      <vt:variant>
        <vt:lpwstr/>
      </vt:variant>
      <vt:variant>
        <vt:i4>4456534</vt:i4>
      </vt:variant>
      <vt:variant>
        <vt:i4>54</vt:i4>
      </vt:variant>
      <vt:variant>
        <vt:i4>0</vt:i4>
      </vt:variant>
      <vt:variant>
        <vt:i4>5</vt:i4>
      </vt:variant>
      <vt:variant>
        <vt:lpwstr>consultantplus://offline/ref=C7030246327F32C464500854E4890706C30C91B44BD0CEE67CEC76906601F8808D9C6C1548k13DH</vt:lpwstr>
      </vt:variant>
      <vt:variant>
        <vt:lpwstr/>
      </vt:variant>
      <vt:variant>
        <vt:i4>4456532</vt:i4>
      </vt:variant>
      <vt:variant>
        <vt:i4>51</vt:i4>
      </vt:variant>
      <vt:variant>
        <vt:i4>0</vt:i4>
      </vt:variant>
      <vt:variant>
        <vt:i4>5</vt:i4>
      </vt:variant>
      <vt:variant>
        <vt:lpwstr>consultantplus://offline/ref=C7030246327F32C464500854E4890706C30C91B44BD0CEE67CEC76906601F8808D9C6C1548k13FH</vt:lpwstr>
      </vt:variant>
      <vt:variant>
        <vt:lpwstr/>
      </vt:variant>
      <vt:variant>
        <vt:i4>4456460</vt:i4>
      </vt:variant>
      <vt:variant>
        <vt:i4>48</vt:i4>
      </vt:variant>
      <vt:variant>
        <vt:i4>0</vt:i4>
      </vt:variant>
      <vt:variant>
        <vt:i4>5</vt:i4>
      </vt:variant>
      <vt:variant>
        <vt:lpwstr>consultantplus://offline/ref=C7030246327F32C464500854E4890706C30C91B44BD0CEE67CEC76906601F8808D9C6C154Ck13EH</vt:lpwstr>
      </vt:variant>
      <vt:variant>
        <vt:lpwstr/>
      </vt:variant>
      <vt:variant>
        <vt:i4>7667813</vt:i4>
      </vt:variant>
      <vt:variant>
        <vt:i4>45</vt:i4>
      </vt:variant>
      <vt:variant>
        <vt:i4>0</vt:i4>
      </vt:variant>
      <vt:variant>
        <vt:i4>5</vt:i4>
      </vt:variant>
      <vt:variant>
        <vt:lpwstr>consultantplus://offline/ref=C7030246327F32C464500854E4890706C30C91B44BD0CEE67CEC76906601F8808D9C6C124915k63CH</vt:lpwstr>
      </vt:variant>
      <vt:variant>
        <vt:lpwstr/>
      </vt:variant>
      <vt:variant>
        <vt:i4>4456449</vt:i4>
      </vt:variant>
      <vt:variant>
        <vt:i4>42</vt:i4>
      </vt:variant>
      <vt:variant>
        <vt:i4>0</vt:i4>
      </vt:variant>
      <vt:variant>
        <vt:i4>5</vt:i4>
      </vt:variant>
      <vt:variant>
        <vt:lpwstr>consultantplus://offline/ref=C7030246327F32C464500854E4890706C30C91B44BD0CEE67CEC76906601F8808D9C6C1641k139H</vt:lpwstr>
      </vt:variant>
      <vt:variant>
        <vt:lpwstr/>
      </vt:variant>
      <vt:variant>
        <vt:i4>5046367</vt:i4>
      </vt:variant>
      <vt:variant>
        <vt:i4>27</vt:i4>
      </vt:variant>
      <vt:variant>
        <vt:i4>0</vt:i4>
      </vt:variant>
      <vt:variant>
        <vt:i4>5</vt:i4>
      </vt:variant>
      <vt:variant>
        <vt:lpwstr>http://bataysk.mfc61.ru/</vt:lpwstr>
      </vt:variant>
      <vt:variant>
        <vt:lpwstr/>
      </vt:variant>
      <vt:variant>
        <vt:i4>4784219</vt:i4>
      </vt:variant>
      <vt:variant>
        <vt:i4>24</vt:i4>
      </vt:variant>
      <vt:variant>
        <vt:i4>0</vt:i4>
      </vt:variant>
      <vt:variant>
        <vt:i4>5</vt:i4>
      </vt:variant>
      <vt:variant>
        <vt:lpwstr>http://www.mfc61.ru/</vt:lpwstr>
      </vt:variant>
      <vt:variant>
        <vt:lpwstr/>
      </vt:variant>
      <vt:variant>
        <vt:i4>1376259</vt:i4>
      </vt:variant>
      <vt:variant>
        <vt:i4>21</vt:i4>
      </vt:variant>
      <vt:variant>
        <vt:i4>0</vt:i4>
      </vt:variant>
      <vt:variant>
        <vt:i4>5</vt:i4>
      </vt:variant>
      <vt:variant>
        <vt:lpwstr>mailto:mfc_bataysk@donland.ru</vt:lpwstr>
      </vt:variant>
      <vt:variant>
        <vt:lpwstr/>
      </vt:variant>
      <vt:variant>
        <vt:i4>4391002</vt:i4>
      </vt:variant>
      <vt:variant>
        <vt:i4>18</vt:i4>
      </vt:variant>
      <vt:variant>
        <vt:i4>0</vt:i4>
      </vt:variant>
      <vt:variant>
        <vt:i4>5</vt:i4>
      </vt:variant>
      <vt:variant>
        <vt:lpwstr>consultantplus://offline/ref=8EFF26540A2C8428F443E0B82EC58B424610E6AB504F0FF9385922E19DAF6D7C2EDA376EB84816BE6C5E05F6D5e1lCN</vt:lpwstr>
      </vt:variant>
      <vt:variant>
        <vt:lpwstr/>
      </vt:variant>
      <vt:variant>
        <vt:i4>4391005</vt:i4>
      </vt:variant>
      <vt:variant>
        <vt:i4>15</vt:i4>
      </vt:variant>
      <vt:variant>
        <vt:i4>0</vt:i4>
      </vt:variant>
      <vt:variant>
        <vt:i4>5</vt:i4>
      </vt:variant>
      <vt:variant>
        <vt:lpwstr>consultantplus://offline/ref=8EFF26540A2C8428F443E0B82EC58B424611EBAF51410FF9385922E19DAF6D7C2EDA376EB84816BE6C5E05F6D5e1lCN</vt:lpwstr>
      </vt:variant>
      <vt:variant>
        <vt:lpwstr/>
      </vt:variant>
      <vt:variant>
        <vt:i4>4391002</vt:i4>
      </vt:variant>
      <vt:variant>
        <vt:i4>12</vt:i4>
      </vt:variant>
      <vt:variant>
        <vt:i4>0</vt:i4>
      </vt:variant>
      <vt:variant>
        <vt:i4>5</vt:i4>
      </vt:variant>
      <vt:variant>
        <vt:lpwstr>consultantplus://offline/ref=8EFF26540A2C8428F443E0B82EC58B424610ECAA52420FF9385922E19DAF6D7C2EDA376EB84816BE6C5E05F6D5e1lCN</vt:lpwstr>
      </vt:variant>
      <vt:variant>
        <vt:lpwstr/>
      </vt:variant>
      <vt:variant>
        <vt:i4>2621549</vt:i4>
      </vt:variant>
      <vt:variant>
        <vt:i4>9</vt:i4>
      </vt:variant>
      <vt:variant>
        <vt:i4>0</vt:i4>
      </vt:variant>
      <vt:variant>
        <vt:i4>5</vt:i4>
      </vt:variant>
      <vt:variant>
        <vt:lpwstr>consultantplus://offline/ref=8EFF26540A2C8428F443E0B82EC58B424316EBAF52470FF9385922E19DAF6D7C3CDA6F62B94C08BF6B4B53A7934A1DE3845C16FA820B2007eAl5N</vt:lpwstr>
      </vt:variant>
      <vt:variant>
        <vt:lpwstr/>
      </vt:variant>
      <vt:variant>
        <vt:i4>4390927</vt:i4>
      </vt:variant>
      <vt:variant>
        <vt:i4>6</vt:i4>
      </vt:variant>
      <vt:variant>
        <vt:i4>0</vt:i4>
      </vt:variant>
      <vt:variant>
        <vt:i4>5</vt:i4>
      </vt:variant>
      <vt:variant>
        <vt:lpwstr>consultantplus://offline/ref=8EFF26540A2C8428F443E0B82EC58B424610E6AB504F0FF9385922E19DAF6D7C3CDA6F6ABF4403EB3C0452FBD61B0EE3815C15FB9Ee0lAN</vt:lpwstr>
      </vt:variant>
      <vt:variant>
        <vt:lpwstr/>
      </vt:variant>
      <vt:variant>
        <vt:i4>2621499</vt:i4>
      </vt:variant>
      <vt:variant>
        <vt:i4>3</vt:i4>
      </vt:variant>
      <vt:variant>
        <vt:i4>0</vt:i4>
      </vt:variant>
      <vt:variant>
        <vt:i4>5</vt:i4>
      </vt:variant>
      <vt:variant>
        <vt:lpwstr>consultantplus://offline/ref=8EFF26540A2C8428F443E0B82EC58B42431DEFAB56420FF9385922E19DAF6D7C3CDA6F62B94C08BE6D4B53A7934A1DE3845C16FA820B2007eAl5N</vt:lpwstr>
      </vt:variant>
      <vt:variant>
        <vt:lpwstr/>
      </vt:variant>
      <vt:variant>
        <vt:i4>4391005</vt:i4>
      </vt:variant>
      <vt:variant>
        <vt:i4>0</vt:i4>
      </vt:variant>
      <vt:variant>
        <vt:i4>0</vt:i4>
      </vt:variant>
      <vt:variant>
        <vt:i4>5</vt:i4>
      </vt:variant>
      <vt:variant>
        <vt:lpwstr>consultantplus://offline/ref=8EFF26540A2C8428F443E0B82EC58B424611EBAF51410FF9385922E19DAF6D7C2EDA376EB84816BE6C5E05F6D5e1lCN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Boiko</cp:lastModifiedBy>
  <cp:revision>2</cp:revision>
  <cp:lastPrinted>2023-11-15T14:37:00Z</cp:lastPrinted>
  <dcterms:created xsi:type="dcterms:W3CDTF">2024-07-12T08:44:00Z</dcterms:created>
  <dcterms:modified xsi:type="dcterms:W3CDTF">2024-07-12T08:44:00Z</dcterms:modified>
</cp:coreProperties>
</file>