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343508B3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150" w:rsidRPr="001E7150">
        <w:rPr>
          <w:sz w:val="28"/>
          <w:szCs w:val="28"/>
          <w:u w:val="single"/>
        </w:rPr>
        <w:t>06.05.2024</w:t>
      </w:r>
      <w:r w:rsidR="001E7150" w:rsidRPr="001E7150">
        <w:rPr>
          <w:sz w:val="28"/>
          <w:szCs w:val="28"/>
        </w:rPr>
        <w:t xml:space="preserve"> № </w:t>
      </w:r>
      <w:r w:rsidR="001E7150" w:rsidRPr="001E7150">
        <w:rPr>
          <w:sz w:val="28"/>
          <w:szCs w:val="28"/>
          <w:u w:val="single"/>
        </w:rPr>
        <w:t>1324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C619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6766D606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 w:rsidR="001E7150">
        <w:rPr>
          <w:sz w:val="28"/>
          <w:szCs w:val="28"/>
        </w:rPr>
        <w:t xml:space="preserve"> </w:t>
      </w:r>
      <w:r w:rsidR="001E7150" w:rsidRPr="001E7150">
        <w:rPr>
          <w:sz w:val="28"/>
          <w:szCs w:val="28"/>
          <w:u w:val="single"/>
        </w:rPr>
        <w:t>06.05.2024</w:t>
      </w:r>
      <w:r w:rsidR="001E7150" w:rsidRPr="001E7150">
        <w:rPr>
          <w:sz w:val="28"/>
          <w:szCs w:val="28"/>
        </w:rPr>
        <w:t xml:space="preserve"> № </w:t>
      </w:r>
      <w:r w:rsidR="001E7150" w:rsidRPr="001E7150">
        <w:rPr>
          <w:sz w:val="28"/>
          <w:szCs w:val="28"/>
          <w:u w:val="single"/>
        </w:rPr>
        <w:t>1324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157E72CC" w14:textId="3B81286B" w:rsidR="00D366DC" w:rsidRPr="00F52B3D" w:rsidRDefault="00D366DC" w:rsidP="00D366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Подпункт 1.11. Пункта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</w:t>
      </w:r>
      <w:r w:rsidRPr="00F52B3D">
        <w:rPr>
          <w:sz w:val="28"/>
          <w:szCs w:val="28"/>
          <w:lang w:eastAsia="ru-RU"/>
        </w:rPr>
        <w:t xml:space="preserve">. </w:t>
      </w:r>
      <w:r w:rsidRPr="00D366DC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Pr="00F52B3D">
        <w:rPr>
          <w:sz w:val="28"/>
          <w:szCs w:val="28"/>
          <w:lang w:eastAsia="ru-RU"/>
        </w:rPr>
        <w:t>» Раздела «I. ПЕРЕЧЕНЬ муниципальных услуг, предоставляемых структу</w:t>
      </w:r>
      <w:bookmarkStart w:id="0" w:name="_GoBack"/>
      <w:bookmarkEnd w:id="0"/>
      <w:r w:rsidRPr="00F52B3D">
        <w:rPr>
          <w:sz w:val="28"/>
          <w:szCs w:val="28"/>
          <w:lang w:eastAsia="ru-RU"/>
        </w:rPr>
        <w:t xml:space="preserve">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Pr="00241DF1">
        <w:rPr>
          <w:sz w:val="28"/>
          <w:szCs w:val="28"/>
          <w:lang w:eastAsia="ru-RU"/>
        </w:rPr>
        <w:t>изложить в следующей редакции:</w:t>
      </w:r>
    </w:p>
    <w:p w14:paraId="2F06C025" w14:textId="77777777" w:rsidR="00D366DC" w:rsidRPr="00B52AC9" w:rsidRDefault="00D366DC" w:rsidP="00D366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D366DC" w:rsidRPr="00B52AC9" w14:paraId="633426B7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2296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917C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165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EB5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6D32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F00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2BE2314" w14:textId="77777777" w:rsidR="00D366DC" w:rsidRPr="00417F17" w:rsidRDefault="00D366DC" w:rsidP="00D366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D366DC" w:rsidRPr="00B52AC9" w14:paraId="517087B7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5FC" w14:textId="18AABF85" w:rsidR="00D366DC" w:rsidRPr="00B52AC9" w:rsidRDefault="00D366DC" w:rsidP="00F86B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  <w:r w:rsidRPr="000A0CAE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Pr="00D366DC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D366DC" w:rsidRPr="00B52AC9" w14:paraId="38294A5F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6925" w14:textId="2D64FF08" w:rsidR="00D366DC" w:rsidRPr="00B52AC9" w:rsidRDefault="00D366DC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0A0CA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9F56" w14:textId="5D850A30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EA2B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14:paraId="36AE797D" w14:textId="71481178" w:rsidR="00D366D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Областной закон от 25.10.2002 № 273-ЗС «Об адми</w:t>
            </w:r>
            <w:r>
              <w:rPr>
                <w:sz w:val="22"/>
                <w:szCs w:val="22"/>
              </w:rPr>
              <w:t>нистративных правонарушениях»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82AE" w14:textId="6AF50D56" w:rsidR="00D366DC" w:rsidRPr="00B52AC9" w:rsidRDefault="00D366DC" w:rsidP="005057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505717">
              <w:rPr>
                <w:color w:val="000000"/>
                <w:sz w:val="22"/>
                <w:szCs w:val="22"/>
              </w:rPr>
              <w:t>изические или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37FC" w14:textId="0D9F3CFB" w:rsidR="00D366DC" w:rsidRPr="00B52AC9" w:rsidRDefault="00FD11E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922B" w14:textId="6BB26386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 xml:space="preserve">Согласованное проектное решение по отделке фасадов (паспорта цветового решения фасада) при ремонте зданий, сооружений и временных объектов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5A7194A7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2F24CB5E" w14:textId="0C1DEE0D" w:rsidR="00613CDC" w:rsidRPr="00F52B3D" w:rsidRDefault="00D366DC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45745">
        <w:rPr>
          <w:sz w:val="28"/>
          <w:szCs w:val="28"/>
          <w:lang w:eastAsia="ru-RU"/>
        </w:rPr>
        <w:t>.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613CDC" w:rsidRPr="00B52AC9" w14:paraId="6697EE39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</w:t>
            </w:r>
            <w:r w:rsidRPr="00B52AC9">
              <w:rPr>
                <w:sz w:val="22"/>
                <w:szCs w:val="22"/>
              </w:rPr>
              <w:lastRenderedPageBreak/>
              <w:t xml:space="preserve">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lastRenderedPageBreak/>
              <w:t>Получатель муници</w:t>
            </w:r>
            <w:r w:rsidRPr="00B52AC9">
              <w:rPr>
                <w:sz w:val="22"/>
                <w:szCs w:val="22"/>
              </w:rPr>
              <w:lastRenderedPageBreak/>
              <w:t xml:space="preserve">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lastRenderedPageBreak/>
              <w:t xml:space="preserve">Условия предоставления </w:t>
            </w:r>
            <w:r w:rsidRPr="00B52AC9">
              <w:rPr>
                <w:sz w:val="22"/>
                <w:szCs w:val="22"/>
              </w:rPr>
              <w:lastRenderedPageBreak/>
              <w:t>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lastRenderedPageBreak/>
              <w:t xml:space="preserve">Результат предоставления муниципальной </w:t>
            </w:r>
            <w:r w:rsidRPr="00B52AC9">
              <w:rPr>
                <w:sz w:val="22"/>
                <w:szCs w:val="22"/>
              </w:rPr>
              <w:lastRenderedPageBreak/>
              <w:t xml:space="preserve">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04166701" w:rsidR="00613CDC" w:rsidRPr="00B52AC9" w:rsidRDefault="005C63E7" w:rsidP="00FB148D">
            <w:pPr>
              <w:rPr>
                <w:sz w:val="22"/>
                <w:szCs w:val="22"/>
              </w:rPr>
            </w:pPr>
            <w:r w:rsidRPr="005C63E7">
              <w:rPr>
                <w:sz w:val="22"/>
                <w:szCs w:val="22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45FFE8D6" w:rsidR="00CA61C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Федеральный закон от 02.03.2007 № 25-ФЗ «О муниципальной </w:t>
            </w:r>
            <w:r>
              <w:rPr>
                <w:sz w:val="22"/>
                <w:szCs w:val="22"/>
              </w:rPr>
              <w:t>службе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52739F15" w:rsidR="00613CDC" w:rsidRPr="00B52AC9" w:rsidRDefault="00FD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E735AED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33A33FEF" w14:textId="0E78CC19" w:rsidR="0061502A" w:rsidRDefault="00CF5543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1502A">
        <w:rPr>
          <w:sz w:val="28"/>
          <w:szCs w:val="28"/>
          <w:lang w:eastAsia="ru-RU"/>
        </w:rPr>
        <w:t xml:space="preserve">. </w:t>
      </w:r>
      <w:r w:rsidR="0061502A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</w:t>
      </w:r>
      <w:r w:rsidRPr="00CF5543">
        <w:rPr>
          <w:sz w:val="28"/>
          <w:szCs w:val="28"/>
          <w:lang w:eastAsia="ru-RU"/>
        </w:rPr>
        <w:t>4.6.</w:t>
      </w:r>
      <w:r w:rsidR="00945745">
        <w:rPr>
          <w:sz w:val="28"/>
          <w:szCs w:val="28"/>
          <w:lang w:eastAsia="ru-RU"/>
        </w:rPr>
        <w:t xml:space="preserve"> </w:t>
      </w:r>
      <w:r w:rsidR="0061502A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502A"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="0061502A"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502A"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="0061502A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61502A" w:rsidRPr="00B52AC9" w14:paraId="2240BC44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0B66821F" w:rsidR="0061502A" w:rsidRPr="0061502A" w:rsidRDefault="00CF5543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4CBE1398" w:rsidR="0061502A" w:rsidRPr="00B52AC9" w:rsidRDefault="00CF5543" w:rsidP="00F22989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3C178744" w:rsidR="0061502A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sz w:val="22"/>
                <w:szCs w:val="22"/>
              </w:rPr>
              <w:t>жащим сносу или реконструкции»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2FE9E226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1502A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29050248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</w:t>
            </w:r>
            <w:r w:rsidRPr="00CF5543">
              <w:rPr>
                <w:sz w:val="22"/>
                <w:szCs w:val="22"/>
              </w:rPr>
              <w:t xml:space="preserve"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8AD3E8D" w14:textId="795BBD0A" w:rsidR="00945745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CF5543">
        <w:rPr>
          <w:sz w:val="28"/>
          <w:szCs w:val="28"/>
          <w:lang w:eastAsia="ru-RU"/>
        </w:rPr>
        <w:t>4.9.</w:t>
      </w:r>
      <w:r w:rsidR="00945745">
        <w:rPr>
          <w:sz w:val="28"/>
          <w:szCs w:val="28"/>
          <w:lang w:eastAsia="ru-RU"/>
        </w:rPr>
        <w:t xml:space="preserve">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>4</w:t>
      </w:r>
      <w:r w:rsidR="00945745" w:rsidRPr="00F52B3D">
        <w:rPr>
          <w:sz w:val="28"/>
          <w:szCs w:val="28"/>
          <w:lang w:eastAsia="ru-RU"/>
        </w:rPr>
        <w:t xml:space="preserve">. </w:t>
      </w:r>
      <w:r w:rsidR="00945745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19456378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2994334C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A79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4F9F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80D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CE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D4A4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8FB0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580B4DD" w14:textId="77777777" w:rsidR="00945745" w:rsidRPr="00417F17" w:rsidRDefault="00945745" w:rsidP="00945745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208EA8E9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5C5A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945745" w:rsidRPr="00B52AC9" w14:paraId="3486D5F2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B5BB" w14:textId="77777777" w:rsidR="00945745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4.9.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7EFC" w14:textId="77777777" w:rsidR="00945745" w:rsidRPr="00CF5543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E84F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«Жилищный кодекс РФ» от 29.12.2004 № 188-ФЗ (ст. 60,61, 93-96);</w:t>
            </w:r>
          </w:p>
          <w:p w14:paraId="4B984EEC" w14:textId="17371214" w:rsidR="00945745" w:rsidRPr="00D721CA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Закон РФ от 04.07.1991 № 1541-1 «О приватизации жилищного</w:t>
            </w:r>
            <w:r>
              <w:rPr>
                <w:sz w:val="22"/>
                <w:szCs w:val="22"/>
              </w:rPr>
              <w:t xml:space="preserve"> фонда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85F8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4F2A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D075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приватизации</w:t>
            </w:r>
            <w:r w:rsidRPr="00623E58">
              <w:rPr>
                <w:sz w:val="22"/>
                <w:szCs w:val="22"/>
              </w:rPr>
              <w:t xml:space="preserve"> жилищного фонда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0910745" w14:textId="77777777" w:rsidR="00FD11E5" w:rsidRDefault="00FD11E5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778DB0DB" w14:textId="19CFC14D" w:rsidR="006B2E4C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Подпункт</w:t>
      </w:r>
      <w:r w:rsidR="00417F17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13.5</w:t>
      </w:r>
      <w:r w:rsidR="00623E58">
        <w:rPr>
          <w:sz w:val="28"/>
          <w:szCs w:val="28"/>
          <w:lang w:eastAsia="ru-RU"/>
        </w:rPr>
        <w:t xml:space="preserve">.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2A1162" w:rsidRPr="00B52AC9" w14:paraId="39E7767A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117CE228" w:rsidR="002A1162" w:rsidRPr="0061502A" w:rsidRDefault="006B2E4C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49F18174" w:rsidR="002A1162" w:rsidRPr="00B52AC9" w:rsidRDefault="006B2E4C" w:rsidP="007513BF">
            <w:pPr>
              <w:rPr>
                <w:sz w:val="22"/>
                <w:szCs w:val="22"/>
              </w:rPr>
            </w:pPr>
            <w:r w:rsidRPr="006B2E4C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 участком и пожизненного </w:t>
            </w:r>
            <w:r w:rsidRPr="006B2E4C">
              <w:rPr>
                <w:sz w:val="22"/>
                <w:szCs w:val="22"/>
              </w:rPr>
              <w:lastRenderedPageBreak/>
              <w:t>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50FB0A19" w:rsidR="002A1162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lastRenderedPageBreak/>
              <w:t xml:space="preserve">Земельный Кодекс РФ </w:t>
            </w:r>
            <w:r>
              <w:rPr>
                <w:sz w:val="22"/>
                <w:szCs w:val="22"/>
              </w:rPr>
              <w:t>от 25.10.2001 № 136-ФЗ (ст.53)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43CDF05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A1162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70EA8D1D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остановлении Администрации города Батайска о прекращении права постоянного (бессрочного) пользования земельным </w:t>
            </w:r>
            <w:r w:rsidRPr="00FD11E5">
              <w:rPr>
                <w:sz w:val="22"/>
                <w:szCs w:val="22"/>
              </w:rPr>
              <w:lastRenderedPageBreak/>
              <w:t xml:space="preserve">участком или права пожизненного наследуемого владения земельным участком </w:t>
            </w:r>
            <w:r w:rsidR="002A1162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12E298A0" w14:textId="77777777" w:rsidR="00945745" w:rsidRDefault="00945745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6C66A9C9" w14:textId="3028845D" w:rsidR="00945745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623E58">
        <w:rPr>
          <w:sz w:val="28"/>
          <w:szCs w:val="28"/>
          <w:lang w:eastAsia="ru-RU"/>
        </w:rPr>
        <w:t>13.19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398C72B0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0B854D3C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AEB7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88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732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A41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E90A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093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3F0A482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688C1240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B10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4B9294C9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CE13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8C0B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116E" w14:textId="0BEA03E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</w:t>
            </w:r>
            <w:r w:rsidR="00ED1CCF">
              <w:rPr>
                <w:sz w:val="22"/>
                <w:szCs w:val="22"/>
              </w:rPr>
              <w:t xml:space="preserve"> лицу в собственность бесплатно </w:t>
            </w:r>
            <w:r w:rsidRPr="00F23D73">
              <w:rPr>
                <w:sz w:val="22"/>
                <w:szCs w:val="22"/>
              </w:rPr>
              <w:t>Земельный кодекс РФ (ст. 39.5, 39.14, 39.17);</w:t>
            </w:r>
          </w:p>
          <w:p w14:paraId="5F6A6B32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25.10.2001 № 137-ФЗ «О введении в действие Земельного Кодекса» (статья 3);</w:t>
            </w:r>
          </w:p>
          <w:p w14:paraId="109F4CE3" w14:textId="74F6C5E7" w:rsidR="00F23D73" w:rsidRPr="00F23D73" w:rsidRDefault="00ED1CCF" w:rsidP="00F2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F23D73" w:rsidRPr="00F23D73">
              <w:rPr>
                <w:sz w:val="22"/>
                <w:szCs w:val="22"/>
              </w:rPr>
              <w:t>Правительства Российской Федерации от 30.04.2014 № 403 «Об исчерпывающем перечне процедур в сфере жилищного строительства»;</w:t>
            </w:r>
          </w:p>
          <w:p w14:paraId="4A554D46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Приказ Росреестра от 02.09.2020 № П/0321;</w:t>
            </w:r>
          </w:p>
          <w:p w14:paraId="598E2D01" w14:textId="25702FCC" w:rsidR="00945745" w:rsidRPr="002A1162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Областной закон от 22.07.2003 № 19-ЗС «О регулировании земельных </w:t>
            </w:r>
            <w:r w:rsidRPr="00F23D73">
              <w:rPr>
                <w:sz w:val="22"/>
                <w:szCs w:val="22"/>
              </w:rPr>
              <w:lastRenderedPageBreak/>
              <w:t>о</w:t>
            </w:r>
            <w:r w:rsidR="00E904EB">
              <w:rPr>
                <w:sz w:val="22"/>
                <w:szCs w:val="22"/>
              </w:rPr>
              <w:t>тношений в Ростовской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633E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203C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680C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остановление о предоставлении земельного участка в собственность бесплатно </w:t>
            </w:r>
            <w:r w:rsidRPr="00B64F20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9E2F954" w14:textId="77777777" w:rsidR="00AF4F55" w:rsidRDefault="00AF4F55" w:rsidP="00AF4F55">
      <w:pPr>
        <w:contextualSpacing/>
        <w:jc w:val="both"/>
        <w:rPr>
          <w:sz w:val="28"/>
          <w:szCs w:val="28"/>
          <w:lang w:eastAsia="ru-RU"/>
        </w:rPr>
      </w:pPr>
    </w:p>
    <w:p w14:paraId="0383E522" w14:textId="13C992A7" w:rsidR="00AF4F55" w:rsidRDefault="00A61D3E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F68B3">
        <w:rPr>
          <w:sz w:val="28"/>
          <w:szCs w:val="28"/>
          <w:lang w:eastAsia="ru-RU"/>
        </w:rPr>
        <w:t>.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623E58">
        <w:rPr>
          <w:sz w:val="28"/>
          <w:szCs w:val="28"/>
          <w:lang w:eastAsia="ru-RU"/>
        </w:rPr>
        <w:t>13.28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5D4D64A0" w14:textId="77777777" w:rsidR="00AF4F55" w:rsidRPr="00E904EB" w:rsidRDefault="00AF4F55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3F96DC71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8DD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6221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B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437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15D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7D26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993B963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886"/>
        <w:gridCol w:w="2902"/>
        <w:gridCol w:w="1015"/>
        <w:gridCol w:w="1306"/>
        <w:gridCol w:w="2031"/>
      </w:tblGrid>
      <w:tr w:rsidR="00945745" w:rsidRPr="00B52AC9" w14:paraId="39F6B954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D8BD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76DFF7BE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7C41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9990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FBE2" w14:textId="32ED2EEE" w:rsidR="00945745" w:rsidRPr="002A1162" w:rsidRDefault="00E904EB" w:rsidP="00F86BC1">
            <w:pPr>
              <w:rPr>
                <w:sz w:val="22"/>
                <w:szCs w:val="22"/>
              </w:rPr>
            </w:pPr>
            <w:r w:rsidRPr="00E904EB">
              <w:rPr>
                <w:sz w:val="22"/>
                <w:szCs w:val="22"/>
              </w:rPr>
              <w:t>Земельный кодекс Российской Федерации от 25.10.2001 № 136-ФЗ (Глава V.3)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ED63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B219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5FB2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отказ в предоставлении услуги</w:t>
            </w:r>
          </w:p>
        </w:tc>
      </w:tr>
    </w:tbl>
    <w:p w14:paraId="583B8F73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7073968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AC6198">
      <w:headerReference w:type="default" r:id="rId14"/>
      <w:pgSz w:w="11906" w:h="16838"/>
      <w:pgMar w:top="1134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D267" w14:textId="77777777" w:rsidR="009B62C1" w:rsidRDefault="009B62C1">
      <w:r>
        <w:separator/>
      </w:r>
    </w:p>
  </w:endnote>
  <w:endnote w:type="continuationSeparator" w:id="0">
    <w:p w14:paraId="6D215EF9" w14:textId="77777777" w:rsidR="009B62C1" w:rsidRDefault="009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3CC6" w14:textId="77777777" w:rsidR="009B62C1" w:rsidRDefault="009B62C1">
      <w:r>
        <w:separator/>
      </w:r>
    </w:p>
  </w:footnote>
  <w:footnote w:type="continuationSeparator" w:id="0">
    <w:p w14:paraId="69A1779E" w14:textId="77777777" w:rsidR="009B62C1" w:rsidRDefault="009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1E7150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22F8C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34C9"/>
    <w:rsid w:val="001D7511"/>
    <w:rsid w:val="001E3430"/>
    <w:rsid w:val="001E715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921F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73544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05717"/>
    <w:rsid w:val="0051065F"/>
    <w:rsid w:val="005110DE"/>
    <w:rsid w:val="00513FD6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3E7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23E58"/>
    <w:rsid w:val="00663340"/>
    <w:rsid w:val="00676A44"/>
    <w:rsid w:val="00690412"/>
    <w:rsid w:val="006A7D7A"/>
    <w:rsid w:val="006B2E4C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68B3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A567A"/>
    <w:rsid w:val="008B5E78"/>
    <w:rsid w:val="008C7C40"/>
    <w:rsid w:val="008E4507"/>
    <w:rsid w:val="008F08D7"/>
    <w:rsid w:val="008F3668"/>
    <w:rsid w:val="009023ED"/>
    <w:rsid w:val="00902A82"/>
    <w:rsid w:val="00945745"/>
    <w:rsid w:val="009526C0"/>
    <w:rsid w:val="00956F65"/>
    <w:rsid w:val="009618AE"/>
    <w:rsid w:val="00980EFB"/>
    <w:rsid w:val="009A2A48"/>
    <w:rsid w:val="009A5B1A"/>
    <w:rsid w:val="009B3CA0"/>
    <w:rsid w:val="009B62C1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1D3E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C6198"/>
    <w:rsid w:val="00AD55E3"/>
    <w:rsid w:val="00AD72FA"/>
    <w:rsid w:val="00AE0613"/>
    <w:rsid w:val="00AE2F87"/>
    <w:rsid w:val="00AE6E32"/>
    <w:rsid w:val="00AF4F55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15DB"/>
    <w:rsid w:val="00CE39E8"/>
    <w:rsid w:val="00CE4E9B"/>
    <w:rsid w:val="00CE6CD8"/>
    <w:rsid w:val="00CF20E7"/>
    <w:rsid w:val="00CF287D"/>
    <w:rsid w:val="00CF5543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6DC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04EB"/>
    <w:rsid w:val="00E91763"/>
    <w:rsid w:val="00EA031B"/>
    <w:rsid w:val="00EA1606"/>
    <w:rsid w:val="00EB7AE1"/>
    <w:rsid w:val="00ED1CCF"/>
    <w:rsid w:val="00ED3D0C"/>
    <w:rsid w:val="00EE7BB5"/>
    <w:rsid w:val="00EF6BB0"/>
    <w:rsid w:val="00EF70BC"/>
    <w:rsid w:val="00F01108"/>
    <w:rsid w:val="00F02644"/>
    <w:rsid w:val="00F162AC"/>
    <w:rsid w:val="00F218DA"/>
    <w:rsid w:val="00F23D73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1E5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0F70-1555-4A23-BCB3-FAA2820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2024-03-28T13:35:00Z</cp:lastPrinted>
  <dcterms:created xsi:type="dcterms:W3CDTF">2024-05-16T09:38:00Z</dcterms:created>
  <dcterms:modified xsi:type="dcterms:W3CDTF">2024-05-16T09:38:00Z</dcterms:modified>
</cp:coreProperties>
</file>