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0306" w14:textId="77777777" w:rsidR="00AA297D" w:rsidRDefault="00AA297D" w:rsidP="009E3E83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05216C6" wp14:editId="384063B3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C617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62E320B8" w14:textId="77777777" w:rsidR="00AA297D" w:rsidRDefault="00AA297D" w:rsidP="002D4001">
      <w:pPr>
        <w:tabs>
          <w:tab w:val="left" w:pos="113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E6B0DCF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2BFD9C50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B6261EF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4853E27E" w14:textId="7A626DA7" w:rsidR="00AA297D" w:rsidRDefault="005E366E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29AE">
        <w:rPr>
          <w:sz w:val="28"/>
          <w:szCs w:val="28"/>
        </w:rPr>
        <w:t xml:space="preserve">26.04.2021 </w:t>
      </w:r>
      <w:r w:rsidR="00AA297D">
        <w:rPr>
          <w:sz w:val="28"/>
          <w:szCs w:val="28"/>
        </w:rPr>
        <w:t xml:space="preserve">№ </w:t>
      </w:r>
      <w:r w:rsidR="005D29AE">
        <w:rPr>
          <w:sz w:val="28"/>
          <w:szCs w:val="28"/>
        </w:rPr>
        <w:t>868</w:t>
      </w:r>
    </w:p>
    <w:p w14:paraId="5524DF5A" w14:textId="77777777" w:rsidR="00AA297D" w:rsidRPr="00A06393" w:rsidRDefault="00AA297D" w:rsidP="00AA297D">
      <w:pPr>
        <w:jc w:val="center"/>
        <w:rPr>
          <w:sz w:val="26"/>
          <w:szCs w:val="26"/>
        </w:rPr>
      </w:pPr>
    </w:p>
    <w:p w14:paraId="029968E6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5259F3EE" w14:textId="77777777" w:rsidR="003B2E9E" w:rsidRDefault="003B2E9E" w:rsidP="00AA297D">
      <w:pPr>
        <w:jc w:val="center"/>
        <w:rPr>
          <w:sz w:val="28"/>
          <w:szCs w:val="28"/>
        </w:rPr>
      </w:pPr>
    </w:p>
    <w:p w14:paraId="5FEFCA07" w14:textId="77777777" w:rsidR="009B3F02" w:rsidRDefault="009B3F02" w:rsidP="00AA297D">
      <w:pPr>
        <w:jc w:val="center"/>
        <w:rPr>
          <w:sz w:val="28"/>
          <w:szCs w:val="28"/>
        </w:rPr>
      </w:pPr>
    </w:p>
    <w:p w14:paraId="0D2653D9" w14:textId="77777777" w:rsidR="002D4001" w:rsidRDefault="009F3B2B" w:rsidP="00E83D4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Об утверждении Положения о выдаче разрешения</w:t>
      </w:r>
      <w:r w:rsidR="00CC758B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на выполнение авиационных работ,</w:t>
      </w:r>
      <w:r w:rsidR="00CC758B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парашютных прыжков, демонстрационных полетов</w:t>
      </w:r>
    </w:p>
    <w:p w14:paraId="126B757D" w14:textId="77777777" w:rsidR="002D4001" w:rsidRDefault="009F3B2B" w:rsidP="00E83D4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воздуш</w:t>
      </w:r>
      <w:r w:rsidR="0085269E">
        <w:rPr>
          <w:b/>
          <w:sz w:val="28"/>
          <w:szCs w:val="28"/>
        </w:rPr>
        <w:t xml:space="preserve">ных судов, полетов беспилотных </w:t>
      </w:r>
      <w:r w:rsidR="0085269E" w:rsidRPr="0085269E">
        <w:rPr>
          <w:b/>
          <w:sz w:val="28"/>
          <w:szCs w:val="28"/>
        </w:rPr>
        <w:t>воздушных судов</w:t>
      </w:r>
      <w:r w:rsidRPr="009F3B2B">
        <w:rPr>
          <w:b/>
          <w:sz w:val="28"/>
          <w:szCs w:val="28"/>
        </w:rPr>
        <w:t>, подъемов привязных аэростатов над</w:t>
      </w:r>
      <w:r w:rsidR="00AC74C8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территорией муниципального образования</w:t>
      </w:r>
      <w:r w:rsidR="00AC74C8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«Город Батайск», посадки (взлета) на расположенные</w:t>
      </w:r>
    </w:p>
    <w:p w14:paraId="3F870517" w14:textId="77777777" w:rsidR="003B2E9E" w:rsidRPr="00E83D49" w:rsidRDefault="009F3B2B" w:rsidP="00E83D49">
      <w:pPr>
        <w:jc w:val="center"/>
        <w:rPr>
          <w:b/>
          <w:sz w:val="28"/>
          <w:szCs w:val="28"/>
        </w:rPr>
      </w:pPr>
      <w:r w:rsidRPr="009F3B2B">
        <w:rPr>
          <w:b/>
          <w:sz w:val="28"/>
          <w:szCs w:val="28"/>
        </w:rPr>
        <w:t>в границах муниципального образования</w:t>
      </w:r>
      <w:r w:rsidR="00EA2B6C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«Город Батайск» площадки, сведения о которых</w:t>
      </w:r>
      <w:r w:rsidR="00CC758B">
        <w:rPr>
          <w:b/>
          <w:sz w:val="28"/>
          <w:szCs w:val="28"/>
        </w:rPr>
        <w:t xml:space="preserve"> </w:t>
      </w:r>
      <w:r w:rsidRPr="009F3B2B">
        <w:rPr>
          <w:b/>
          <w:sz w:val="28"/>
          <w:szCs w:val="28"/>
        </w:rPr>
        <w:t>не опубликованы в документах</w:t>
      </w:r>
      <w:r w:rsidR="00E83D49">
        <w:rPr>
          <w:b/>
          <w:sz w:val="28"/>
          <w:szCs w:val="28"/>
        </w:rPr>
        <w:br/>
      </w:r>
      <w:r w:rsidRPr="009F3B2B">
        <w:rPr>
          <w:b/>
          <w:sz w:val="28"/>
          <w:szCs w:val="28"/>
        </w:rPr>
        <w:t>аэронавигационной информации</w:t>
      </w:r>
    </w:p>
    <w:p w14:paraId="39DB248A" w14:textId="77777777" w:rsidR="00BE18D9" w:rsidRDefault="00BE18D9" w:rsidP="00AA297D">
      <w:pPr>
        <w:ind w:firstLine="709"/>
        <w:jc w:val="both"/>
        <w:rPr>
          <w:sz w:val="28"/>
        </w:rPr>
      </w:pPr>
    </w:p>
    <w:p w14:paraId="27158C2A" w14:textId="77777777" w:rsidR="009B3F02" w:rsidRDefault="009B3F02" w:rsidP="00AA297D">
      <w:pPr>
        <w:ind w:firstLine="709"/>
        <w:jc w:val="both"/>
        <w:rPr>
          <w:sz w:val="28"/>
        </w:rPr>
      </w:pPr>
    </w:p>
    <w:p w14:paraId="00AEEC6C" w14:textId="77777777" w:rsidR="009F3B2B" w:rsidRPr="009F3B2B" w:rsidRDefault="0085269E" w:rsidP="009F3B2B">
      <w:pPr>
        <w:ind w:firstLine="720"/>
        <w:jc w:val="both"/>
        <w:rPr>
          <w:sz w:val="28"/>
          <w:szCs w:val="28"/>
        </w:rPr>
      </w:pPr>
      <w:r w:rsidRPr="0085269E">
        <w:rPr>
          <w:sz w:val="28"/>
          <w:szCs w:val="28"/>
        </w:rPr>
        <w:t xml:space="preserve">В соответствии с Воздушным </w:t>
      </w:r>
      <w:hyperlink r:id="rId9" w:history="1">
        <w:r w:rsidRPr="0085269E">
          <w:rPr>
            <w:sz w:val="28"/>
            <w:szCs w:val="28"/>
          </w:rPr>
          <w:t>кодексом</w:t>
        </w:r>
      </w:hyperlink>
      <w:r w:rsidRPr="0085269E">
        <w:rPr>
          <w:sz w:val="28"/>
          <w:szCs w:val="28"/>
        </w:rPr>
        <w:t xml:space="preserve"> Российской Федерации от 19.03.1997 </w:t>
      </w:r>
      <w:r w:rsidR="002741F3">
        <w:rPr>
          <w:sz w:val="28"/>
          <w:szCs w:val="28"/>
        </w:rPr>
        <w:t>№</w:t>
      </w:r>
      <w:r w:rsidRPr="0085269E">
        <w:rPr>
          <w:sz w:val="28"/>
          <w:szCs w:val="28"/>
        </w:rPr>
        <w:t xml:space="preserve"> 60-ФЗ, </w:t>
      </w:r>
      <w:hyperlink r:id="rId10" w:history="1">
        <w:r w:rsidRPr="0085269E">
          <w:rPr>
            <w:sz w:val="28"/>
            <w:szCs w:val="28"/>
          </w:rPr>
          <w:t>Постановлением</w:t>
        </w:r>
      </w:hyperlink>
      <w:r w:rsidRPr="0085269E">
        <w:rPr>
          <w:sz w:val="28"/>
          <w:szCs w:val="28"/>
        </w:rPr>
        <w:t xml:space="preserve"> Правительства РФ от 11.03.2010 </w:t>
      </w:r>
      <w:r w:rsidR="002741F3">
        <w:rPr>
          <w:sz w:val="28"/>
          <w:szCs w:val="28"/>
        </w:rPr>
        <w:t>№</w:t>
      </w:r>
      <w:r w:rsidRPr="0085269E">
        <w:rPr>
          <w:sz w:val="28"/>
          <w:szCs w:val="28"/>
        </w:rPr>
        <w:t xml:space="preserve"> 138 "Об утверждении Федеральных правил использования воздушного пространства Российской Федерации", </w:t>
      </w:r>
      <w:hyperlink r:id="rId11" w:history="1">
        <w:r w:rsidRPr="0085269E">
          <w:rPr>
            <w:sz w:val="28"/>
            <w:szCs w:val="28"/>
          </w:rPr>
          <w:t>Постановлением</w:t>
        </w:r>
      </w:hyperlink>
      <w:r w:rsidRPr="0085269E">
        <w:rPr>
          <w:sz w:val="28"/>
          <w:szCs w:val="28"/>
        </w:rPr>
        <w:t xml:space="preserve"> Правительства Российской Федерации от 03.02.2020 </w:t>
      </w:r>
      <w:r w:rsidR="002741F3">
        <w:rPr>
          <w:sz w:val="28"/>
          <w:szCs w:val="28"/>
        </w:rPr>
        <w:t>№</w:t>
      </w:r>
      <w:r w:rsidRPr="0085269E">
        <w:rPr>
          <w:sz w:val="28"/>
          <w:szCs w:val="28"/>
        </w:rPr>
        <w:t xml:space="preserve"> 74 "О внесении изменений в Федеральные правила использования воздушного пространства Российской Федерации", </w:t>
      </w:r>
      <w:hyperlink r:id="rId12" w:history="1">
        <w:r w:rsidRPr="0085269E">
          <w:rPr>
            <w:sz w:val="28"/>
            <w:szCs w:val="28"/>
          </w:rPr>
          <w:t>Приказом</w:t>
        </w:r>
      </w:hyperlink>
      <w:r w:rsidRPr="0085269E">
        <w:rPr>
          <w:sz w:val="28"/>
          <w:szCs w:val="28"/>
        </w:rPr>
        <w:t xml:space="preserve"> Минтранса России от 16.01.2012 </w:t>
      </w:r>
      <w:r w:rsidR="002741F3">
        <w:rPr>
          <w:sz w:val="28"/>
          <w:szCs w:val="28"/>
        </w:rPr>
        <w:t>№</w:t>
      </w:r>
      <w:r w:rsidRPr="0085269E">
        <w:rPr>
          <w:sz w:val="28"/>
          <w:szCs w:val="28"/>
        </w:rPr>
        <w:t xml:space="preserve"> 6 "Об утверждении Федеральных авиационных правил "Организация планирования использования воздушного пространства Российской Федерации"</w:t>
      </w:r>
      <w:r w:rsidR="009F3B2B" w:rsidRPr="009F3B2B">
        <w:rPr>
          <w:sz w:val="28"/>
          <w:szCs w:val="28"/>
        </w:rPr>
        <w:t xml:space="preserve">, </w:t>
      </w:r>
      <w:r w:rsidR="00E83D49">
        <w:rPr>
          <w:sz w:val="28"/>
          <w:szCs w:val="28"/>
        </w:rPr>
        <w:t xml:space="preserve">Администрация города Батайска </w:t>
      </w:r>
      <w:r w:rsidR="009F3B2B" w:rsidRPr="009F3B2B">
        <w:rPr>
          <w:b/>
          <w:sz w:val="28"/>
          <w:szCs w:val="28"/>
        </w:rPr>
        <w:t>постановля</w:t>
      </w:r>
      <w:r w:rsidR="00E83D49">
        <w:rPr>
          <w:b/>
          <w:sz w:val="28"/>
          <w:szCs w:val="28"/>
        </w:rPr>
        <w:t>ет</w:t>
      </w:r>
      <w:r w:rsidR="009F3B2B" w:rsidRPr="009F3B2B">
        <w:rPr>
          <w:sz w:val="28"/>
          <w:szCs w:val="28"/>
        </w:rPr>
        <w:t>:</w:t>
      </w:r>
    </w:p>
    <w:p w14:paraId="51B09172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</w:p>
    <w:p w14:paraId="7DC8B4AD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1. Утвердить Положение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1 к настоящему постановлению.</w:t>
      </w:r>
    </w:p>
    <w:p w14:paraId="17C85C97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lastRenderedPageBreak/>
        <w:t>2.</w:t>
      </w:r>
      <w:r w:rsidR="000847A0">
        <w:rPr>
          <w:sz w:val="28"/>
          <w:szCs w:val="28"/>
        </w:rPr>
        <w:t xml:space="preserve"> </w:t>
      </w:r>
      <w:r w:rsidRPr="009F3B2B">
        <w:rPr>
          <w:sz w:val="28"/>
          <w:szCs w:val="28"/>
        </w:rPr>
        <w:t xml:space="preserve">Создать и утвердить 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2 к настоящему постановлению.</w:t>
      </w:r>
    </w:p>
    <w:p w14:paraId="7C94DD8D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3. Утвердить Положение о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3 к настоящему постановлению.</w:t>
      </w:r>
    </w:p>
    <w:p w14:paraId="76045C1C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4. Утвердить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</w:t>
      </w:r>
      <w:r w:rsidRPr="009F3B2B">
        <w:rPr>
          <w:sz w:val="28"/>
          <w:szCs w:val="28"/>
        </w:rPr>
        <w:t>в,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4 к настоящему постановлению.</w:t>
      </w:r>
    </w:p>
    <w:p w14:paraId="204EA1F9" w14:textId="77777777" w:rsidR="009F3B2B" w:rsidRPr="009F3B2B" w:rsidRDefault="009F3B2B" w:rsidP="009F3B2B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5. Утвердить форму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  <w:szCs w:val="28"/>
        </w:rPr>
        <w:t>воздушных судов</w:t>
      </w:r>
      <w:r w:rsidRPr="009F3B2B">
        <w:rPr>
          <w:sz w:val="28"/>
          <w:szCs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5 к настоящему постановлению.</w:t>
      </w:r>
    </w:p>
    <w:p w14:paraId="03A8946B" w14:textId="77777777" w:rsidR="009F3B2B" w:rsidRPr="009F3B2B" w:rsidRDefault="009F3B2B" w:rsidP="0020445C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>6. Утвердить форму решения об отказе в выдаче разрешения на выполнение авиационных работ, парашютных прыжков, демонстрационных полетов воздуш</w:t>
      </w:r>
      <w:r w:rsidR="0085269E">
        <w:rPr>
          <w:sz w:val="28"/>
          <w:szCs w:val="28"/>
        </w:rPr>
        <w:t xml:space="preserve">ных судов, полетов беспилотных </w:t>
      </w:r>
      <w:r w:rsidR="0085269E" w:rsidRPr="0085269E">
        <w:rPr>
          <w:sz w:val="28"/>
          <w:szCs w:val="28"/>
        </w:rPr>
        <w:t>воздушных судов,</w:t>
      </w:r>
      <w:r w:rsidRPr="009F3B2B">
        <w:rPr>
          <w:sz w:val="28"/>
          <w:szCs w:val="28"/>
        </w:rPr>
        <w:t xml:space="preserve">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информации, согласно приложению № 6 к настоящему постановлению.</w:t>
      </w:r>
    </w:p>
    <w:p w14:paraId="755280DE" w14:textId="77777777" w:rsidR="009F3B2B" w:rsidRPr="009F3B2B" w:rsidRDefault="009F3B2B" w:rsidP="0020445C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>7.</w:t>
      </w:r>
      <w:r w:rsidR="000847A0">
        <w:rPr>
          <w:sz w:val="28"/>
          <w:szCs w:val="28"/>
        </w:rPr>
        <w:t xml:space="preserve"> </w:t>
      </w:r>
      <w:r w:rsidRPr="009F3B2B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7926C718" w14:textId="77777777" w:rsidR="00AA297D" w:rsidRDefault="009F3B2B" w:rsidP="00395A81">
      <w:pPr>
        <w:ind w:firstLine="720"/>
        <w:jc w:val="both"/>
        <w:rPr>
          <w:sz w:val="28"/>
          <w:szCs w:val="28"/>
        </w:rPr>
      </w:pPr>
      <w:r w:rsidRPr="009F3B2B">
        <w:rPr>
          <w:sz w:val="28"/>
          <w:szCs w:val="28"/>
        </w:rPr>
        <w:t xml:space="preserve">8. Контроль за </w:t>
      </w:r>
      <w:r w:rsidR="007F6EB4">
        <w:rPr>
          <w:sz w:val="28"/>
          <w:szCs w:val="28"/>
        </w:rPr>
        <w:t>исполнением настоящего</w:t>
      </w:r>
      <w:r w:rsidRPr="009F3B2B">
        <w:rPr>
          <w:sz w:val="28"/>
          <w:szCs w:val="28"/>
        </w:rPr>
        <w:t xml:space="preserve"> постановления возложить на</w:t>
      </w:r>
      <w:r w:rsidR="00395A81">
        <w:rPr>
          <w:sz w:val="28"/>
          <w:szCs w:val="28"/>
        </w:rPr>
        <w:t xml:space="preserve"> </w:t>
      </w:r>
      <w:r w:rsidRPr="009F3B2B">
        <w:rPr>
          <w:sz w:val="28"/>
          <w:szCs w:val="28"/>
        </w:rPr>
        <w:t>заместителя главы Администрации города Батайска по жилищно-коммунальному хозяйству Шевченко</w:t>
      </w:r>
      <w:r w:rsidR="007F6EB4">
        <w:rPr>
          <w:sz w:val="28"/>
          <w:szCs w:val="28"/>
        </w:rPr>
        <w:t xml:space="preserve"> А.А</w:t>
      </w:r>
      <w:r w:rsidR="0085070B">
        <w:rPr>
          <w:sz w:val="28"/>
          <w:szCs w:val="28"/>
        </w:rPr>
        <w:t>.</w:t>
      </w:r>
    </w:p>
    <w:p w14:paraId="5FB0ED10" w14:textId="77777777" w:rsidR="0020445C" w:rsidRDefault="0020445C" w:rsidP="000847A0">
      <w:pPr>
        <w:jc w:val="both"/>
        <w:rPr>
          <w:spacing w:val="-24"/>
          <w:sz w:val="28"/>
        </w:rPr>
      </w:pPr>
    </w:p>
    <w:p w14:paraId="218356B5" w14:textId="77777777" w:rsidR="00AA297D" w:rsidRDefault="00AA297D" w:rsidP="00AA297D">
      <w:pPr>
        <w:ind w:firstLine="720"/>
        <w:jc w:val="both"/>
        <w:rPr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901"/>
      </w:tblGrid>
      <w:tr w:rsidR="00AA297D" w14:paraId="14FA6C1B" w14:textId="77777777" w:rsidTr="006D113C">
        <w:tc>
          <w:tcPr>
            <w:tcW w:w="4785" w:type="dxa"/>
          </w:tcPr>
          <w:p w14:paraId="46A213B4" w14:textId="77777777"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14:paraId="52DAB1D6" w14:textId="77777777" w:rsidR="00AA297D" w:rsidRDefault="00AA297D" w:rsidP="00AA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14:paraId="2AE54997" w14:textId="77777777" w:rsidR="0033655F" w:rsidRDefault="0033655F" w:rsidP="00AA297D">
            <w:pPr>
              <w:jc w:val="both"/>
              <w:rPr>
                <w:spacing w:val="-24"/>
                <w:sz w:val="28"/>
              </w:rPr>
            </w:pPr>
          </w:p>
          <w:p w14:paraId="39450072" w14:textId="77777777" w:rsidR="0020445C" w:rsidRDefault="0020445C" w:rsidP="00AA297D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962" w:type="dxa"/>
          </w:tcPr>
          <w:p w14:paraId="272EE00B" w14:textId="77777777" w:rsidR="0085070B" w:rsidRDefault="0085070B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4C55DC8A" w14:textId="77777777" w:rsidR="00AA297D" w:rsidRDefault="001615B4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297D">
              <w:rPr>
                <w:sz w:val="28"/>
                <w:szCs w:val="28"/>
              </w:rPr>
              <w:t>Г.В. Павлятенко</w:t>
            </w:r>
          </w:p>
        </w:tc>
      </w:tr>
    </w:tbl>
    <w:p w14:paraId="661216B5" w14:textId="77777777" w:rsidR="0033655F" w:rsidRPr="006D70A4" w:rsidRDefault="008978D3" w:rsidP="0033655F">
      <w:pPr>
        <w:tabs>
          <w:tab w:val="left" w:pos="2410"/>
        </w:tabs>
        <w:jc w:val="both"/>
        <w:rPr>
          <w:sz w:val="28"/>
          <w:szCs w:val="28"/>
        </w:rPr>
      </w:pPr>
      <w:r w:rsidRPr="0085269E">
        <w:rPr>
          <w:sz w:val="28"/>
          <w:szCs w:val="28"/>
        </w:rPr>
        <w:t>Постановление</w:t>
      </w:r>
      <w:r w:rsidR="0033655F" w:rsidRPr="0085269E">
        <w:rPr>
          <w:sz w:val="28"/>
          <w:szCs w:val="28"/>
        </w:rPr>
        <w:t xml:space="preserve"> вносит</w:t>
      </w:r>
    </w:p>
    <w:p w14:paraId="5EFE01DB" w14:textId="77777777" w:rsidR="0033655F" w:rsidRPr="006D70A4" w:rsidRDefault="0033655F" w:rsidP="0033655F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 xml:space="preserve">заместитель главы </w:t>
      </w:r>
    </w:p>
    <w:p w14:paraId="519A222C" w14:textId="77777777" w:rsidR="0033655F" w:rsidRPr="006D70A4" w:rsidRDefault="0033655F" w:rsidP="0033655F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>Администрации города Батайска</w:t>
      </w:r>
    </w:p>
    <w:p w14:paraId="211DD63E" w14:textId="77777777" w:rsidR="0033655F" w:rsidRPr="006D70A4" w:rsidRDefault="0033655F" w:rsidP="0033655F">
      <w:pPr>
        <w:tabs>
          <w:tab w:val="left" w:pos="2410"/>
        </w:tabs>
        <w:jc w:val="both"/>
        <w:rPr>
          <w:sz w:val="28"/>
          <w:szCs w:val="28"/>
        </w:rPr>
      </w:pPr>
      <w:r w:rsidRPr="006D70A4">
        <w:rPr>
          <w:sz w:val="28"/>
          <w:szCs w:val="28"/>
        </w:rPr>
        <w:t>по жилищно-коммунальному хозяйству</w:t>
      </w:r>
    </w:p>
    <w:p w14:paraId="10B0BD5A" w14:textId="77777777" w:rsidR="002B566B" w:rsidRDefault="002B566B" w:rsidP="00AA297D">
      <w:pPr>
        <w:jc w:val="both"/>
        <w:rPr>
          <w:sz w:val="28"/>
        </w:rPr>
      </w:pPr>
    </w:p>
    <w:p w14:paraId="675CDB58" w14:textId="77777777" w:rsidR="00477428" w:rsidRDefault="00477428" w:rsidP="00477428">
      <w:pPr>
        <w:ind w:left="6237"/>
        <w:jc w:val="center"/>
        <w:rPr>
          <w:sz w:val="28"/>
        </w:rPr>
      </w:pPr>
    </w:p>
    <w:p w14:paraId="70579AE7" w14:textId="77777777" w:rsidR="00477428" w:rsidRDefault="00477428" w:rsidP="00477428">
      <w:pPr>
        <w:ind w:left="6237"/>
        <w:jc w:val="center"/>
        <w:rPr>
          <w:sz w:val="28"/>
        </w:rPr>
      </w:pPr>
    </w:p>
    <w:p w14:paraId="6BDE8B3F" w14:textId="77777777" w:rsidR="00477428" w:rsidRDefault="00477428" w:rsidP="00477428">
      <w:pPr>
        <w:ind w:left="6237"/>
        <w:jc w:val="center"/>
        <w:rPr>
          <w:sz w:val="28"/>
        </w:rPr>
      </w:pPr>
    </w:p>
    <w:p w14:paraId="5390EF7D" w14:textId="77777777" w:rsidR="00477428" w:rsidRDefault="00477428" w:rsidP="00477428">
      <w:pPr>
        <w:ind w:left="6237"/>
        <w:jc w:val="center"/>
        <w:rPr>
          <w:sz w:val="28"/>
        </w:rPr>
      </w:pPr>
    </w:p>
    <w:p w14:paraId="7A407522" w14:textId="77777777" w:rsidR="00477428" w:rsidRDefault="00477428" w:rsidP="00477428">
      <w:pPr>
        <w:ind w:left="6237"/>
        <w:jc w:val="center"/>
        <w:rPr>
          <w:sz w:val="28"/>
        </w:rPr>
      </w:pPr>
    </w:p>
    <w:p w14:paraId="15DA9AAE" w14:textId="77777777" w:rsidR="00477428" w:rsidRDefault="00477428" w:rsidP="00477428">
      <w:pPr>
        <w:ind w:left="6237"/>
        <w:jc w:val="center"/>
        <w:rPr>
          <w:sz w:val="28"/>
        </w:rPr>
      </w:pPr>
    </w:p>
    <w:p w14:paraId="7E6CCC77" w14:textId="77777777" w:rsidR="00477428" w:rsidRDefault="00477428" w:rsidP="00477428">
      <w:pPr>
        <w:ind w:left="6237"/>
        <w:jc w:val="center"/>
        <w:rPr>
          <w:sz w:val="28"/>
        </w:rPr>
      </w:pPr>
    </w:p>
    <w:p w14:paraId="2EECE778" w14:textId="77777777" w:rsidR="00477428" w:rsidRDefault="00477428" w:rsidP="00477428">
      <w:pPr>
        <w:ind w:left="6237"/>
        <w:jc w:val="center"/>
        <w:rPr>
          <w:sz w:val="28"/>
        </w:rPr>
      </w:pPr>
    </w:p>
    <w:p w14:paraId="5178B258" w14:textId="77777777" w:rsidR="00477428" w:rsidRDefault="00477428" w:rsidP="00477428">
      <w:pPr>
        <w:ind w:left="6237"/>
        <w:jc w:val="center"/>
        <w:rPr>
          <w:sz w:val="28"/>
        </w:rPr>
      </w:pPr>
    </w:p>
    <w:p w14:paraId="1E5ECC50" w14:textId="77777777" w:rsidR="00477428" w:rsidRDefault="00477428" w:rsidP="00477428">
      <w:pPr>
        <w:ind w:left="6237"/>
        <w:jc w:val="center"/>
        <w:rPr>
          <w:sz w:val="28"/>
        </w:rPr>
      </w:pPr>
    </w:p>
    <w:p w14:paraId="35D0D395" w14:textId="77777777" w:rsidR="00477428" w:rsidRDefault="00477428" w:rsidP="00477428">
      <w:pPr>
        <w:ind w:left="6237"/>
        <w:jc w:val="center"/>
        <w:rPr>
          <w:sz w:val="28"/>
        </w:rPr>
      </w:pPr>
    </w:p>
    <w:p w14:paraId="2751CFA6" w14:textId="77777777" w:rsidR="00477428" w:rsidRDefault="00477428" w:rsidP="00477428">
      <w:pPr>
        <w:ind w:left="6237"/>
        <w:jc w:val="center"/>
        <w:rPr>
          <w:sz w:val="28"/>
        </w:rPr>
      </w:pPr>
    </w:p>
    <w:p w14:paraId="0897E8F4" w14:textId="77777777" w:rsidR="00477428" w:rsidRDefault="00477428" w:rsidP="00477428">
      <w:pPr>
        <w:ind w:left="6237"/>
        <w:jc w:val="center"/>
        <w:rPr>
          <w:sz w:val="28"/>
        </w:rPr>
      </w:pPr>
    </w:p>
    <w:p w14:paraId="46D07D5B" w14:textId="77777777" w:rsidR="00477428" w:rsidRDefault="00477428" w:rsidP="00477428">
      <w:pPr>
        <w:ind w:left="6237"/>
        <w:jc w:val="center"/>
        <w:rPr>
          <w:sz w:val="28"/>
        </w:rPr>
      </w:pPr>
    </w:p>
    <w:p w14:paraId="4765E60C" w14:textId="77777777" w:rsidR="00477428" w:rsidRDefault="00477428" w:rsidP="00477428">
      <w:pPr>
        <w:ind w:left="6237"/>
        <w:jc w:val="center"/>
        <w:rPr>
          <w:sz w:val="28"/>
        </w:rPr>
      </w:pPr>
    </w:p>
    <w:p w14:paraId="2B3739F8" w14:textId="77777777" w:rsidR="00477428" w:rsidRDefault="00477428" w:rsidP="00477428">
      <w:pPr>
        <w:ind w:left="6237"/>
        <w:jc w:val="center"/>
        <w:rPr>
          <w:sz w:val="28"/>
        </w:rPr>
      </w:pPr>
    </w:p>
    <w:p w14:paraId="00B7B03F" w14:textId="77777777" w:rsidR="00477428" w:rsidRDefault="00477428" w:rsidP="00477428">
      <w:pPr>
        <w:ind w:left="6237"/>
        <w:jc w:val="center"/>
        <w:rPr>
          <w:sz w:val="28"/>
        </w:rPr>
      </w:pPr>
    </w:p>
    <w:p w14:paraId="21F10980" w14:textId="77777777" w:rsidR="00477428" w:rsidRDefault="00477428" w:rsidP="00477428">
      <w:pPr>
        <w:ind w:left="6237"/>
        <w:jc w:val="center"/>
        <w:rPr>
          <w:sz w:val="28"/>
        </w:rPr>
      </w:pPr>
    </w:p>
    <w:p w14:paraId="37063836" w14:textId="77777777" w:rsidR="00477428" w:rsidRDefault="00477428" w:rsidP="00477428">
      <w:pPr>
        <w:ind w:left="6237"/>
        <w:jc w:val="center"/>
        <w:rPr>
          <w:sz w:val="28"/>
        </w:rPr>
      </w:pPr>
    </w:p>
    <w:p w14:paraId="04A74441" w14:textId="77777777" w:rsidR="00477428" w:rsidRDefault="00477428" w:rsidP="00477428">
      <w:pPr>
        <w:ind w:left="6237"/>
        <w:jc w:val="center"/>
        <w:rPr>
          <w:sz w:val="28"/>
        </w:rPr>
      </w:pPr>
    </w:p>
    <w:p w14:paraId="1FF21821" w14:textId="77777777" w:rsidR="00477428" w:rsidRDefault="00477428" w:rsidP="00477428">
      <w:pPr>
        <w:ind w:left="6237"/>
        <w:jc w:val="center"/>
        <w:rPr>
          <w:sz w:val="28"/>
        </w:rPr>
      </w:pPr>
    </w:p>
    <w:p w14:paraId="25946B67" w14:textId="77777777" w:rsidR="00477428" w:rsidRDefault="00477428" w:rsidP="00477428">
      <w:pPr>
        <w:ind w:left="6237"/>
        <w:jc w:val="center"/>
        <w:rPr>
          <w:sz w:val="28"/>
        </w:rPr>
      </w:pPr>
    </w:p>
    <w:p w14:paraId="49E917D9" w14:textId="77777777" w:rsidR="00477428" w:rsidRDefault="00477428" w:rsidP="00477428">
      <w:pPr>
        <w:ind w:left="6237"/>
        <w:jc w:val="center"/>
        <w:rPr>
          <w:sz w:val="28"/>
        </w:rPr>
      </w:pPr>
    </w:p>
    <w:p w14:paraId="0E44B9F9" w14:textId="77777777" w:rsidR="00477428" w:rsidRDefault="00477428" w:rsidP="00477428">
      <w:pPr>
        <w:ind w:left="6237"/>
        <w:jc w:val="center"/>
        <w:rPr>
          <w:sz w:val="28"/>
        </w:rPr>
      </w:pPr>
    </w:p>
    <w:p w14:paraId="7D9F4CA3" w14:textId="77777777" w:rsidR="00477428" w:rsidRDefault="00477428" w:rsidP="00477428">
      <w:pPr>
        <w:ind w:left="6237"/>
        <w:jc w:val="center"/>
        <w:rPr>
          <w:sz w:val="28"/>
        </w:rPr>
      </w:pPr>
    </w:p>
    <w:p w14:paraId="634BF87B" w14:textId="77777777" w:rsidR="00477428" w:rsidRDefault="00477428" w:rsidP="00477428">
      <w:pPr>
        <w:ind w:left="6237"/>
        <w:jc w:val="center"/>
        <w:rPr>
          <w:sz w:val="28"/>
        </w:rPr>
      </w:pPr>
    </w:p>
    <w:p w14:paraId="74887CD8" w14:textId="77777777" w:rsidR="00477428" w:rsidRDefault="00477428" w:rsidP="00477428">
      <w:pPr>
        <w:ind w:left="6237"/>
        <w:jc w:val="center"/>
        <w:rPr>
          <w:sz w:val="28"/>
        </w:rPr>
      </w:pPr>
    </w:p>
    <w:p w14:paraId="332A5578" w14:textId="77777777" w:rsidR="00477428" w:rsidRDefault="00477428" w:rsidP="00477428">
      <w:pPr>
        <w:ind w:left="6237"/>
        <w:jc w:val="center"/>
        <w:rPr>
          <w:sz w:val="28"/>
        </w:rPr>
      </w:pPr>
    </w:p>
    <w:p w14:paraId="1795E722" w14:textId="77777777" w:rsidR="008D39FF" w:rsidRDefault="008D39FF" w:rsidP="00477428">
      <w:pPr>
        <w:ind w:left="6237"/>
        <w:jc w:val="center"/>
        <w:rPr>
          <w:sz w:val="28"/>
        </w:rPr>
      </w:pPr>
    </w:p>
    <w:p w14:paraId="211C10FF" w14:textId="77777777" w:rsidR="008D39FF" w:rsidRDefault="008D39FF" w:rsidP="00477428">
      <w:pPr>
        <w:ind w:left="6237"/>
        <w:jc w:val="center"/>
        <w:rPr>
          <w:sz w:val="28"/>
        </w:rPr>
      </w:pPr>
    </w:p>
    <w:p w14:paraId="341EA572" w14:textId="77777777" w:rsidR="008D39FF" w:rsidRDefault="008D39FF" w:rsidP="00477428">
      <w:pPr>
        <w:ind w:left="6237"/>
        <w:jc w:val="center"/>
        <w:rPr>
          <w:sz w:val="28"/>
        </w:rPr>
      </w:pPr>
    </w:p>
    <w:p w14:paraId="7A1D9EC1" w14:textId="77777777" w:rsidR="00477428" w:rsidRDefault="00477428" w:rsidP="00477428">
      <w:pPr>
        <w:ind w:left="6237"/>
        <w:jc w:val="center"/>
        <w:rPr>
          <w:sz w:val="28"/>
        </w:rPr>
      </w:pPr>
    </w:p>
    <w:p w14:paraId="5D603ADD" w14:textId="77777777" w:rsidR="00477428" w:rsidRDefault="00477428" w:rsidP="00477428">
      <w:pPr>
        <w:ind w:left="6237"/>
        <w:jc w:val="center"/>
        <w:rPr>
          <w:sz w:val="28"/>
        </w:rPr>
      </w:pPr>
    </w:p>
    <w:p w14:paraId="4FBF07BA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lastRenderedPageBreak/>
        <w:t>Приложение № 1</w:t>
      </w:r>
    </w:p>
    <w:p w14:paraId="6E98436F" w14:textId="77777777" w:rsidR="00973FC6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 xml:space="preserve">к </w:t>
      </w:r>
      <w:r w:rsidR="0085070B">
        <w:rPr>
          <w:sz w:val="28"/>
        </w:rPr>
        <w:t>постановле</w:t>
      </w:r>
      <w:r w:rsidRPr="002B566B">
        <w:rPr>
          <w:sz w:val="28"/>
        </w:rPr>
        <w:t>нию</w:t>
      </w:r>
    </w:p>
    <w:p w14:paraId="625FE37F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>Администрации</w:t>
      </w:r>
    </w:p>
    <w:p w14:paraId="13A767D1" w14:textId="77777777" w:rsidR="002B566B" w:rsidRPr="002B566B" w:rsidRDefault="002B566B" w:rsidP="00477428">
      <w:pPr>
        <w:ind w:left="6237"/>
        <w:jc w:val="center"/>
        <w:rPr>
          <w:sz w:val="28"/>
        </w:rPr>
      </w:pPr>
      <w:r w:rsidRPr="002B566B">
        <w:rPr>
          <w:sz w:val="28"/>
        </w:rPr>
        <w:t>города Батайска</w:t>
      </w:r>
    </w:p>
    <w:p w14:paraId="30F0C7C7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5FE5E183" w14:textId="77777777" w:rsidR="002B566B" w:rsidRDefault="002B566B" w:rsidP="002B566B">
      <w:pPr>
        <w:jc w:val="both"/>
        <w:rPr>
          <w:sz w:val="28"/>
        </w:rPr>
      </w:pPr>
    </w:p>
    <w:p w14:paraId="110950A2" w14:textId="77777777" w:rsidR="009E3E83" w:rsidRPr="002B566B" w:rsidRDefault="009E3E83" w:rsidP="002B566B">
      <w:pPr>
        <w:jc w:val="both"/>
        <w:rPr>
          <w:sz w:val="28"/>
        </w:rPr>
      </w:pPr>
    </w:p>
    <w:p w14:paraId="2D671BDD" w14:textId="77777777" w:rsidR="002B566B" w:rsidRPr="002B566B" w:rsidRDefault="002B566B" w:rsidP="002B566B">
      <w:pPr>
        <w:jc w:val="center"/>
        <w:rPr>
          <w:sz w:val="28"/>
        </w:rPr>
      </w:pPr>
      <w:r w:rsidRPr="002B566B">
        <w:rPr>
          <w:sz w:val="28"/>
        </w:rPr>
        <w:t>ПОЛОЖЕНИЕ</w:t>
      </w:r>
    </w:p>
    <w:p w14:paraId="67A4ABEC" w14:textId="77777777" w:rsidR="002B566B" w:rsidRDefault="002B566B" w:rsidP="00395A81">
      <w:pPr>
        <w:jc w:val="center"/>
        <w:rPr>
          <w:sz w:val="28"/>
        </w:rPr>
      </w:pPr>
      <w:r w:rsidRPr="002B566B">
        <w:rPr>
          <w:sz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5269E" w:rsidRPr="0085269E">
        <w:rPr>
          <w:sz w:val="28"/>
        </w:rPr>
        <w:t>воздушных</w:t>
      </w:r>
      <w:r w:rsidRPr="002B566B">
        <w:rPr>
          <w:sz w:val="28"/>
        </w:rPr>
        <w:t xml:space="preserve"> </w:t>
      </w:r>
      <w:r w:rsidR="0085269E" w:rsidRPr="0085269E">
        <w:rPr>
          <w:sz w:val="28"/>
        </w:rPr>
        <w:t>суд</w:t>
      </w:r>
      <w:r w:rsidRPr="002B566B">
        <w:rPr>
          <w:sz w:val="28"/>
        </w:rPr>
        <w:t>ов,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</w:t>
      </w:r>
    </w:p>
    <w:p w14:paraId="3364773E" w14:textId="77777777" w:rsidR="0020445C" w:rsidRPr="002B566B" w:rsidRDefault="0020445C" w:rsidP="002B566B">
      <w:pPr>
        <w:jc w:val="both"/>
        <w:rPr>
          <w:sz w:val="28"/>
        </w:rPr>
      </w:pPr>
    </w:p>
    <w:p w14:paraId="303F5EB0" w14:textId="77777777" w:rsidR="002B566B" w:rsidRDefault="002B566B" w:rsidP="002B566B">
      <w:pPr>
        <w:jc w:val="center"/>
        <w:rPr>
          <w:sz w:val="28"/>
        </w:rPr>
      </w:pPr>
      <w:r w:rsidRPr="002B566B">
        <w:rPr>
          <w:sz w:val="28"/>
        </w:rPr>
        <w:t>1.</w:t>
      </w:r>
      <w:r w:rsidRPr="002B566B">
        <w:rPr>
          <w:sz w:val="28"/>
        </w:rPr>
        <w:tab/>
        <w:t>Общие положения</w:t>
      </w:r>
    </w:p>
    <w:p w14:paraId="0A2065A0" w14:textId="77777777" w:rsidR="0020445C" w:rsidRPr="002B566B" w:rsidRDefault="0020445C" w:rsidP="002B566B">
      <w:pPr>
        <w:jc w:val="center"/>
        <w:rPr>
          <w:sz w:val="28"/>
        </w:rPr>
      </w:pPr>
    </w:p>
    <w:p w14:paraId="17E75CE1" w14:textId="77777777" w:rsidR="002B566B" w:rsidRPr="002B566B" w:rsidRDefault="002B566B" w:rsidP="00395A81">
      <w:pPr>
        <w:ind w:firstLine="709"/>
        <w:jc w:val="both"/>
        <w:rPr>
          <w:sz w:val="28"/>
        </w:rPr>
      </w:pPr>
      <w:r w:rsidRPr="002B566B">
        <w:rPr>
          <w:sz w:val="28"/>
        </w:rPr>
        <w:t>1.1.</w:t>
      </w:r>
      <w:r w:rsidR="0085269E" w:rsidRPr="0085269E">
        <w:rPr>
          <w:sz w:val="28"/>
        </w:rPr>
        <w:t xml:space="preserve"> Настоящее Положение</w:t>
      </w:r>
      <w:r w:rsidRPr="002B566B">
        <w:rPr>
          <w:sz w:val="28"/>
        </w:rPr>
        <w:t xml:space="preserve"> определяет порядок выдачи разрешения на выполнение авиационных работ, парашютных прыжков, демонстрационных</w:t>
      </w:r>
      <w:r w:rsidR="0085269E" w:rsidRPr="0085269E">
        <w:rPr>
          <w:sz w:val="28"/>
        </w:rPr>
        <w:t xml:space="preserve"> </w:t>
      </w:r>
      <w:r w:rsidRPr="002B566B">
        <w:rPr>
          <w:sz w:val="28"/>
        </w:rPr>
        <w:t>полетов</w:t>
      </w:r>
      <w:r w:rsidR="0085269E" w:rsidRPr="00CF4586">
        <w:rPr>
          <w:sz w:val="28"/>
        </w:rPr>
        <w:t xml:space="preserve"> </w:t>
      </w:r>
      <w:r w:rsidRPr="002B566B">
        <w:rPr>
          <w:sz w:val="28"/>
        </w:rPr>
        <w:t xml:space="preserve">воздушных судов, полетов беспилотных </w:t>
      </w:r>
      <w:r w:rsidR="00CF4586" w:rsidRPr="00CF4586">
        <w:rPr>
          <w:sz w:val="28"/>
        </w:rPr>
        <w:t>воздушных судов</w:t>
      </w:r>
      <w:r w:rsidRPr="002B566B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 (далее - разрешение).</w:t>
      </w:r>
    </w:p>
    <w:p w14:paraId="21E2EE98" w14:textId="77777777" w:rsidR="0020445C" w:rsidRDefault="0020445C" w:rsidP="00395A81">
      <w:pPr>
        <w:ind w:firstLine="709"/>
        <w:jc w:val="center"/>
        <w:rPr>
          <w:sz w:val="28"/>
          <w:highlight w:val="yellow"/>
        </w:rPr>
      </w:pPr>
    </w:p>
    <w:p w14:paraId="19E8024E" w14:textId="77777777" w:rsidR="002B566B" w:rsidRDefault="002B566B" w:rsidP="00395A81">
      <w:pPr>
        <w:ind w:firstLine="709"/>
        <w:jc w:val="center"/>
        <w:rPr>
          <w:sz w:val="28"/>
        </w:rPr>
      </w:pPr>
      <w:r w:rsidRPr="0020445C">
        <w:rPr>
          <w:sz w:val="28"/>
        </w:rPr>
        <w:t>2. Порядок выдачи разрешения</w:t>
      </w:r>
    </w:p>
    <w:p w14:paraId="74AD2FF1" w14:textId="77777777" w:rsidR="0020445C" w:rsidRPr="0020445C" w:rsidRDefault="0020445C" w:rsidP="00395A81">
      <w:pPr>
        <w:ind w:firstLine="709"/>
        <w:jc w:val="center"/>
        <w:rPr>
          <w:sz w:val="28"/>
        </w:rPr>
      </w:pPr>
    </w:p>
    <w:p w14:paraId="331526F0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Для получения разрешения пользователь воздушного пространства либо его представитель (далее - заявитель) направляет не позднее 15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"Город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>
        <w:rPr>
          <w:rFonts w:eastAsiaTheme="minorHAnsi"/>
          <w:sz w:val="28"/>
          <w:szCs w:val="28"/>
          <w:lang w:eastAsia="en-US"/>
        </w:rPr>
        <w:t xml:space="preserve">", посадки (взлета) на расположенные в границах муниципального образования "Город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>
        <w:rPr>
          <w:rFonts w:eastAsiaTheme="minorHAnsi"/>
          <w:sz w:val="28"/>
          <w:szCs w:val="28"/>
          <w:lang w:eastAsia="en-US"/>
        </w:rPr>
        <w:t xml:space="preserve">" площадки, сведения о которых не опубликованы в документах аэронавигационной информации, в </w:t>
      </w:r>
      <w:r w:rsidR="00395A81">
        <w:rPr>
          <w:rFonts w:eastAsiaTheme="minorHAnsi"/>
          <w:sz w:val="28"/>
          <w:szCs w:val="28"/>
          <w:lang w:eastAsia="en-US"/>
        </w:rPr>
        <w:t>Администрацию города Батайска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395A81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Pr="00395A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выдаче разрешения согласно приложению </w:t>
      </w:r>
      <w:r w:rsidR="00395A81" w:rsidRPr="00F41642">
        <w:rPr>
          <w:rFonts w:eastAsiaTheme="minorHAnsi"/>
          <w:sz w:val="28"/>
          <w:szCs w:val="28"/>
          <w:lang w:eastAsia="en-US"/>
        </w:rPr>
        <w:t>№</w:t>
      </w:r>
      <w:r w:rsidRPr="00F41642">
        <w:rPr>
          <w:rFonts w:eastAsiaTheme="minorHAnsi"/>
          <w:sz w:val="28"/>
          <w:szCs w:val="28"/>
          <w:lang w:eastAsia="en-US"/>
        </w:rPr>
        <w:t xml:space="preserve"> </w:t>
      </w:r>
      <w:r w:rsidR="00F4164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постановлению.</w:t>
      </w:r>
    </w:p>
    <w:p w14:paraId="4D839EBA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К заявлению прилагаются:</w:t>
      </w:r>
    </w:p>
    <w:p w14:paraId="4D6D21BB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документа, подтверждающего полномочия лица, действующего от имени заявителя (в случае обращения представителя заявителя);</w:t>
      </w:r>
    </w:p>
    <w:p w14:paraId="6EB3ECCE" w14:textId="77777777" w:rsidR="0020445C" w:rsidRDefault="0020445C" w:rsidP="00395A81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копия документа, подтверждающего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 - для эксплуатации государственных воздушных судов;</w:t>
      </w:r>
    </w:p>
    <w:p w14:paraId="07908DEE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уведомления о постановке на учет беспилотного воздушного судна - при выполнении полетов беспилотного воздушного судна, имеющего максимальную взлетную массу от 0,25 килограмма до 30 килограммов;</w:t>
      </w:r>
    </w:p>
    <w:p w14:paraId="4FA196F0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 - при выполнении полетов на сверхлегком пилотируемом гражданском воздушном судне с массой конструкции 115 килограммов и менее;</w:t>
      </w:r>
    </w:p>
    <w:p w14:paraId="052846DD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свидетельства о регистрации воздушного судна и копия сертификата летной годности воздушного судна с картой данных воздушного судна - для использования остальных воздушных судов.</w:t>
      </w:r>
    </w:p>
    <w:p w14:paraId="75333F4F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Представляемые копии документов должны быть заверены в соответствии с "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ГОСТ Р 7.0.97-2016</w:t>
        </w:r>
      </w:hyperlink>
      <w:r>
        <w:rPr>
          <w:rFonts w:eastAsiaTheme="minorHAnsi"/>
          <w:sz w:val="28"/>
          <w:szCs w:val="28"/>
          <w:lang w:eastAsia="en-US"/>
        </w:rPr>
        <w:t xml:space="preserve"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документов", утвержденным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Росстандарта от 08.12.2016 N 2004-ст.</w:t>
      </w:r>
    </w:p>
    <w:p w14:paraId="4A10AE4A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В зависимости от заявленного вида деятельности в графе "место и способ использования воздушного пространства" заявления указывается информация, содержащая сведения:</w:t>
      </w:r>
    </w:p>
    <w:p w14:paraId="7CFB18A2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муниципального образования "Город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>
        <w:rPr>
          <w:rFonts w:eastAsiaTheme="minorHAnsi"/>
          <w:sz w:val="28"/>
          <w:szCs w:val="28"/>
          <w:lang w:eastAsia="en-US"/>
        </w:rPr>
        <w:t>", о наряде сил и средств, выделяемых на выполнение авиационных работ - для получения разрешения на выполнение авиационных работ;</w:t>
      </w:r>
    </w:p>
    <w:p w14:paraId="47ECF131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месте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муниципального образования "Город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>
        <w:rPr>
          <w:rFonts w:eastAsiaTheme="minorHAnsi"/>
          <w:sz w:val="28"/>
          <w:szCs w:val="28"/>
          <w:lang w:eastAsia="en-US"/>
        </w:rPr>
        <w:t>" - для получения разрешения на выполнение парашютных прыжков;</w:t>
      </w:r>
    </w:p>
    <w:p w14:paraId="67EDC5D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(адресный ориентир, GPS-координаты) подъема - для получения разрешения на выполнение подъема привязного аэростата;</w:t>
      </w:r>
    </w:p>
    <w:p w14:paraId="27CB5ED6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(зонах выполнения),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14:paraId="4002052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месте (адресный ориентир и GPS-координаты точки взлета и посадки, центра зоны полетов; радиус полетов) выполнения полетов - для получения разрешения на выполнение полетов беспилотных воздушных судов;</w:t>
      </w:r>
    </w:p>
    <w:p w14:paraId="288C2845" w14:textId="77777777" w:rsidR="0020445C" w:rsidRDefault="0020445C" w:rsidP="00395A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 месте расположения площадки (адресный ориентир, GPS-координаты), маршруте подхода и отхода к месту посадки (взлета) - для получения разрешения на выполнение посадки (взлета) на расположенные в границах муниципального образования "Город </w:t>
      </w:r>
      <w:r w:rsidR="00395A81">
        <w:rPr>
          <w:rFonts w:eastAsiaTheme="minorHAnsi"/>
          <w:sz w:val="28"/>
          <w:szCs w:val="28"/>
          <w:lang w:eastAsia="en-US"/>
        </w:rPr>
        <w:t>Батайск</w:t>
      </w:r>
      <w:r>
        <w:rPr>
          <w:rFonts w:eastAsiaTheme="minorHAnsi"/>
          <w:sz w:val="28"/>
          <w:szCs w:val="28"/>
          <w:lang w:eastAsia="en-US"/>
        </w:rPr>
        <w:t>" площадки.</w:t>
      </w:r>
    </w:p>
    <w:p w14:paraId="23F1B204" w14:textId="77777777" w:rsidR="002B566B" w:rsidRPr="00F44334" w:rsidRDefault="002B566B" w:rsidP="0020445C">
      <w:pPr>
        <w:ind w:firstLine="709"/>
        <w:jc w:val="both"/>
        <w:rPr>
          <w:sz w:val="28"/>
        </w:rPr>
      </w:pPr>
      <w:r w:rsidRPr="002B566B">
        <w:rPr>
          <w:sz w:val="28"/>
        </w:rPr>
        <w:t>2.</w:t>
      </w:r>
      <w:r w:rsidR="00AB222B">
        <w:rPr>
          <w:sz w:val="28"/>
        </w:rPr>
        <w:t>4</w:t>
      </w:r>
      <w:r w:rsidRPr="002B566B">
        <w:rPr>
          <w:sz w:val="28"/>
        </w:rPr>
        <w:t>. Рассмотрение указанных в пунктах 2.1 - 2.2 настоящего Положения документов осуществляется комиссией по рассмотрению заявлений о выдаче разрешения на выполнение авиационных работ, парашютных прыжков, демонстрационных полетов воздуш</w:t>
      </w:r>
      <w:r w:rsidR="00E927F0">
        <w:rPr>
          <w:sz w:val="28"/>
        </w:rPr>
        <w:t xml:space="preserve">ных судов, полетов беспилотных </w:t>
      </w:r>
      <w:r w:rsidR="00E927F0" w:rsidRPr="00E927F0">
        <w:rPr>
          <w:sz w:val="28"/>
        </w:rPr>
        <w:t>воздушных судов</w:t>
      </w:r>
      <w:r w:rsidRPr="002B566B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информации.</w:t>
      </w:r>
    </w:p>
    <w:p w14:paraId="0A46F9DB" w14:textId="77777777" w:rsidR="00E927F0" w:rsidRDefault="00E927F0" w:rsidP="00395A81">
      <w:pPr>
        <w:pStyle w:val="ConsPlusNormal"/>
        <w:ind w:firstLine="709"/>
        <w:jc w:val="both"/>
      </w:pPr>
      <w:r>
        <w:t>2.</w:t>
      </w:r>
      <w:r w:rsidR="00AB222B">
        <w:t>5</w:t>
      </w:r>
      <w:r>
        <w:t>. Основанием для отказа в выдаче разрешения является:</w:t>
      </w:r>
    </w:p>
    <w:p w14:paraId="5FEBF516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>
        <w:t xml:space="preserve">непредставление документов, указанных в </w:t>
      </w:r>
      <w:hyperlink w:anchor="P60" w:history="1">
        <w:r w:rsidRPr="00F41642">
          <w:rPr>
            <w:color w:val="000000" w:themeColor="text1"/>
          </w:rPr>
          <w:t>пункте 2.2</w:t>
        </w:r>
      </w:hyperlink>
      <w:r w:rsidRPr="00F41642">
        <w:rPr>
          <w:color w:val="000000" w:themeColor="text1"/>
        </w:rPr>
        <w:t xml:space="preserve"> настоящего Положения;</w:t>
      </w:r>
    </w:p>
    <w:p w14:paraId="7A264579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воздушных судов, а также если сведения о площадках посадки (взлета) опубликованы в документах аэронавигационной информации;</w:t>
      </w:r>
    </w:p>
    <w:p w14:paraId="29443628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 xml:space="preserve">заявление о выдаче разрешения направлено заявителем в Администрацию города Батайска с нарушением сроков, указанных в </w:t>
      </w:r>
      <w:hyperlink w:anchor="P59" w:history="1">
        <w:r w:rsidRPr="00F41642">
          <w:rPr>
            <w:color w:val="000000" w:themeColor="text1"/>
          </w:rPr>
          <w:t>пункте 2.1</w:t>
        </w:r>
      </w:hyperlink>
      <w:r w:rsidRPr="00F41642">
        <w:rPr>
          <w:color w:val="000000" w:themeColor="text1"/>
        </w:rPr>
        <w:t xml:space="preserve"> настоящего Положения;</w:t>
      </w:r>
    </w:p>
    <w:p w14:paraId="38DE7878" w14:textId="77777777" w:rsidR="00E927F0" w:rsidRPr="00F41642" w:rsidRDefault="00E927F0" w:rsidP="00395A81">
      <w:pPr>
        <w:pStyle w:val="ConsPlusNormal"/>
        <w:ind w:firstLine="709"/>
        <w:jc w:val="both"/>
        <w:rPr>
          <w:color w:val="000000" w:themeColor="text1"/>
        </w:rPr>
      </w:pPr>
      <w:r w:rsidRPr="00F41642">
        <w:rPr>
          <w:color w:val="000000" w:themeColor="text1"/>
        </w:rPr>
        <w:t>проведение в срок и в месте планируемого использования воздушного пространства над муниципальным образованием "Город Батайск" массовых мероприятий.</w:t>
      </w:r>
    </w:p>
    <w:p w14:paraId="49C06890" w14:textId="77777777" w:rsidR="00E927F0" w:rsidRDefault="00E927F0" w:rsidP="00395A81">
      <w:pPr>
        <w:pStyle w:val="ConsPlusNormal"/>
        <w:ind w:firstLine="709"/>
        <w:jc w:val="both"/>
      </w:pPr>
      <w:r w:rsidRPr="00F41642">
        <w:rPr>
          <w:color w:val="000000" w:themeColor="text1"/>
        </w:rPr>
        <w:t>2.</w:t>
      </w:r>
      <w:r w:rsidR="00AB222B">
        <w:rPr>
          <w:color w:val="000000" w:themeColor="text1"/>
        </w:rPr>
        <w:t>6</w:t>
      </w:r>
      <w:r w:rsidRPr="00F41642">
        <w:rPr>
          <w:color w:val="000000" w:themeColor="text1"/>
        </w:rPr>
        <w:t xml:space="preserve">. При отсутствии оснований, предусмотренных </w:t>
      </w:r>
      <w:hyperlink w:anchor="P75" w:history="1">
        <w:r w:rsidRPr="00F41642">
          <w:rPr>
            <w:color w:val="000000" w:themeColor="text1"/>
          </w:rPr>
          <w:t>пунктом 2.</w:t>
        </w:r>
        <w:r w:rsidR="00AB222B">
          <w:rPr>
            <w:color w:val="000000" w:themeColor="text1"/>
          </w:rPr>
          <w:t>5</w:t>
        </w:r>
      </w:hyperlink>
      <w:r w:rsidRPr="00F41642">
        <w:rPr>
          <w:color w:val="000000" w:themeColor="text1"/>
        </w:rPr>
        <w:t xml:space="preserve"> настоящего Положения, принимается решение о выдаче </w:t>
      </w:r>
      <w:hyperlink w:anchor="P232" w:history="1">
        <w:r w:rsidRPr="00F41642">
          <w:rPr>
            <w:color w:val="000000" w:themeColor="text1"/>
          </w:rPr>
          <w:t>разрешения</w:t>
        </w:r>
      </w:hyperlink>
      <w:r w:rsidRPr="00F41642">
        <w:rPr>
          <w:color w:val="000000" w:themeColor="text1"/>
        </w:rPr>
        <w:t xml:space="preserve">, которое оформляется на бумажном носителе по форме согласно приложению </w:t>
      </w:r>
      <w:r w:rsidR="00395A81" w:rsidRPr="00F41642">
        <w:rPr>
          <w:color w:val="000000" w:themeColor="text1"/>
        </w:rPr>
        <w:t>№</w:t>
      </w:r>
      <w:r w:rsidRPr="00F41642">
        <w:rPr>
          <w:color w:val="000000" w:themeColor="text1"/>
        </w:rPr>
        <w:t xml:space="preserve"> </w:t>
      </w:r>
      <w:r w:rsidR="00936105" w:rsidRPr="00F41642">
        <w:rPr>
          <w:color w:val="000000" w:themeColor="text1"/>
        </w:rPr>
        <w:t>5</w:t>
      </w:r>
      <w:r w:rsidRPr="00F41642">
        <w:rPr>
          <w:color w:val="000000" w:themeColor="text1"/>
        </w:rPr>
        <w:t xml:space="preserve"> </w:t>
      </w:r>
      <w:r>
        <w:t>к настоящему постановлению.</w:t>
      </w:r>
    </w:p>
    <w:p w14:paraId="75783566" w14:textId="77777777" w:rsidR="00E927F0" w:rsidRDefault="00E927F0" w:rsidP="00395A81">
      <w:pPr>
        <w:pStyle w:val="ConsPlusNormal"/>
        <w:ind w:firstLine="709"/>
        <w:jc w:val="both"/>
      </w:pPr>
      <w:r>
        <w:t>2.</w:t>
      </w:r>
      <w:r w:rsidR="00AB222B">
        <w:t>7</w:t>
      </w:r>
      <w:r>
        <w:t xml:space="preserve">. Разрешение или отказ в выдаче разрешения направляются заявителю способом, указанным в заявлении, не позднее 12 рабочих дней с момента поступления заявления в </w:t>
      </w:r>
      <w:r w:rsidRPr="00E927F0">
        <w:t>Администрацию</w:t>
      </w:r>
      <w:r>
        <w:t xml:space="preserve"> </w:t>
      </w:r>
      <w:r w:rsidRPr="00936105">
        <w:t>г</w:t>
      </w:r>
      <w:r>
        <w:t xml:space="preserve">орода </w:t>
      </w:r>
      <w:r w:rsidRPr="00936105">
        <w:t>Батайска</w:t>
      </w:r>
      <w:r>
        <w:t>.</w:t>
      </w:r>
    </w:p>
    <w:p w14:paraId="1FA58923" w14:textId="77777777" w:rsidR="002B566B" w:rsidRPr="002B566B" w:rsidRDefault="002B566B" w:rsidP="00395A81">
      <w:pPr>
        <w:ind w:firstLine="709"/>
        <w:jc w:val="both"/>
        <w:rPr>
          <w:sz w:val="28"/>
        </w:rPr>
      </w:pPr>
      <w:r w:rsidRPr="002B566B">
        <w:rPr>
          <w:sz w:val="28"/>
        </w:rPr>
        <w:t>2.</w:t>
      </w:r>
      <w:r w:rsidR="00AB222B">
        <w:rPr>
          <w:sz w:val="28"/>
        </w:rPr>
        <w:t>8</w:t>
      </w:r>
      <w:r w:rsidRPr="002B566B">
        <w:rPr>
          <w:sz w:val="28"/>
        </w:rPr>
        <w:t>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14:paraId="2C8AB997" w14:textId="77777777" w:rsidR="002B566B" w:rsidRDefault="002B566B" w:rsidP="002B566B">
      <w:pPr>
        <w:jc w:val="both"/>
        <w:rPr>
          <w:sz w:val="28"/>
        </w:rPr>
      </w:pPr>
    </w:p>
    <w:p w14:paraId="60FEA055" w14:textId="77777777" w:rsidR="002B566B" w:rsidRPr="002B566B" w:rsidRDefault="002B566B" w:rsidP="002B566B">
      <w:pPr>
        <w:jc w:val="both"/>
        <w:rPr>
          <w:sz w:val="28"/>
        </w:rPr>
      </w:pPr>
    </w:p>
    <w:p w14:paraId="2359CBDA" w14:textId="77777777" w:rsidR="002B566B" w:rsidRDefault="002B566B" w:rsidP="002B566B">
      <w:pPr>
        <w:jc w:val="both"/>
        <w:rPr>
          <w:sz w:val="28"/>
        </w:rPr>
      </w:pPr>
      <w:r w:rsidRPr="002B566B">
        <w:rPr>
          <w:sz w:val="28"/>
        </w:rPr>
        <w:t>Начальник общего отдела</w:t>
      </w:r>
    </w:p>
    <w:p w14:paraId="46EE1E0C" w14:textId="77777777" w:rsidR="002B566B" w:rsidRPr="002B566B" w:rsidRDefault="002B566B" w:rsidP="002B566B">
      <w:pPr>
        <w:jc w:val="both"/>
        <w:rPr>
          <w:sz w:val="28"/>
        </w:rPr>
      </w:pPr>
      <w:r w:rsidRPr="002B566B">
        <w:rPr>
          <w:sz w:val="28"/>
        </w:rPr>
        <w:t>Администрации города Батайска</w:t>
      </w:r>
      <w:r w:rsidRPr="002B566B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2B566B">
        <w:rPr>
          <w:sz w:val="28"/>
        </w:rPr>
        <w:t>В.С. Мирошникова</w:t>
      </w:r>
    </w:p>
    <w:p w14:paraId="0DC9A9DB" w14:textId="77777777" w:rsidR="008D39FF" w:rsidRDefault="008D39FF" w:rsidP="00477428">
      <w:pPr>
        <w:ind w:left="6237"/>
        <w:jc w:val="center"/>
        <w:rPr>
          <w:sz w:val="28"/>
        </w:rPr>
      </w:pPr>
    </w:p>
    <w:p w14:paraId="0B2D8D64" w14:textId="77777777" w:rsidR="008D39FF" w:rsidRDefault="008D39FF" w:rsidP="00477428">
      <w:pPr>
        <w:ind w:left="6237"/>
        <w:jc w:val="center"/>
        <w:rPr>
          <w:sz w:val="28"/>
        </w:rPr>
      </w:pPr>
    </w:p>
    <w:p w14:paraId="29C94741" w14:textId="77777777" w:rsidR="008D39FF" w:rsidRDefault="008D39FF" w:rsidP="00477428">
      <w:pPr>
        <w:ind w:left="6237"/>
        <w:jc w:val="center"/>
        <w:rPr>
          <w:sz w:val="28"/>
        </w:rPr>
      </w:pPr>
    </w:p>
    <w:p w14:paraId="29CA0083" w14:textId="77777777" w:rsidR="008D39FF" w:rsidRDefault="008D39FF" w:rsidP="00477428">
      <w:pPr>
        <w:ind w:left="6237"/>
        <w:jc w:val="center"/>
        <w:rPr>
          <w:sz w:val="28"/>
        </w:rPr>
      </w:pPr>
    </w:p>
    <w:p w14:paraId="38038083" w14:textId="29BF4515" w:rsidR="00E3573E" w:rsidRPr="00E3573E" w:rsidRDefault="00E3573E" w:rsidP="00477428">
      <w:pPr>
        <w:ind w:left="6237"/>
        <w:jc w:val="center"/>
        <w:rPr>
          <w:sz w:val="28"/>
        </w:rPr>
      </w:pPr>
      <w:r w:rsidRPr="00E3573E">
        <w:rPr>
          <w:sz w:val="28"/>
        </w:rPr>
        <w:lastRenderedPageBreak/>
        <w:t>Приложение № 2</w:t>
      </w:r>
    </w:p>
    <w:p w14:paraId="7965E65F" w14:textId="77777777" w:rsidR="00E3573E" w:rsidRPr="00E3573E" w:rsidRDefault="00E3573E" w:rsidP="00477428">
      <w:pPr>
        <w:ind w:left="6237"/>
        <w:jc w:val="center"/>
        <w:rPr>
          <w:sz w:val="28"/>
        </w:rPr>
      </w:pPr>
      <w:r w:rsidRPr="00E3573E">
        <w:rPr>
          <w:sz w:val="28"/>
        </w:rPr>
        <w:t xml:space="preserve">к </w:t>
      </w:r>
      <w:r w:rsidR="00973FC6">
        <w:rPr>
          <w:sz w:val="28"/>
        </w:rPr>
        <w:t>постановл</w:t>
      </w:r>
      <w:r w:rsidRPr="00E3573E">
        <w:rPr>
          <w:sz w:val="28"/>
        </w:rPr>
        <w:t>ению</w:t>
      </w:r>
    </w:p>
    <w:p w14:paraId="5543C0F9" w14:textId="77777777" w:rsidR="00E3573E" w:rsidRPr="00E3573E" w:rsidRDefault="00E3573E" w:rsidP="00477428">
      <w:pPr>
        <w:ind w:left="6237"/>
        <w:jc w:val="center"/>
        <w:rPr>
          <w:sz w:val="28"/>
        </w:rPr>
      </w:pPr>
      <w:r w:rsidRPr="00E3573E">
        <w:rPr>
          <w:sz w:val="28"/>
        </w:rPr>
        <w:t>Администрации</w:t>
      </w:r>
    </w:p>
    <w:p w14:paraId="234EF10B" w14:textId="77777777" w:rsidR="00E3573E" w:rsidRPr="00E3573E" w:rsidRDefault="00E3573E" w:rsidP="00477428">
      <w:pPr>
        <w:ind w:left="6237"/>
        <w:jc w:val="center"/>
        <w:rPr>
          <w:sz w:val="28"/>
        </w:rPr>
      </w:pPr>
      <w:r w:rsidRPr="00E3573E">
        <w:rPr>
          <w:sz w:val="28"/>
        </w:rPr>
        <w:t>города Батайска</w:t>
      </w:r>
    </w:p>
    <w:p w14:paraId="1FD10280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6139D8B4" w14:textId="77777777" w:rsidR="00E3573E" w:rsidRPr="00E3573E" w:rsidRDefault="00E3573E" w:rsidP="00E3573E">
      <w:pPr>
        <w:jc w:val="right"/>
        <w:rPr>
          <w:sz w:val="28"/>
        </w:rPr>
      </w:pPr>
    </w:p>
    <w:p w14:paraId="033B6156" w14:textId="77777777" w:rsidR="00E3573E" w:rsidRPr="00E3573E" w:rsidRDefault="00E3573E" w:rsidP="00E3573E">
      <w:pPr>
        <w:jc w:val="both"/>
        <w:rPr>
          <w:sz w:val="28"/>
        </w:rPr>
      </w:pPr>
    </w:p>
    <w:p w14:paraId="1811E1F5" w14:textId="77777777" w:rsidR="00E3573E" w:rsidRDefault="00E3573E" w:rsidP="00E3573E">
      <w:pPr>
        <w:jc w:val="center"/>
        <w:rPr>
          <w:sz w:val="28"/>
        </w:rPr>
      </w:pPr>
      <w:r w:rsidRPr="00E3573E">
        <w:rPr>
          <w:sz w:val="28"/>
        </w:rPr>
        <w:t>СОСТАВ</w:t>
      </w:r>
    </w:p>
    <w:p w14:paraId="011632F3" w14:textId="77777777" w:rsidR="0042177A" w:rsidRDefault="0042177A" w:rsidP="00E3573E">
      <w:pPr>
        <w:jc w:val="center"/>
        <w:rPr>
          <w:sz w:val="28"/>
        </w:rPr>
      </w:pPr>
      <w:r w:rsidRPr="00834A46">
        <w:rPr>
          <w:sz w:val="28"/>
          <w:szCs w:val="28"/>
        </w:rPr>
        <w:t xml:space="preserve">комиссии по рассмотрению заявлений о выдаче разрешения </w:t>
      </w:r>
      <w:r w:rsidRPr="00703CB7"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936105" w:rsidRPr="00936105">
        <w:rPr>
          <w:sz w:val="28"/>
          <w:szCs w:val="28"/>
        </w:rPr>
        <w:t>воздушных судо</w:t>
      </w:r>
      <w:r w:rsidR="00936105" w:rsidRPr="008F02AC">
        <w:rPr>
          <w:sz w:val="28"/>
          <w:szCs w:val="28"/>
        </w:rPr>
        <w:t>в</w:t>
      </w:r>
      <w:r w:rsidRPr="00703CB7">
        <w:rPr>
          <w:sz w:val="28"/>
          <w:szCs w:val="28"/>
        </w:rPr>
        <w:t xml:space="preserve">, подъемов привязных аэростатов над </w:t>
      </w:r>
      <w:r>
        <w:rPr>
          <w:sz w:val="28"/>
          <w:szCs w:val="28"/>
        </w:rPr>
        <w:t>территорией</w:t>
      </w:r>
      <w:r w:rsidRPr="00703CB7">
        <w:rPr>
          <w:sz w:val="28"/>
          <w:szCs w:val="28"/>
        </w:rPr>
        <w:t xml:space="preserve"> муниципального образования «Город </w:t>
      </w:r>
      <w:r>
        <w:rPr>
          <w:sz w:val="28"/>
          <w:szCs w:val="28"/>
        </w:rPr>
        <w:t>Батайск</w:t>
      </w:r>
      <w:r w:rsidRPr="00703CB7">
        <w:rPr>
          <w:sz w:val="28"/>
          <w:szCs w:val="28"/>
        </w:rPr>
        <w:t>», поса</w:t>
      </w:r>
      <w:r>
        <w:rPr>
          <w:sz w:val="28"/>
          <w:szCs w:val="28"/>
        </w:rPr>
        <w:t xml:space="preserve">дки (взлета) на расположенные </w:t>
      </w:r>
      <w:r w:rsidRPr="00703CB7">
        <w:rPr>
          <w:sz w:val="28"/>
          <w:szCs w:val="28"/>
        </w:rPr>
        <w:t xml:space="preserve">в границах муниципального образования «Город </w:t>
      </w:r>
      <w:r>
        <w:rPr>
          <w:sz w:val="28"/>
          <w:szCs w:val="28"/>
        </w:rPr>
        <w:t>Батайск</w:t>
      </w:r>
      <w:r w:rsidRPr="00703CB7">
        <w:rPr>
          <w:sz w:val="28"/>
          <w:szCs w:val="28"/>
        </w:rPr>
        <w:t>» площадки, сведения о которых не опубликованы в документах аэронавигационной информации</w:t>
      </w:r>
    </w:p>
    <w:p w14:paraId="4BAD4E92" w14:textId="77777777" w:rsidR="0042177A" w:rsidRDefault="0042177A" w:rsidP="00E3573E">
      <w:pPr>
        <w:jc w:val="center"/>
        <w:rPr>
          <w:sz w:val="28"/>
        </w:rPr>
      </w:pPr>
    </w:p>
    <w:p w14:paraId="52AC1D04" w14:textId="77777777" w:rsidR="0042177A" w:rsidRDefault="0042177A" w:rsidP="00E3573E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5"/>
        <w:gridCol w:w="298"/>
        <w:gridCol w:w="5926"/>
      </w:tblGrid>
      <w:tr w:rsidR="0087234C" w:rsidRPr="00A04DD3" w14:paraId="4415440A" w14:textId="77777777" w:rsidTr="0033425E">
        <w:trPr>
          <w:cantSplit/>
          <w:trHeight w:val="779"/>
        </w:trPr>
        <w:tc>
          <w:tcPr>
            <w:tcW w:w="3415" w:type="dxa"/>
          </w:tcPr>
          <w:p w14:paraId="2FE20FED" w14:textId="77777777" w:rsidR="0087234C" w:rsidRPr="00A04DD3" w:rsidRDefault="0087234C" w:rsidP="0087234C">
            <w:pPr>
              <w:tabs>
                <w:tab w:val="left" w:pos="264"/>
              </w:tabs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Шевченко</w:t>
            </w:r>
          </w:p>
          <w:p w14:paraId="0E89B90A" w14:textId="77777777" w:rsidR="0087234C" w:rsidRPr="00A04DD3" w:rsidRDefault="0087234C" w:rsidP="0087234C">
            <w:pPr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Александр Анатольевич</w:t>
            </w:r>
          </w:p>
          <w:p w14:paraId="548C621D" w14:textId="77777777" w:rsidR="0087234C" w:rsidRPr="00A04DD3" w:rsidRDefault="0087234C" w:rsidP="0087234C">
            <w:pPr>
              <w:rPr>
                <w:sz w:val="28"/>
                <w:szCs w:val="28"/>
              </w:rPr>
            </w:pPr>
          </w:p>
        </w:tc>
        <w:tc>
          <w:tcPr>
            <w:tcW w:w="298" w:type="dxa"/>
          </w:tcPr>
          <w:p w14:paraId="289CD631" w14:textId="77777777" w:rsidR="0087234C" w:rsidRPr="00A04DD3" w:rsidRDefault="0087234C" w:rsidP="0087234C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5926" w:type="dxa"/>
          </w:tcPr>
          <w:p w14:paraId="23D1DF9B" w14:textId="77777777" w:rsidR="0087234C" w:rsidRPr="00A04DD3" w:rsidRDefault="0087234C" w:rsidP="0087234C">
            <w:pPr>
              <w:jc w:val="both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 xml:space="preserve">заместитель главы Администрации города Батайска по жилищно-коммунальному хозяйству, </w:t>
            </w:r>
            <w:r w:rsidRPr="00E3573E">
              <w:rPr>
                <w:sz w:val="28"/>
              </w:rPr>
              <w:t>председатель комиссии;</w:t>
            </w:r>
          </w:p>
          <w:p w14:paraId="457C13ED" w14:textId="77777777" w:rsidR="0087234C" w:rsidRPr="00A04DD3" w:rsidRDefault="0087234C" w:rsidP="0087234C">
            <w:pPr>
              <w:jc w:val="both"/>
              <w:rPr>
                <w:sz w:val="28"/>
                <w:szCs w:val="28"/>
              </w:rPr>
            </w:pPr>
          </w:p>
        </w:tc>
      </w:tr>
      <w:tr w:rsidR="0087234C" w:rsidRPr="00A04DD3" w14:paraId="6D25F196" w14:textId="77777777" w:rsidTr="0033425E">
        <w:trPr>
          <w:cantSplit/>
          <w:trHeight w:val="779"/>
        </w:trPr>
        <w:tc>
          <w:tcPr>
            <w:tcW w:w="3415" w:type="dxa"/>
          </w:tcPr>
          <w:p w14:paraId="7EDFFE68" w14:textId="77777777" w:rsidR="0087234C" w:rsidRPr="00A04DD3" w:rsidRDefault="0087234C" w:rsidP="0087234C">
            <w:pPr>
              <w:tabs>
                <w:tab w:val="left" w:pos="264"/>
              </w:tabs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 xml:space="preserve">Арсеньев </w:t>
            </w:r>
          </w:p>
          <w:p w14:paraId="722FE69F" w14:textId="77777777" w:rsidR="0087234C" w:rsidRPr="00A04DD3" w:rsidRDefault="0087234C" w:rsidP="0087234C">
            <w:pPr>
              <w:tabs>
                <w:tab w:val="left" w:pos="264"/>
              </w:tabs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98" w:type="dxa"/>
          </w:tcPr>
          <w:p w14:paraId="32AF51EE" w14:textId="77777777" w:rsidR="0087234C" w:rsidRPr="00A04DD3" w:rsidRDefault="0087234C" w:rsidP="0087234C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  <w:p w14:paraId="0AE6EE28" w14:textId="77777777" w:rsidR="0087234C" w:rsidRPr="00A04DD3" w:rsidRDefault="0087234C" w:rsidP="0087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6" w:type="dxa"/>
          </w:tcPr>
          <w:p w14:paraId="584B2E13" w14:textId="77777777" w:rsidR="0087234C" w:rsidRPr="00E3573E" w:rsidRDefault="0087234C" w:rsidP="0087234C">
            <w:pPr>
              <w:jc w:val="both"/>
              <w:rPr>
                <w:sz w:val="28"/>
              </w:rPr>
            </w:pPr>
            <w:r w:rsidRPr="00A04DD3">
              <w:rPr>
                <w:sz w:val="28"/>
                <w:szCs w:val="28"/>
              </w:rPr>
              <w:t>начальник МБУ «Управление гражданской защиты населения города Батайска»</w:t>
            </w:r>
            <w:r>
              <w:rPr>
                <w:sz w:val="28"/>
                <w:szCs w:val="28"/>
              </w:rPr>
              <w:t xml:space="preserve">, </w:t>
            </w:r>
            <w:r w:rsidRPr="00E3573E">
              <w:rPr>
                <w:sz w:val="28"/>
              </w:rPr>
              <w:t>заместитель председателя</w:t>
            </w:r>
            <w:r>
              <w:rPr>
                <w:sz w:val="28"/>
              </w:rPr>
              <w:t>;</w:t>
            </w:r>
          </w:p>
          <w:p w14:paraId="57337BEC" w14:textId="77777777" w:rsidR="0087234C" w:rsidRPr="00A04DD3" w:rsidRDefault="0087234C" w:rsidP="0087234C">
            <w:pPr>
              <w:jc w:val="both"/>
              <w:rPr>
                <w:sz w:val="28"/>
                <w:szCs w:val="28"/>
              </w:rPr>
            </w:pPr>
          </w:p>
        </w:tc>
      </w:tr>
      <w:tr w:rsidR="0087234C" w:rsidRPr="00A04DD3" w14:paraId="41C82AAD" w14:textId="77777777" w:rsidTr="0033425E">
        <w:trPr>
          <w:cantSplit/>
        </w:trPr>
        <w:tc>
          <w:tcPr>
            <w:tcW w:w="3415" w:type="dxa"/>
          </w:tcPr>
          <w:p w14:paraId="63B1F410" w14:textId="77777777" w:rsidR="0087234C" w:rsidRDefault="0087234C" w:rsidP="0087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Колтунова</w:t>
            </w:r>
          </w:p>
          <w:p w14:paraId="3CECEB4B" w14:textId="77777777" w:rsidR="0087234C" w:rsidRPr="00A04DD3" w:rsidRDefault="0087234C" w:rsidP="0087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Алексеевна</w:t>
            </w:r>
          </w:p>
        </w:tc>
        <w:tc>
          <w:tcPr>
            <w:tcW w:w="298" w:type="dxa"/>
          </w:tcPr>
          <w:p w14:paraId="680B8225" w14:textId="77777777" w:rsidR="0087234C" w:rsidRPr="00A04DD3" w:rsidRDefault="0087234C" w:rsidP="0087234C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5926" w:type="dxa"/>
          </w:tcPr>
          <w:p w14:paraId="1C8CC6D8" w14:textId="77777777" w:rsidR="0087234C" w:rsidRPr="00A04DD3" w:rsidRDefault="0087234C" w:rsidP="00872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A04DD3">
              <w:rPr>
                <w:sz w:val="28"/>
                <w:szCs w:val="28"/>
              </w:rPr>
              <w:t xml:space="preserve">Администрации города Батайска, секретарь </w:t>
            </w:r>
            <w:r w:rsidR="00950E0D">
              <w:rPr>
                <w:sz w:val="28"/>
                <w:szCs w:val="28"/>
              </w:rPr>
              <w:t>комиссии</w:t>
            </w:r>
          </w:p>
          <w:p w14:paraId="5FB51A8B" w14:textId="77777777" w:rsidR="0087234C" w:rsidRPr="00A04DD3" w:rsidRDefault="0087234C" w:rsidP="0087234C">
            <w:pPr>
              <w:jc w:val="both"/>
              <w:rPr>
                <w:sz w:val="28"/>
                <w:szCs w:val="28"/>
              </w:rPr>
            </w:pPr>
          </w:p>
        </w:tc>
      </w:tr>
    </w:tbl>
    <w:p w14:paraId="371A0311" w14:textId="77777777" w:rsidR="00E3573E" w:rsidRPr="00E3573E" w:rsidRDefault="00E3573E" w:rsidP="00E3573E">
      <w:pPr>
        <w:jc w:val="both"/>
        <w:rPr>
          <w:sz w:val="28"/>
        </w:rPr>
      </w:pPr>
    </w:p>
    <w:p w14:paraId="7BF4834E" w14:textId="77777777" w:rsidR="00E3573E" w:rsidRPr="00E3573E" w:rsidRDefault="00E3573E" w:rsidP="00E3573E">
      <w:pPr>
        <w:jc w:val="center"/>
        <w:rPr>
          <w:sz w:val="28"/>
        </w:rPr>
      </w:pPr>
      <w:r w:rsidRPr="00E3573E">
        <w:rPr>
          <w:sz w:val="28"/>
        </w:rPr>
        <w:t>Члены комиссии: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20"/>
        <w:gridCol w:w="301"/>
        <w:gridCol w:w="6018"/>
      </w:tblGrid>
      <w:tr w:rsidR="003708C9" w:rsidRPr="00A04DD3" w14:paraId="3D11599D" w14:textId="77777777" w:rsidTr="0033425E">
        <w:trPr>
          <w:cantSplit/>
        </w:trPr>
        <w:tc>
          <w:tcPr>
            <w:tcW w:w="3320" w:type="dxa"/>
          </w:tcPr>
          <w:p w14:paraId="6E5E4942" w14:textId="77777777" w:rsidR="003708C9" w:rsidRPr="00A04DD3" w:rsidRDefault="003708C9" w:rsidP="003708C9">
            <w:pPr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14:paraId="322D67FB" w14:textId="77777777" w:rsidR="003708C9" w:rsidRPr="00A04DD3" w:rsidRDefault="003708C9" w:rsidP="0037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8" w:type="dxa"/>
          </w:tcPr>
          <w:p w14:paraId="12FADD88" w14:textId="77777777" w:rsidR="003708C9" w:rsidRPr="00A04DD3" w:rsidRDefault="003708C9" w:rsidP="003708C9">
            <w:pPr>
              <w:jc w:val="both"/>
              <w:rPr>
                <w:sz w:val="28"/>
                <w:szCs w:val="28"/>
              </w:rPr>
            </w:pPr>
          </w:p>
        </w:tc>
      </w:tr>
      <w:tr w:rsidR="000847A0" w:rsidRPr="007074EA" w14:paraId="390A82CF" w14:textId="77777777" w:rsidTr="0033425E">
        <w:trPr>
          <w:cantSplit/>
        </w:trPr>
        <w:tc>
          <w:tcPr>
            <w:tcW w:w="3320" w:type="dxa"/>
          </w:tcPr>
          <w:p w14:paraId="5DA7A025" w14:textId="77777777" w:rsidR="000847A0" w:rsidRPr="007074EA" w:rsidRDefault="000847A0" w:rsidP="000847A0">
            <w:pPr>
              <w:rPr>
                <w:sz w:val="28"/>
                <w:szCs w:val="28"/>
              </w:rPr>
            </w:pPr>
            <w:r w:rsidRPr="007074EA">
              <w:rPr>
                <w:sz w:val="28"/>
                <w:szCs w:val="28"/>
              </w:rPr>
              <w:t xml:space="preserve">Гуров </w:t>
            </w:r>
          </w:p>
          <w:p w14:paraId="02B7898E" w14:textId="77777777" w:rsidR="000847A0" w:rsidRPr="007074EA" w:rsidRDefault="000847A0" w:rsidP="00084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Pr="007074EA">
              <w:rPr>
                <w:sz w:val="28"/>
                <w:szCs w:val="28"/>
              </w:rPr>
              <w:t xml:space="preserve"> Иванович</w:t>
            </w:r>
          </w:p>
        </w:tc>
        <w:tc>
          <w:tcPr>
            <w:tcW w:w="301" w:type="dxa"/>
          </w:tcPr>
          <w:p w14:paraId="5624C575" w14:textId="77777777" w:rsidR="000847A0" w:rsidRPr="007074EA" w:rsidRDefault="000847A0" w:rsidP="000847A0">
            <w:pPr>
              <w:jc w:val="center"/>
              <w:rPr>
                <w:sz w:val="28"/>
                <w:szCs w:val="28"/>
              </w:rPr>
            </w:pPr>
            <w:r w:rsidRPr="007074EA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5BB7EE2D" w14:textId="77777777" w:rsidR="003708C9" w:rsidRPr="007074EA" w:rsidRDefault="000847A0" w:rsidP="000847A0">
            <w:pPr>
              <w:jc w:val="both"/>
              <w:rPr>
                <w:sz w:val="28"/>
                <w:szCs w:val="28"/>
              </w:rPr>
            </w:pPr>
            <w:r w:rsidRPr="007074EA">
              <w:rPr>
                <w:sz w:val="28"/>
                <w:szCs w:val="28"/>
              </w:rPr>
              <w:t>начальник отдела Министерства внутренних дел Российской Федерации по Ростов</w:t>
            </w:r>
            <w:r w:rsidR="000A0BED">
              <w:rPr>
                <w:sz w:val="28"/>
                <w:szCs w:val="28"/>
              </w:rPr>
              <w:t xml:space="preserve">ской области в городе Батайске, </w:t>
            </w:r>
            <w:r w:rsidRPr="007074EA">
              <w:rPr>
                <w:sz w:val="28"/>
                <w:szCs w:val="28"/>
              </w:rPr>
              <w:t>(по согласованию)</w:t>
            </w:r>
            <w:r w:rsidR="00AC74C8">
              <w:rPr>
                <w:sz w:val="28"/>
                <w:szCs w:val="28"/>
              </w:rPr>
              <w:t>;</w:t>
            </w:r>
          </w:p>
          <w:p w14:paraId="3A390891" w14:textId="77777777" w:rsidR="000847A0" w:rsidRPr="007074EA" w:rsidRDefault="000847A0" w:rsidP="000847A0">
            <w:pPr>
              <w:jc w:val="both"/>
              <w:rPr>
                <w:sz w:val="28"/>
                <w:szCs w:val="28"/>
              </w:rPr>
            </w:pPr>
          </w:p>
        </w:tc>
      </w:tr>
      <w:tr w:rsidR="0051718C" w:rsidRPr="00A04DD3" w14:paraId="06677E1D" w14:textId="77777777" w:rsidTr="0033425E">
        <w:trPr>
          <w:cantSplit/>
        </w:trPr>
        <w:tc>
          <w:tcPr>
            <w:tcW w:w="3320" w:type="dxa"/>
          </w:tcPr>
          <w:p w14:paraId="63491AC2" w14:textId="77777777" w:rsidR="0051718C" w:rsidRDefault="0051718C" w:rsidP="00EA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</w:t>
            </w:r>
          </w:p>
          <w:p w14:paraId="06948356" w14:textId="77777777" w:rsidR="0051718C" w:rsidRPr="00A04DD3" w:rsidRDefault="0051718C" w:rsidP="00EA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301" w:type="dxa"/>
          </w:tcPr>
          <w:p w14:paraId="0A7F1B37" w14:textId="77777777" w:rsidR="0051718C" w:rsidRPr="00A04DD3" w:rsidRDefault="0051718C" w:rsidP="00EA2B6C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18" w:type="dxa"/>
          </w:tcPr>
          <w:p w14:paraId="4943BD75" w14:textId="77777777" w:rsidR="0051718C" w:rsidRDefault="0051718C" w:rsidP="00EA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04DD3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  <w:r w:rsidRPr="00A04DD3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 xml:space="preserve"> – главный архитектор;</w:t>
            </w:r>
          </w:p>
          <w:p w14:paraId="46C81F59" w14:textId="77777777" w:rsidR="0051718C" w:rsidRPr="00A04DD3" w:rsidRDefault="0051718C" w:rsidP="00EA2B6C">
            <w:pPr>
              <w:jc w:val="both"/>
              <w:rPr>
                <w:sz w:val="28"/>
                <w:szCs w:val="28"/>
              </w:rPr>
            </w:pPr>
          </w:p>
        </w:tc>
      </w:tr>
      <w:tr w:rsidR="0051718C" w:rsidRPr="00A04DD3" w14:paraId="44807332" w14:textId="77777777" w:rsidTr="0033425E">
        <w:trPr>
          <w:cantSplit/>
        </w:trPr>
        <w:tc>
          <w:tcPr>
            <w:tcW w:w="3320" w:type="dxa"/>
          </w:tcPr>
          <w:p w14:paraId="4B5DDDC6" w14:textId="77777777" w:rsidR="0051718C" w:rsidRDefault="0051718C" w:rsidP="00EA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</w:t>
            </w:r>
          </w:p>
          <w:p w14:paraId="6B11DA75" w14:textId="77777777" w:rsidR="0051718C" w:rsidRDefault="0051718C" w:rsidP="00EA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  <w:p w14:paraId="26F69911" w14:textId="77777777" w:rsidR="0051718C" w:rsidRPr="00A04DD3" w:rsidRDefault="0051718C" w:rsidP="00EA2B6C">
            <w:pPr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14:paraId="5D5ADDA4" w14:textId="77777777" w:rsidR="0051718C" w:rsidRPr="00A04DD3" w:rsidRDefault="0051718C" w:rsidP="00EA2B6C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18" w:type="dxa"/>
          </w:tcPr>
          <w:p w14:paraId="01F5CCD3" w14:textId="77777777" w:rsidR="0051718C" w:rsidRPr="00A04DD3" w:rsidRDefault="0051718C" w:rsidP="00EA2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экономики</w:t>
            </w:r>
            <w:r w:rsidR="008978D3">
              <w:rPr>
                <w:sz w:val="28"/>
                <w:szCs w:val="28"/>
              </w:rPr>
              <w:t>, инвестиционной политики и стратегического развития</w:t>
            </w:r>
            <w:r>
              <w:rPr>
                <w:sz w:val="28"/>
                <w:szCs w:val="28"/>
              </w:rPr>
              <w:t xml:space="preserve"> Администрации города Батайска;</w:t>
            </w:r>
          </w:p>
          <w:p w14:paraId="4DBF71E0" w14:textId="77777777" w:rsidR="0051718C" w:rsidRPr="00A04DD3" w:rsidRDefault="0051718C" w:rsidP="00EA2B6C">
            <w:pPr>
              <w:jc w:val="both"/>
              <w:rPr>
                <w:sz w:val="28"/>
                <w:szCs w:val="28"/>
              </w:rPr>
            </w:pPr>
          </w:p>
        </w:tc>
      </w:tr>
      <w:tr w:rsidR="0028210B" w:rsidRPr="00A04DD3" w14:paraId="7CDB307C" w14:textId="77777777" w:rsidTr="0033425E">
        <w:trPr>
          <w:cantSplit/>
        </w:trPr>
        <w:tc>
          <w:tcPr>
            <w:tcW w:w="3320" w:type="dxa"/>
          </w:tcPr>
          <w:p w14:paraId="0ED02753" w14:textId="77777777" w:rsidR="0028210B" w:rsidRDefault="0051718C" w:rsidP="00084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Степанко</w:t>
            </w:r>
          </w:p>
          <w:p w14:paraId="62814CAE" w14:textId="77777777" w:rsidR="0028210B" w:rsidRDefault="0051718C" w:rsidP="00282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  <w:r w:rsidR="000847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</w:t>
            </w:r>
            <w:r w:rsidR="0028210B">
              <w:rPr>
                <w:sz w:val="28"/>
                <w:szCs w:val="28"/>
              </w:rPr>
              <w:t>вич</w:t>
            </w:r>
          </w:p>
          <w:p w14:paraId="15678B87" w14:textId="77777777" w:rsidR="009B3F02" w:rsidRPr="00A04DD3" w:rsidRDefault="009B3F02" w:rsidP="0028210B">
            <w:pPr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14:paraId="40606521" w14:textId="77777777" w:rsidR="0028210B" w:rsidRPr="00A04DD3" w:rsidRDefault="0028210B" w:rsidP="000847A0">
            <w:pPr>
              <w:jc w:val="center"/>
              <w:rPr>
                <w:sz w:val="28"/>
                <w:szCs w:val="28"/>
              </w:rPr>
            </w:pPr>
            <w:r w:rsidRPr="00A04DD3">
              <w:rPr>
                <w:sz w:val="28"/>
                <w:szCs w:val="28"/>
              </w:rPr>
              <w:t>–</w:t>
            </w:r>
          </w:p>
        </w:tc>
        <w:tc>
          <w:tcPr>
            <w:tcW w:w="6018" w:type="dxa"/>
          </w:tcPr>
          <w:p w14:paraId="4D146779" w14:textId="77777777" w:rsidR="0028210B" w:rsidRPr="00A04DD3" w:rsidRDefault="0051718C" w:rsidP="0008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МБУ «Управления гражданской защиты</w:t>
            </w:r>
            <w:r w:rsidR="00936105" w:rsidRPr="00936105">
              <w:rPr>
                <w:sz w:val="28"/>
                <w:szCs w:val="28"/>
              </w:rPr>
              <w:t xml:space="preserve"> населения</w:t>
            </w:r>
            <w:r w:rsidR="00AC74C8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>»</w:t>
            </w:r>
            <w:r w:rsidR="00AC74C8">
              <w:rPr>
                <w:sz w:val="28"/>
                <w:szCs w:val="28"/>
              </w:rPr>
              <w:t>;</w:t>
            </w:r>
          </w:p>
          <w:p w14:paraId="22D2678C" w14:textId="77777777" w:rsidR="0028210B" w:rsidRPr="00A04DD3" w:rsidRDefault="0028210B" w:rsidP="000847A0">
            <w:pPr>
              <w:jc w:val="both"/>
              <w:rPr>
                <w:sz w:val="28"/>
                <w:szCs w:val="28"/>
              </w:rPr>
            </w:pPr>
          </w:p>
        </w:tc>
      </w:tr>
      <w:tr w:rsidR="0028210B" w:rsidRPr="007074EA" w14:paraId="2D7578F2" w14:textId="77777777" w:rsidTr="0033425E">
        <w:trPr>
          <w:cantSplit/>
        </w:trPr>
        <w:tc>
          <w:tcPr>
            <w:tcW w:w="3320" w:type="dxa"/>
          </w:tcPr>
          <w:p w14:paraId="7FE001F3" w14:textId="77777777" w:rsidR="0028210B" w:rsidRPr="007074EA" w:rsidRDefault="003708C9" w:rsidP="00084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</w:t>
            </w:r>
            <w:r w:rsidR="0028210B" w:rsidRPr="007074EA">
              <w:rPr>
                <w:sz w:val="28"/>
                <w:szCs w:val="28"/>
              </w:rPr>
              <w:t xml:space="preserve">в </w:t>
            </w:r>
          </w:p>
          <w:p w14:paraId="4FB7BFB0" w14:textId="77777777" w:rsidR="0028210B" w:rsidRPr="007074EA" w:rsidRDefault="003708C9" w:rsidP="00370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  <w:r w:rsidR="0028210B" w:rsidRPr="007074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Владимирови</w:t>
            </w:r>
            <w:r w:rsidR="0028210B" w:rsidRPr="007074EA">
              <w:rPr>
                <w:sz w:val="28"/>
                <w:szCs w:val="28"/>
              </w:rPr>
              <w:t>ч</w:t>
            </w:r>
          </w:p>
        </w:tc>
        <w:tc>
          <w:tcPr>
            <w:tcW w:w="301" w:type="dxa"/>
          </w:tcPr>
          <w:p w14:paraId="574198E1" w14:textId="77777777" w:rsidR="0028210B" w:rsidRPr="007074EA" w:rsidRDefault="0028210B" w:rsidP="000847A0">
            <w:pPr>
              <w:jc w:val="center"/>
              <w:rPr>
                <w:sz w:val="28"/>
                <w:szCs w:val="28"/>
              </w:rPr>
            </w:pPr>
            <w:r w:rsidRPr="007074EA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0A92D6B1" w14:textId="77777777" w:rsidR="0028210B" w:rsidRDefault="0028210B" w:rsidP="000847A0">
            <w:pPr>
              <w:jc w:val="both"/>
              <w:rPr>
                <w:sz w:val="28"/>
                <w:szCs w:val="28"/>
              </w:rPr>
            </w:pPr>
            <w:r w:rsidRPr="007074EA">
              <w:rPr>
                <w:sz w:val="28"/>
                <w:szCs w:val="28"/>
              </w:rPr>
              <w:t xml:space="preserve">начальник </w:t>
            </w:r>
            <w:r w:rsidR="003708C9">
              <w:rPr>
                <w:sz w:val="28"/>
                <w:szCs w:val="28"/>
              </w:rPr>
              <w:t>Управления жилищно-коммунального хозяйства города Батайска</w:t>
            </w:r>
            <w:r w:rsidR="00AC74C8">
              <w:rPr>
                <w:sz w:val="28"/>
                <w:szCs w:val="28"/>
              </w:rPr>
              <w:t>.</w:t>
            </w:r>
          </w:p>
          <w:p w14:paraId="3E430DCE" w14:textId="77777777" w:rsidR="0028210B" w:rsidRPr="007074EA" w:rsidRDefault="0028210B" w:rsidP="00084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0EAD9EFA" w14:textId="77777777" w:rsidR="00E3573E" w:rsidRPr="00E3573E" w:rsidRDefault="00E3573E" w:rsidP="00E3573E">
      <w:pPr>
        <w:jc w:val="both"/>
        <w:rPr>
          <w:sz w:val="28"/>
        </w:rPr>
      </w:pPr>
    </w:p>
    <w:p w14:paraId="35B8A61A" w14:textId="77777777" w:rsidR="00973FC6" w:rsidRPr="00E3573E" w:rsidRDefault="00973FC6" w:rsidP="00E3573E">
      <w:pPr>
        <w:jc w:val="both"/>
        <w:rPr>
          <w:sz w:val="28"/>
        </w:rPr>
      </w:pPr>
    </w:p>
    <w:p w14:paraId="07C8FFA7" w14:textId="77777777" w:rsidR="00E3573E" w:rsidRDefault="00E3573E" w:rsidP="00E3573E">
      <w:pPr>
        <w:jc w:val="both"/>
        <w:rPr>
          <w:sz w:val="28"/>
        </w:rPr>
      </w:pPr>
      <w:r w:rsidRPr="00E3573E">
        <w:rPr>
          <w:sz w:val="28"/>
        </w:rPr>
        <w:t>Начальник общего отдела</w:t>
      </w:r>
    </w:p>
    <w:p w14:paraId="450452BB" w14:textId="77777777" w:rsidR="00E3573E" w:rsidRDefault="00E3573E" w:rsidP="00E3573E">
      <w:pPr>
        <w:jc w:val="both"/>
        <w:rPr>
          <w:sz w:val="28"/>
        </w:rPr>
      </w:pPr>
      <w:r w:rsidRPr="00E3573E">
        <w:rPr>
          <w:sz w:val="28"/>
        </w:rPr>
        <w:t>Администрации города Батайска</w:t>
      </w:r>
      <w:r w:rsidRPr="00E3573E">
        <w:rPr>
          <w:sz w:val="28"/>
        </w:rPr>
        <w:tab/>
      </w:r>
      <w:r w:rsidR="000847A0">
        <w:rPr>
          <w:sz w:val="28"/>
        </w:rPr>
        <w:t xml:space="preserve">                                         </w:t>
      </w:r>
      <w:r w:rsidRPr="00E3573E">
        <w:rPr>
          <w:sz w:val="28"/>
        </w:rPr>
        <w:t>В.С. Мирошникова</w:t>
      </w:r>
    </w:p>
    <w:p w14:paraId="51E69817" w14:textId="77777777" w:rsidR="009C641A" w:rsidRDefault="009C641A" w:rsidP="00E3573E">
      <w:pPr>
        <w:jc w:val="both"/>
        <w:rPr>
          <w:sz w:val="28"/>
        </w:rPr>
      </w:pPr>
    </w:p>
    <w:p w14:paraId="16658120" w14:textId="77777777" w:rsidR="00523082" w:rsidRDefault="00523082" w:rsidP="009C641A">
      <w:pPr>
        <w:jc w:val="right"/>
        <w:rPr>
          <w:sz w:val="28"/>
        </w:rPr>
      </w:pPr>
    </w:p>
    <w:p w14:paraId="4F176923" w14:textId="77777777" w:rsidR="004D1C14" w:rsidRDefault="004D1C14" w:rsidP="009C641A">
      <w:pPr>
        <w:jc w:val="right"/>
        <w:rPr>
          <w:sz w:val="28"/>
        </w:rPr>
      </w:pPr>
    </w:p>
    <w:p w14:paraId="50294C9D" w14:textId="77777777" w:rsidR="00523082" w:rsidRDefault="00523082" w:rsidP="009C641A">
      <w:pPr>
        <w:jc w:val="right"/>
        <w:rPr>
          <w:sz w:val="28"/>
        </w:rPr>
      </w:pPr>
    </w:p>
    <w:p w14:paraId="5B6D0843" w14:textId="77777777" w:rsidR="003708C9" w:rsidRDefault="003708C9" w:rsidP="009C641A">
      <w:pPr>
        <w:jc w:val="right"/>
        <w:rPr>
          <w:sz w:val="28"/>
        </w:rPr>
      </w:pPr>
    </w:p>
    <w:p w14:paraId="00E2DB65" w14:textId="77777777" w:rsidR="003708C9" w:rsidRDefault="003708C9" w:rsidP="009C641A">
      <w:pPr>
        <w:jc w:val="right"/>
        <w:rPr>
          <w:sz w:val="28"/>
        </w:rPr>
      </w:pPr>
    </w:p>
    <w:p w14:paraId="1A075822" w14:textId="77777777" w:rsidR="003708C9" w:rsidRDefault="003708C9" w:rsidP="009C641A">
      <w:pPr>
        <w:jc w:val="right"/>
        <w:rPr>
          <w:sz w:val="28"/>
        </w:rPr>
      </w:pPr>
    </w:p>
    <w:p w14:paraId="26CCCACC" w14:textId="77777777" w:rsidR="003708C9" w:rsidRDefault="003708C9" w:rsidP="009C641A">
      <w:pPr>
        <w:jc w:val="right"/>
        <w:rPr>
          <w:sz w:val="28"/>
        </w:rPr>
      </w:pPr>
    </w:p>
    <w:p w14:paraId="198CCD2A" w14:textId="77777777" w:rsidR="003708C9" w:rsidRDefault="003708C9" w:rsidP="009C641A">
      <w:pPr>
        <w:jc w:val="right"/>
        <w:rPr>
          <w:sz w:val="28"/>
        </w:rPr>
      </w:pPr>
    </w:p>
    <w:p w14:paraId="49A7864F" w14:textId="77777777" w:rsidR="003708C9" w:rsidRDefault="003708C9" w:rsidP="009C641A">
      <w:pPr>
        <w:jc w:val="right"/>
        <w:rPr>
          <w:sz w:val="28"/>
        </w:rPr>
      </w:pPr>
    </w:p>
    <w:p w14:paraId="3AD84FD1" w14:textId="77777777" w:rsidR="003708C9" w:rsidRDefault="003708C9" w:rsidP="009C641A">
      <w:pPr>
        <w:jc w:val="right"/>
        <w:rPr>
          <w:sz w:val="28"/>
        </w:rPr>
      </w:pPr>
    </w:p>
    <w:p w14:paraId="177ACF42" w14:textId="77777777" w:rsidR="003708C9" w:rsidRDefault="003708C9" w:rsidP="009C641A">
      <w:pPr>
        <w:jc w:val="right"/>
        <w:rPr>
          <w:sz w:val="28"/>
        </w:rPr>
      </w:pPr>
    </w:p>
    <w:p w14:paraId="5D6DD1A5" w14:textId="77777777" w:rsidR="003708C9" w:rsidRDefault="003708C9" w:rsidP="009C641A">
      <w:pPr>
        <w:jc w:val="right"/>
        <w:rPr>
          <w:sz w:val="28"/>
        </w:rPr>
      </w:pPr>
    </w:p>
    <w:p w14:paraId="59108965" w14:textId="77777777" w:rsidR="003708C9" w:rsidRDefault="003708C9" w:rsidP="009C641A">
      <w:pPr>
        <w:jc w:val="right"/>
        <w:rPr>
          <w:sz w:val="28"/>
        </w:rPr>
      </w:pPr>
    </w:p>
    <w:p w14:paraId="6A73DB74" w14:textId="77777777" w:rsidR="003708C9" w:rsidRDefault="003708C9" w:rsidP="009C641A">
      <w:pPr>
        <w:jc w:val="right"/>
        <w:rPr>
          <w:sz w:val="28"/>
        </w:rPr>
      </w:pPr>
    </w:p>
    <w:p w14:paraId="79B6E354" w14:textId="77777777" w:rsidR="003708C9" w:rsidRDefault="003708C9" w:rsidP="009C641A">
      <w:pPr>
        <w:jc w:val="right"/>
        <w:rPr>
          <w:sz w:val="28"/>
        </w:rPr>
      </w:pPr>
    </w:p>
    <w:p w14:paraId="783C06D2" w14:textId="77777777" w:rsidR="003708C9" w:rsidRDefault="003708C9" w:rsidP="009C641A">
      <w:pPr>
        <w:jc w:val="right"/>
        <w:rPr>
          <w:sz w:val="28"/>
        </w:rPr>
      </w:pPr>
    </w:p>
    <w:p w14:paraId="31DEA97D" w14:textId="77777777" w:rsidR="003708C9" w:rsidRDefault="003708C9" w:rsidP="009C641A">
      <w:pPr>
        <w:jc w:val="right"/>
        <w:rPr>
          <w:sz w:val="28"/>
        </w:rPr>
      </w:pPr>
    </w:p>
    <w:p w14:paraId="4618FC59" w14:textId="77777777" w:rsidR="003708C9" w:rsidRDefault="003708C9" w:rsidP="009C641A">
      <w:pPr>
        <w:jc w:val="right"/>
        <w:rPr>
          <w:sz w:val="28"/>
        </w:rPr>
      </w:pPr>
    </w:p>
    <w:p w14:paraId="4795B74D" w14:textId="77777777" w:rsidR="003708C9" w:rsidRDefault="003708C9" w:rsidP="009C641A">
      <w:pPr>
        <w:jc w:val="right"/>
        <w:rPr>
          <w:sz w:val="28"/>
        </w:rPr>
      </w:pPr>
    </w:p>
    <w:p w14:paraId="55A5DE10" w14:textId="77777777" w:rsidR="003708C9" w:rsidRDefault="003708C9" w:rsidP="009C641A">
      <w:pPr>
        <w:jc w:val="right"/>
        <w:rPr>
          <w:sz w:val="28"/>
        </w:rPr>
      </w:pPr>
    </w:p>
    <w:p w14:paraId="5744E487" w14:textId="77777777" w:rsidR="003708C9" w:rsidRDefault="003708C9" w:rsidP="009C641A">
      <w:pPr>
        <w:jc w:val="right"/>
        <w:rPr>
          <w:sz w:val="28"/>
        </w:rPr>
      </w:pPr>
    </w:p>
    <w:p w14:paraId="08FFEB49" w14:textId="77777777" w:rsidR="003708C9" w:rsidRDefault="003708C9" w:rsidP="009C641A">
      <w:pPr>
        <w:jc w:val="right"/>
        <w:rPr>
          <w:sz w:val="28"/>
        </w:rPr>
      </w:pPr>
    </w:p>
    <w:p w14:paraId="5CF1F3A2" w14:textId="77777777" w:rsidR="003708C9" w:rsidRDefault="003708C9" w:rsidP="009C641A">
      <w:pPr>
        <w:jc w:val="right"/>
        <w:rPr>
          <w:sz w:val="28"/>
        </w:rPr>
      </w:pPr>
    </w:p>
    <w:p w14:paraId="491C7CD2" w14:textId="77777777" w:rsidR="003708C9" w:rsidRDefault="003708C9" w:rsidP="009C641A">
      <w:pPr>
        <w:jc w:val="right"/>
        <w:rPr>
          <w:sz w:val="28"/>
        </w:rPr>
      </w:pPr>
    </w:p>
    <w:p w14:paraId="64ED5E80" w14:textId="77777777" w:rsidR="003708C9" w:rsidRDefault="003708C9" w:rsidP="009C641A">
      <w:pPr>
        <w:jc w:val="right"/>
        <w:rPr>
          <w:sz w:val="28"/>
        </w:rPr>
      </w:pPr>
    </w:p>
    <w:p w14:paraId="014F4905" w14:textId="77777777" w:rsidR="003708C9" w:rsidRDefault="003708C9" w:rsidP="009C641A">
      <w:pPr>
        <w:jc w:val="right"/>
        <w:rPr>
          <w:sz w:val="28"/>
        </w:rPr>
      </w:pPr>
    </w:p>
    <w:p w14:paraId="59B0E33C" w14:textId="77777777" w:rsidR="003708C9" w:rsidRDefault="003708C9" w:rsidP="009C641A">
      <w:pPr>
        <w:jc w:val="right"/>
        <w:rPr>
          <w:sz w:val="28"/>
        </w:rPr>
      </w:pPr>
    </w:p>
    <w:p w14:paraId="720A6B42" w14:textId="77777777" w:rsidR="003708C9" w:rsidRDefault="003708C9" w:rsidP="009C641A">
      <w:pPr>
        <w:jc w:val="right"/>
        <w:rPr>
          <w:sz w:val="28"/>
        </w:rPr>
      </w:pPr>
    </w:p>
    <w:p w14:paraId="14C1AEF4" w14:textId="77777777" w:rsidR="003708C9" w:rsidRDefault="003708C9" w:rsidP="009C641A">
      <w:pPr>
        <w:jc w:val="right"/>
        <w:rPr>
          <w:sz w:val="28"/>
        </w:rPr>
      </w:pPr>
    </w:p>
    <w:p w14:paraId="65617060" w14:textId="77777777" w:rsidR="003708C9" w:rsidRDefault="003708C9" w:rsidP="009C641A">
      <w:pPr>
        <w:jc w:val="right"/>
        <w:rPr>
          <w:sz w:val="28"/>
        </w:rPr>
      </w:pPr>
    </w:p>
    <w:p w14:paraId="6620F361" w14:textId="77777777" w:rsidR="003708C9" w:rsidRDefault="003708C9" w:rsidP="009C641A">
      <w:pPr>
        <w:jc w:val="right"/>
        <w:rPr>
          <w:sz w:val="28"/>
        </w:rPr>
      </w:pPr>
    </w:p>
    <w:p w14:paraId="1925CEA5" w14:textId="77777777" w:rsidR="003708C9" w:rsidRDefault="003708C9" w:rsidP="009C641A">
      <w:pPr>
        <w:jc w:val="right"/>
        <w:rPr>
          <w:sz w:val="28"/>
        </w:rPr>
      </w:pPr>
    </w:p>
    <w:p w14:paraId="5A7553D3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lastRenderedPageBreak/>
        <w:t>Приложение № 3</w:t>
      </w:r>
    </w:p>
    <w:p w14:paraId="621DB538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 w:rsidR="0042177A">
        <w:rPr>
          <w:sz w:val="28"/>
        </w:rPr>
        <w:t>постановл</w:t>
      </w:r>
      <w:r w:rsidRPr="009C641A">
        <w:rPr>
          <w:sz w:val="28"/>
        </w:rPr>
        <w:t>ению</w:t>
      </w:r>
    </w:p>
    <w:p w14:paraId="28BE10F1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Администрации </w:t>
      </w:r>
    </w:p>
    <w:p w14:paraId="1E9CC119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3ED3F414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26A32F93" w14:textId="77777777" w:rsidR="009C641A" w:rsidRPr="009C641A" w:rsidRDefault="009C641A" w:rsidP="009C641A">
      <w:pPr>
        <w:jc w:val="right"/>
        <w:rPr>
          <w:sz w:val="28"/>
        </w:rPr>
      </w:pPr>
    </w:p>
    <w:p w14:paraId="5D64EF98" w14:textId="77777777" w:rsidR="009C641A" w:rsidRPr="009C641A" w:rsidRDefault="009C641A" w:rsidP="009C641A">
      <w:pPr>
        <w:jc w:val="both"/>
        <w:rPr>
          <w:sz w:val="28"/>
        </w:rPr>
      </w:pPr>
    </w:p>
    <w:p w14:paraId="04488838" w14:textId="77777777" w:rsidR="00F41642" w:rsidRDefault="00F41642" w:rsidP="009C641A">
      <w:pPr>
        <w:jc w:val="center"/>
        <w:rPr>
          <w:sz w:val="28"/>
        </w:rPr>
      </w:pPr>
    </w:p>
    <w:p w14:paraId="6D9E7254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ПОЛОЖЕНИЕ</w:t>
      </w:r>
    </w:p>
    <w:p w14:paraId="7295043D" w14:textId="77777777" w:rsidR="009C641A" w:rsidRDefault="009C641A" w:rsidP="0042177A">
      <w:pPr>
        <w:jc w:val="center"/>
        <w:rPr>
          <w:sz w:val="28"/>
        </w:rPr>
      </w:pPr>
      <w:r w:rsidRPr="009C641A">
        <w:rPr>
          <w:sz w:val="28"/>
        </w:rPr>
        <w:t xml:space="preserve">о </w:t>
      </w:r>
      <w:r w:rsidR="00E83EAF" w:rsidRPr="00E83EAF">
        <w:rPr>
          <w:sz w:val="28"/>
        </w:rPr>
        <w:t>комиссии</w:t>
      </w:r>
      <w:r w:rsidRPr="009C641A">
        <w:rPr>
          <w:sz w:val="28"/>
        </w:rPr>
        <w:t xml:space="preserve"> </w:t>
      </w:r>
      <w:r w:rsidR="00E83EAF" w:rsidRPr="00E83EAF">
        <w:rPr>
          <w:sz w:val="28"/>
        </w:rPr>
        <w:t xml:space="preserve">по рассмотрению заявлений о выдаче </w:t>
      </w:r>
      <w:r w:rsidRPr="009C641A">
        <w:rPr>
          <w:sz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</w:t>
      </w:r>
      <w:r w:rsidR="008F02AC" w:rsidRPr="008F02AC">
        <w:rPr>
          <w:sz w:val="28"/>
        </w:rPr>
        <w:t>воздушных</w:t>
      </w:r>
      <w:r w:rsidRPr="009C641A">
        <w:rPr>
          <w:sz w:val="28"/>
        </w:rPr>
        <w:t xml:space="preserve"> </w:t>
      </w:r>
      <w:r w:rsidR="008F02AC" w:rsidRPr="008F02AC">
        <w:rPr>
          <w:sz w:val="28"/>
        </w:rPr>
        <w:t>суд</w:t>
      </w:r>
      <w:r w:rsidRPr="009C641A">
        <w:rPr>
          <w:sz w:val="28"/>
        </w:rPr>
        <w:t>ов,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</w:t>
      </w:r>
      <w:r w:rsidR="00F41642">
        <w:rPr>
          <w:sz w:val="28"/>
        </w:rPr>
        <w:t>ах аэронавигационной информации</w:t>
      </w:r>
    </w:p>
    <w:p w14:paraId="59D07E96" w14:textId="77777777" w:rsidR="00F41642" w:rsidRPr="009C641A" w:rsidRDefault="00F41642" w:rsidP="0042177A">
      <w:pPr>
        <w:jc w:val="center"/>
        <w:rPr>
          <w:sz w:val="28"/>
        </w:rPr>
      </w:pPr>
    </w:p>
    <w:p w14:paraId="2E952605" w14:textId="77777777" w:rsid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1.</w:t>
      </w:r>
      <w:r w:rsidRPr="009C641A">
        <w:rPr>
          <w:sz w:val="28"/>
        </w:rPr>
        <w:tab/>
        <w:t>Общие положения</w:t>
      </w:r>
    </w:p>
    <w:p w14:paraId="2AE06C61" w14:textId="77777777" w:rsidR="00F41642" w:rsidRPr="009C641A" w:rsidRDefault="00F41642" w:rsidP="009C641A">
      <w:pPr>
        <w:jc w:val="center"/>
        <w:rPr>
          <w:sz w:val="28"/>
        </w:rPr>
      </w:pPr>
    </w:p>
    <w:p w14:paraId="7EAA818D" w14:textId="77777777" w:rsidR="009C641A" w:rsidRPr="009C641A" w:rsidRDefault="009C641A" w:rsidP="00973FC6">
      <w:pPr>
        <w:ind w:firstLine="709"/>
        <w:jc w:val="both"/>
        <w:rPr>
          <w:sz w:val="28"/>
        </w:rPr>
      </w:pPr>
      <w:r w:rsidRPr="009C641A">
        <w:rPr>
          <w:sz w:val="28"/>
        </w:rPr>
        <w:t xml:space="preserve">1.1. Комиссия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8F02AC" w:rsidRPr="008F02AC">
        <w:rPr>
          <w:sz w:val="28"/>
        </w:rPr>
        <w:t>воздушных судо</w:t>
      </w:r>
      <w:r w:rsidR="008F02AC" w:rsidRPr="006E74C0">
        <w:rPr>
          <w:sz w:val="28"/>
        </w:rPr>
        <w:t>в</w:t>
      </w:r>
      <w:r w:rsidRPr="009C641A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 (далее - комиссия), является коллегиальным органом, образованным для согласования вопросов, связанных</w:t>
      </w:r>
      <w:r w:rsidR="006E74C0" w:rsidRPr="006E74C0">
        <w:rPr>
          <w:sz w:val="28"/>
        </w:rPr>
        <w:t xml:space="preserve"> </w:t>
      </w:r>
      <w:r w:rsidRPr="009C641A">
        <w:rPr>
          <w:sz w:val="28"/>
        </w:rPr>
        <w:t>с</w:t>
      </w:r>
      <w:r w:rsidR="00E83EAF" w:rsidRPr="009B5D72">
        <w:rPr>
          <w:sz w:val="28"/>
        </w:rPr>
        <w:t xml:space="preserve"> </w:t>
      </w:r>
      <w:r w:rsidRPr="009C641A">
        <w:rPr>
          <w:sz w:val="28"/>
        </w:rPr>
        <w:t xml:space="preserve">выдачей разрешения на выполнение авиационных работ, парашютных прыжков, демонстрационных полетов воздушных судов, полетов беспилотных </w:t>
      </w:r>
      <w:r w:rsidR="006E74C0" w:rsidRPr="006E74C0">
        <w:rPr>
          <w:sz w:val="28"/>
        </w:rPr>
        <w:t>воздушных судо</w:t>
      </w:r>
      <w:r w:rsidR="006E74C0" w:rsidRPr="00E83EAF">
        <w:rPr>
          <w:sz w:val="28"/>
        </w:rPr>
        <w:t>в</w:t>
      </w:r>
      <w:r w:rsidRPr="009C641A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информации.</w:t>
      </w:r>
    </w:p>
    <w:p w14:paraId="6E3906E4" w14:textId="77777777" w:rsidR="009C641A" w:rsidRDefault="009C641A" w:rsidP="00973FC6">
      <w:pPr>
        <w:ind w:firstLine="709"/>
        <w:jc w:val="both"/>
        <w:rPr>
          <w:sz w:val="28"/>
        </w:rPr>
      </w:pPr>
      <w:r w:rsidRPr="009C641A">
        <w:rPr>
          <w:sz w:val="28"/>
        </w:rPr>
        <w:t xml:space="preserve">1.2. </w:t>
      </w:r>
      <w:r w:rsidR="009B5D72" w:rsidRPr="009B5D72">
        <w:rPr>
          <w:sz w:val="28"/>
        </w:rPr>
        <w:t>Основными ф</w:t>
      </w:r>
      <w:r w:rsidRPr="009C641A">
        <w:rPr>
          <w:sz w:val="28"/>
        </w:rPr>
        <w:t>ункци</w:t>
      </w:r>
      <w:r w:rsidR="009B5D72" w:rsidRPr="009B5D72">
        <w:rPr>
          <w:sz w:val="28"/>
        </w:rPr>
        <w:t>ями</w:t>
      </w:r>
      <w:r w:rsidRPr="009C641A">
        <w:rPr>
          <w:sz w:val="28"/>
        </w:rPr>
        <w:t xml:space="preserve"> комиссии является рассмотрени</w:t>
      </w:r>
      <w:r w:rsidR="009B5D72">
        <w:rPr>
          <w:sz w:val="28"/>
        </w:rPr>
        <w:t>е заявлений о выдаче разрешения</w:t>
      </w:r>
      <w:r w:rsidR="009B5D72" w:rsidRPr="009B5D72">
        <w:rPr>
          <w:sz w:val="28"/>
        </w:rPr>
        <w:t>, принятие решения о выдаче разрешения или об отказе в выдаче разрешения.</w:t>
      </w:r>
    </w:p>
    <w:p w14:paraId="1CCA3EA8" w14:textId="77777777" w:rsidR="00F41642" w:rsidRPr="009B5D72" w:rsidRDefault="00F41642" w:rsidP="00973FC6">
      <w:pPr>
        <w:ind w:firstLine="709"/>
        <w:jc w:val="both"/>
        <w:rPr>
          <w:sz w:val="28"/>
        </w:rPr>
      </w:pPr>
    </w:p>
    <w:p w14:paraId="15D2872E" w14:textId="77777777" w:rsidR="009C641A" w:rsidRDefault="009C641A" w:rsidP="002D1415">
      <w:pPr>
        <w:jc w:val="center"/>
        <w:rPr>
          <w:sz w:val="28"/>
        </w:rPr>
      </w:pPr>
      <w:r w:rsidRPr="009C641A">
        <w:rPr>
          <w:sz w:val="28"/>
        </w:rPr>
        <w:t>2. Состав комиссии</w:t>
      </w:r>
    </w:p>
    <w:p w14:paraId="4898A283" w14:textId="77777777" w:rsidR="00F41642" w:rsidRPr="009C641A" w:rsidRDefault="00F41642" w:rsidP="002D1415">
      <w:pPr>
        <w:jc w:val="center"/>
        <w:rPr>
          <w:sz w:val="28"/>
        </w:rPr>
      </w:pPr>
    </w:p>
    <w:p w14:paraId="229F5B47" w14:textId="77777777" w:rsidR="009C641A" w:rsidRDefault="009C641A" w:rsidP="00973FC6">
      <w:pPr>
        <w:ind w:firstLine="709"/>
        <w:jc w:val="both"/>
        <w:rPr>
          <w:sz w:val="28"/>
        </w:rPr>
      </w:pPr>
      <w:r w:rsidRPr="002D1415">
        <w:rPr>
          <w:sz w:val="28"/>
        </w:rPr>
        <w:t>2.1.</w:t>
      </w:r>
      <w:r w:rsidRPr="009C641A">
        <w:rPr>
          <w:sz w:val="28"/>
        </w:rPr>
        <w:t xml:space="preserve"> Комиссия формируется в составе председателя комиссии, заместителя председателя комиссии, секретаря комиссии и других членов комиссии.</w:t>
      </w:r>
    </w:p>
    <w:p w14:paraId="567D648B" w14:textId="77777777" w:rsidR="00F41642" w:rsidRPr="009C641A" w:rsidRDefault="00F41642" w:rsidP="00973FC6">
      <w:pPr>
        <w:ind w:firstLine="709"/>
        <w:jc w:val="both"/>
        <w:rPr>
          <w:sz w:val="28"/>
        </w:rPr>
      </w:pPr>
    </w:p>
    <w:p w14:paraId="238719B7" w14:textId="77777777" w:rsidR="009C641A" w:rsidRDefault="009C641A" w:rsidP="009C641A">
      <w:pPr>
        <w:jc w:val="center"/>
        <w:rPr>
          <w:sz w:val="28"/>
        </w:rPr>
      </w:pPr>
      <w:r w:rsidRPr="002D1415">
        <w:rPr>
          <w:sz w:val="28"/>
        </w:rPr>
        <w:t>3. Организация работы комиссии</w:t>
      </w:r>
    </w:p>
    <w:p w14:paraId="10F24691" w14:textId="77777777" w:rsidR="00F41642" w:rsidRPr="002D1415" w:rsidRDefault="00F41642" w:rsidP="009C641A">
      <w:pPr>
        <w:jc w:val="center"/>
        <w:rPr>
          <w:sz w:val="28"/>
        </w:rPr>
      </w:pPr>
    </w:p>
    <w:p w14:paraId="3989EE49" w14:textId="77777777" w:rsidR="009C641A" w:rsidRPr="009C641A" w:rsidRDefault="009C641A" w:rsidP="00F41642">
      <w:pPr>
        <w:ind w:firstLine="709"/>
        <w:jc w:val="both"/>
        <w:rPr>
          <w:sz w:val="28"/>
        </w:rPr>
      </w:pPr>
      <w:r w:rsidRPr="002D1415">
        <w:rPr>
          <w:sz w:val="28"/>
        </w:rPr>
        <w:lastRenderedPageBreak/>
        <w:t>3.1.</w:t>
      </w:r>
      <w:r w:rsidRPr="009C641A">
        <w:rPr>
          <w:sz w:val="28"/>
        </w:rPr>
        <w:t xml:space="preserve"> Комиссия осуществляет свою деятельность путем проведения заседаний.</w:t>
      </w:r>
    </w:p>
    <w:p w14:paraId="7B87368A" w14:textId="77777777" w:rsidR="009C641A" w:rsidRPr="009C641A" w:rsidRDefault="009C641A" w:rsidP="00F41642">
      <w:pPr>
        <w:ind w:firstLine="709"/>
        <w:jc w:val="both"/>
        <w:rPr>
          <w:sz w:val="28"/>
        </w:rPr>
      </w:pPr>
      <w:r w:rsidRPr="00F41642">
        <w:rPr>
          <w:sz w:val="28"/>
        </w:rPr>
        <w:t xml:space="preserve">3.2. Состав комиссии утверждается </w:t>
      </w:r>
      <w:r w:rsidR="009B5D72" w:rsidRPr="00F41642">
        <w:rPr>
          <w:sz w:val="28"/>
        </w:rPr>
        <w:t xml:space="preserve">приложением № 2 к </w:t>
      </w:r>
      <w:r w:rsidRPr="00F41642">
        <w:rPr>
          <w:sz w:val="28"/>
        </w:rPr>
        <w:t>постановлени</w:t>
      </w:r>
      <w:r w:rsidR="009B5D72" w:rsidRPr="00F41642">
        <w:rPr>
          <w:sz w:val="28"/>
        </w:rPr>
        <w:t>ю</w:t>
      </w:r>
      <w:r w:rsidRPr="00F41642">
        <w:rPr>
          <w:sz w:val="28"/>
        </w:rPr>
        <w:t xml:space="preserve"> Администрации города Батайска.</w:t>
      </w:r>
    </w:p>
    <w:p w14:paraId="0D444C0A" w14:textId="77777777" w:rsidR="009C641A" w:rsidRPr="009C641A" w:rsidRDefault="009C641A" w:rsidP="00F41642">
      <w:pPr>
        <w:ind w:firstLine="709"/>
        <w:jc w:val="both"/>
        <w:rPr>
          <w:sz w:val="28"/>
        </w:rPr>
      </w:pPr>
      <w:r w:rsidRPr="009C641A">
        <w:rPr>
          <w:sz w:val="28"/>
        </w:rPr>
        <w:t>3.3. Заявление</w:t>
      </w:r>
      <w:r w:rsidR="009B5D72" w:rsidRPr="009B5D72">
        <w:rPr>
          <w:sz w:val="28"/>
        </w:rPr>
        <w:t xml:space="preserve"> о выдаче разрешения согласно приложению</w:t>
      </w:r>
      <w:r w:rsidR="00A639A4" w:rsidRPr="00A639A4">
        <w:rPr>
          <w:sz w:val="28"/>
        </w:rPr>
        <w:t xml:space="preserve"> №</w:t>
      </w:r>
      <w:r w:rsidR="009B5D72" w:rsidRPr="009B5D72">
        <w:rPr>
          <w:sz w:val="28"/>
        </w:rPr>
        <w:t xml:space="preserve"> 4 к постановлению (далее </w:t>
      </w:r>
      <w:r w:rsidR="009B5D72">
        <w:rPr>
          <w:sz w:val="28"/>
        </w:rPr>
        <w:t>–</w:t>
      </w:r>
      <w:r w:rsidR="009B5D72" w:rsidRPr="009B5D72">
        <w:rPr>
          <w:sz w:val="28"/>
        </w:rPr>
        <w:t xml:space="preserve"> заявление)</w:t>
      </w:r>
      <w:r w:rsidRPr="009C641A">
        <w:rPr>
          <w:sz w:val="28"/>
        </w:rPr>
        <w:t xml:space="preserve"> рассматривается комиссией в течение </w:t>
      </w:r>
      <w:r w:rsidR="009B5D72" w:rsidRPr="009B5D72">
        <w:rPr>
          <w:sz w:val="28"/>
        </w:rPr>
        <w:t>10</w:t>
      </w:r>
      <w:r w:rsidRPr="009C641A">
        <w:rPr>
          <w:sz w:val="28"/>
        </w:rPr>
        <w:t xml:space="preserve"> рабочих дней с момента его поступления в Администрацию города Батайска.</w:t>
      </w:r>
    </w:p>
    <w:p w14:paraId="1025D182" w14:textId="77777777" w:rsidR="00A639A4" w:rsidRDefault="00A639A4" w:rsidP="00F41642">
      <w:pPr>
        <w:pStyle w:val="ConsPlusNormal"/>
        <w:ind w:firstLine="709"/>
        <w:jc w:val="both"/>
      </w:pPr>
      <w:r>
        <w:t>3.4. Комиссия при рассмотрении заявления:</w:t>
      </w:r>
    </w:p>
    <w:p w14:paraId="15E332B5" w14:textId="77777777" w:rsidR="00A639A4" w:rsidRDefault="00A639A4" w:rsidP="00F41642">
      <w:pPr>
        <w:pStyle w:val="ConsPlusNormal"/>
        <w:ind w:firstLine="709"/>
        <w:jc w:val="both"/>
      </w:pPr>
      <w:r>
        <w:t>проводит проверку наличия представленных документов;</w:t>
      </w:r>
    </w:p>
    <w:p w14:paraId="481D125C" w14:textId="77777777" w:rsidR="00A639A4" w:rsidRDefault="00A639A4" w:rsidP="00F41642">
      <w:pPr>
        <w:pStyle w:val="ConsPlusNormal"/>
        <w:ind w:firstLine="709"/>
        <w:jc w:val="both"/>
      </w:pPr>
      <w:r w:rsidRPr="00F41642">
        <w:rPr>
          <w:color w:val="000000" w:themeColor="text1"/>
        </w:rPr>
        <w:t xml:space="preserve">оформляет решение о выдаче разрешения заявителю по форме согласно </w:t>
      </w:r>
      <w:hyperlink w:anchor="P232" w:history="1">
        <w:r w:rsidRPr="00F41642">
          <w:rPr>
            <w:color w:val="000000" w:themeColor="text1"/>
          </w:rPr>
          <w:t>приложению № 5</w:t>
        </w:r>
      </w:hyperlink>
      <w:r w:rsidRPr="00F41642">
        <w:rPr>
          <w:color w:val="000000" w:themeColor="text1"/>
        </w:rPr>
        <w:t xml:space="preserve"> к постановлению или об отказе в выдаче разрешения по форме согласно </w:t>
      </w:r>
      <w:hyperlink w:anchor="P306" w:history="1">
        <w:r w:rsidRPr="00F41642">
          <w:rPr>
            <w:color w:val="000000" w:themeColor="text1"/>
          </w:rPr>
          <w:t xml:space="preserve">приложению </w:t>
        </w:r>
        <w:r w:rsidR="006D2566">
          <w:rPr>
            <w:color w:val="000000" w:themeColor="text1"/>
          </w:rPr>
          <w:t>№</w:t>
        </w:r>
        <w:r w:rsidRPr="00F41642">
          <w:rPr>
            <w:color w:val="000000" w:themeColor="text1"/>
          </w:rPr>
          <w:t xml:space="preserve"> 6</w:t>
        </w:r>
      </w:hyperlink>
      <w:r w:rsidRPr="00F41642">
        <w:rPr>
          <w:color w:val="000000" w:themeColor="text1"/>
        </w:rPr>
        <w:t xml:space="preserve"> к постановлению</w:t>
      </w:r>
      <w:r>
        <w:t>.</w:t>
      </w:r>
    </w:p>
    <w:p w14:paraId="1E562DA3" w14:textId="77777777" w:rsidR="00A639A4" w:rsidRDefault="00A639A4" w:rsidP="00F41642">
      <w:pPr>
        <w:pStyle w:val="ConsPlusNormal"/>
        <w:ind w:firstLine="709"/>
        <w:jc w:val="both"/>
      </w:pPr>
      <w:r>
        <w:t>3.5. Решение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p w14:paraId="6B21945D" w14:textId="77777777" w:rsidR="00A639A4" w:rsidRDefault="00A639A4" w:rsidP="00F41642">
      <w:pPr>
        <w:pStyle w:val="ConsPlusNormal"/>
        <w:ind w:firstLine="709"/>
        <w:jc w:val="both"/>
      </w:pPr>
      <w:r>
        <w:t>При равенстве голосов решающим является голос председательствующего на заседании комиссии.</w:t>
      </w:r>
    </w:p>
    <w:p w14:paraId="02459EF0" w14:textId="77777777" w:rsidR="00A639A4" w:rsidRDefault="00A639A4" w:rsidP="00F41642">
      <w:pPr>
        <w:pStyle w:val="ConsPlusNormal"/>
        <w:ind w:firstLine="709"/>
        <w:jc w:val="both"/>
      </w:pPr>
      <w:r w:rsidRPr="00F41642">
        <w:t xml:space="preserve">3.6. </w:t>
      </w:r>
      <w:r w:rsidR="00F41642" w:rsidRPr="00F41642">
        <w:t>Ра</w:t>
      </w:r>
      <w:r w:rsidRPr="00F41642">
        <w:t>бот</w:t>
      </w:r>
      <w:r w:rsidR="00F41642" w:rsidRPr="00F41642">
        <w:t>у</w:t>
      </w:r>
      <w:r w:rsidRPr="00F41642">
        <w:t xml:space="preserve"> по организации проведения заседаний осуществля</w:t>
      </w:r>
      <w:r w:rsidR="00F41642" w:rsidRPr="00F41642">
        <w:t>ет</w:t>
      </w:r>
      <w:r w:rsidRPr="00F41642">
        <w:t xml:space="preserve"> </w:t>
      </w:r>
      <w:r w:rsidR="00F41642" w:rsidRPr="00F41642">
        <w:t>секретарь комиссии</w:t>
      </w:r>
      <w:r w:rsidRPr="00F41642">
        <w:t>.</w:t>
      </w:r>
      <w:r w:rsidR="003F5F3B">
        <w:t xml:space="preserve"> </w:t>
      </w:r>
    </w:p>
    <w:p w14:paraId="43EF0713" w14:textId="77777777" w:rsidR="00A639A4" w:rsidRDefault="00A639A4" w:rsidP="00F41642">
      <w:pPr>
        <w:pStyle w:val="ConsPlusNormal"/>
        <w:ind w:firstLine="709"/>
        <w:jc w:val="both"/>
      </w:pPr>
      <w:r>
        <w:t>3.7. Информация о дате, времени и месте проведения заседания комиссии доводится до членов комиссии посредством электронной почты, телефонной связи, по межведомственной системе электронного документооборота и делопроизводства "Дело".</w:t>
      </w:r>
    </w:p>
    <w:p w14:paraId="43EF2BFC" w14:textId="77777777" w:rsidR="00A639A4" w:rsidRDefault="00A639A4" w:rsidP="00F41642">
      <w:pPr>
        <w:pStyle w:val="ConsPlusNormal"/>
        <w:ind w:firstLine="709"/>
        <w:jc w:val="both"/>
      </w:pPr>
      <w:r>
        <w:t>3.8. Комиссия правомочна принимать решения, если на заседании присутствует более половины ее численного состава</w:t>
      </w:r>
      <w:r w:rsidRPr="00A639A4">
        <w:t>.</w:t>
      </w:r>
    </w:p>
    <w:p w14:paraId="49774959" w14:textId="77777777" w:rsidR="00A639A4" w:rsidRPr="00A639A4" w:rsidRDefault="00A639A4" w:rsidP="00F41642">
      <w:pPr>
        <w:ind w:firstLine="709"/>
        <w:jc w:val="both"/>
        <w:rPr>
          <w:sz w:val="28"/>
        </w:rPr>
      </w:pPr>
      <w:r w:rsidRPr="00A639A4">
        <w:rPr>
          <w:sz w:val="28"/>
        </w:rPr>
        <w:t>3.9. Разрешение или отказ в выдаче разрешения подписывается председателем комиссии или, в отсутствие председателя, заместителем председателя комиссии. Разрешение или отказ в выдаче разрешения выдается заявителю лично, направляется посредством электронной почты или почтовым отправлением секретарем комиссии.</w:t>
      </w:r>
    </w:p>
    <w:p w14:paraId="0045BD44" w14:textId="77777777" w:rsidR="009C641A" w:rsidRPr="003F5F3B" w:rsidRDefault="009C641A" w:rsidP="00F41642">
      <w:pPr>
        <w:ind w:firstLine="709"/>
        <w:jc w:val="both"/>
        <w:rPr>
          <w:sz w:val="28"/>
        </w:rPr>
      </w:pPr>
    </w:p>
    <w:p w14:paraId="0E7A9CB1" w14:textId="77777777" w:rsidR="00CF1FDA" w:rsidRPr="009C641A" w:rsidRDefault="00CF1FDA" w:rsidP="00F41642">
      <w:pPr>
        <w:jc w:val="both"/>
        <w:rPr>
          <w:sz w:val="28"/>
        </w:rPr>
      </w:pPr>
    </w:p>
    <w:p w14:paraId="10D9F49E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148A09BB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9C641A">
        <w:rPr>
          <w:sz w:val="28"/>
        </w:rPr>
        <w:t>В.С. Мирошникова</w:t>
      </w:r>
    </w:p>
    <w:p w14:paraId="0EA3F6AD" w14:textId="77777777" w:rsidR="009C641A" w:rsidRDefault="009C641A" w:rsidP="009C641A">
      <w:pPr>
        <w:jc w:val="both"/>
        <w:rPr>
          <w:sz w:val="28"/>
        </w:rPr>
      </w:pPr>
    </w:p>
    <w:p w14:paraId="433B092B" w14:textId="77777777" w:rsidR="009C641A" w:rsidRDefault="009C641A" w:rsidP="009C641A">
      <w:pPr>
        <w:jc w:val="both"/>
        <w:rPr>
          <w:sz w:val="28"/>
        </w:rPr>
      </w:pPr>
    </w:p>
    <w:p w14:paraId="4ADB9D1B" w14:textId="77777777" w:rsidR="009C641A" w:rsidRDefault="009C641A" w:rsidP="009C641A">
      <w:pPr>
        <w:jc w:val="both"/>
        <w:rPr>
          <w:sz w:val="28"/>
        </w:rPr>
      </w:pPr>
    </w:p>
    <w:p w14:paraId="6626E2BB" w14:textId="77777777" w:rsidR="00AC74C8" w:rsidRDefault="00AC74C8" w:rsidP="009C641A">
      <w:pPr>
        <w:jc w:val="both"/>
        <w:rPr>
          <w:sz w:val="28"/>
        </w:rPr>
      </w:pPr>
    </w:p>
    <w:p w14:paraId="3495F862" w14:textId="77777777" w:rsidR="008D39FF" w:rsidRDefault="008D39FF" w:rsidP="009C641A">
      <w:pPr>
        <w:jc w:val="both"/>
        <w:rPr>
          <w:sz w:val="28"/>
        </w:rPr>
      </w:pPr>
    </w:p>
    <w:p w14:paraId="1218D713" w14:textId="77777777" w:rsidR="008D39FF" w:rsidRDefault="008D39FF" w:rsidP="009C641A">
      <w:pPr>
        <w:jc w:val="both"/>
        <w:rPr>
          <w:sz w:val="28"/>
        </w:rPr>
      </w:pPr>
    </w:p>
    <w:p w14:paraId="7CD51C89" w14:textId="77777777" w:rsidR="00AC74C8" w:rsidRDefault="00AC74C8" w:rsidP="009C641A">
      <w:pPr>
        <w:jc w:val="both"/>
        <w:rPr>
          <w:sz w:val="28"/>
        </w:rPr>
      </w:pPr>
    </w:p>
    <w:p w14:paraId="16B4B699" w14:textId="77777777" w:rsidR="00AC74C8" w:rsidRDefault="00AC74C8" w:rsidP="009C641A">
      <w:pPr>
        <w:jc w:val="both"/>
        <w:rPr>
          <w:sz w:val="28"/>
        </w:rPr>
      </w:pPr>
    </w:p>
    <w:p w14:paraId="2DCDC4C1" w14:textId="77777777" w:rsidR="00AC74C8" w:rsidRDefault="00AC74C8" w:rsidP="009C641A">
      <w:pPr>
        <w:jc w:val="both"/>
        <w:rPr>
          <w:sz w:val="28"/>
        </w:rPr>
      </w:pPr>
    </w:p>
    <w:p w14:paraId="4A01EA4B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lastRenderedPageBreak/>
        <w:t>Приложение № 4</w:t>
      </w:r>
    </w:p>
    <w:p w14:paraId="46861257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 w:rsidR="0042177A">
        <w:rPr>
          <w:sz w:val="28"/>
        </w:rPr>
        <w:t>постановле</w:t>
      </w:r>
      <w:r w:rsidRPr="0042177A">
        <w:rPr>
          <w:sz w:val="28"/>
        </w:rPr>
        <w:t>н</w:t>
      </w:r>
      <w:r w:rsidRPr="009C641A">
        <w:rPr>
          <w:sz w:val="28"/>
        </w:rPr>
        <w:t>ию</w:t>
      </w:r>
    </w:p>
    <w:p w14:paraId="207A7E4E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Администрации </w:t>
      </w:r>
    </w:p>
    <w:p w14:paraId="164C42FE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14FED6CB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111AEC74" w14:textId="77777777" w:rsidR="009C641A" w:rsidRPr="009C641A" w:rsidRDefault="009C641A" w:rsidP="009C641A">
      <w:pPr>
        <w:jc w:val="right"/>
        <w:rPr>
          <w:sz w:val="28"/>
        </w:rPr>
      </w:pPr>
    </w:p>
    <w:p w14:paraId="50EDD0CB" w14:textId="77777777" w:rsidR="009C641A" w:rsidRPr="009C641A" w:rsidRDefault="009C641A" w:rsidP="009C641A">
      <w:pPr>
        <w:jc w:val="right"/>
        <w:rPr>
          <w:sz w:val="28"/>
        </w:rPr>
      </w:pPr>
    </w:p>
    <w:p w14:paraId="4E6FCD7E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Главе Администрации города Батайска</w:t>
      </w:r>
    </w:p>
    <w:p w14:paraId="322B3B22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3F885175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(ФИО)</w:t>
      </w:r>
    </w:p>
    <w:p w14:paraId="6BA9C1A1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6A762C4E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(наименование юридического лица;</w:t>
      </w:r>
    </w:p>
    <w:p w14:paraId="528E9F0D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44789315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фамилия, имя, отчество физического лица)</w:t>
      </w:r>
    </w:p>
    <w:p w14:paraId="60AF72E8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____________________________________</w:t>
      </w:r>
    </w:p>
    <w:p w14:paraId="45D805CC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(адрес места нахождения/жительства)</w:t>
      </w:r>
    </w:p>
    <w:p w14:paraId="0B6342F2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телефон ___________ факс ____________</w:t>
      </w:r>
    </w:p>
    <w:p w14:paraId="7A0BFD9A" w14:textId="77777777" w:rsidR="009C641A" w:rsidRPr="009C641A" w:rsidRDefault="009C641A" w:rsidP="009C641A">
      <w:pPr>
        <w:jc w:val="right"/>
        <w:rPr>
          <w:sz w:val="28"/>
        </w:rPr>
      </w:pPr>
      <w:r w:rsidRPr="009C641A">
        <w:rPr>
          <w:sz w:val="28"/>
        </w:rPr>
        <w:t>эл. почта: ___________________________</w:t>
      </w:r>
    </w:p>
    <w:p w14:paraId="390CE5EC" w14:textId="77777777" w:rsidR="009C641A" w:rsidRPr="009C641A" w:rsidRDefault="009C641A" w:rsidP="009C641A">
      <w:pPr>
        <w:jc w:val="both"/>
        <w:rPr>
          <w:sz w:val="28"/>
        </w:rPr>
      </w:pPr>
    </w:p>
    <w:p w14:paraId="3EDD54A5" w14:textId="77777777" w:rsidR="009C641A" w:rsidRPr="009C641A" w:rsidRDefault="009C641A" w:rsidP="009C641A">
      <w:pPr>
        <w:jc w:val="both"/>
        <w:rPr>
          <w:sz w:val="28"/>
        </w:rPr>
      </w:pPr>
    </w:p>
    <w:p w14:paraId="4C050379" w14:textId="77777777" w:rsidR="00F41642" w:rsidRDefault="00F41642" w:rsidP="009C641A">
      <w:pPr>
        <w:jc w:val="center"/>
        <w:rPr>
          <w:sz w:val="28"/>
        </w:rPr>
      </w:pPr>
    </w:p>
    <w:p w14:paraId="7763285F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ЗАЯВЛЕНИЕ</w:t>
      </w:r>
    </w:p>
    <w:p w14:paraId="3210C889" w14:textId="77777777" w:rsidR="009C641A" w:rsidRPr="009C641A" w:rsidRDefault="009C641A" w:rsidP="0042177A">
      <w:pPr>
        <w:jc w:val="center"/>
        <w:rPr>
          <w:sz w:val="28"/>
        </w:rPr>
      </w:pPr>
      <w:r w:rsidRPr="009C641A">
        <w:rPr>
          <w:sz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6E7C99" w:rsidRPr="006E7C99">
        <w:rPr>
          <w:sz w:val="28"/>
        </w:rPr>
        <w:t>воздушных судов</w:t>
      </w:r>
      <w:r w:rsidRPr="009C641A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</w:t>
      </w:r>
    </w:p>
    <w:p w14:paraId="48EA0BB5" w14:textId="77777777" w:rsidR="009C641A" w:rsidRPr="009C641A" w:rsidRDefault="009C641A" w:rsidP="009C641A">
      <w:pPr>
        <w:jc w:val="both"/>
        <w:rPr>
          <w:sz w:val="28"/>
        </w:rPr>
      </w:pPr>
    </w:p>
    <w:p w14:paraId="55CFF3B9" w14:textId="77777777" w:rsidR="009C641A" w:rsidRPr="009C641A" w:rsidRDefault="009C641A" w:rsidP="006E7C99">
      <w:pPr>
        <w:ind w:firstLine="709"/>
        <w:jc w:val="both"/>
        <w:rPr>
          <w:sz w:val="28"/>
        </w:rPr>
      </w:pPr>
      <w:r w:rsidRPr="009C641A">
        <w:rPr>
          <w:sz w:val="28"/>
        </w:rPr>
        <w:t>Прошу выдать разрешение на выполнение над территорией муниципального образования «Город Батайск»: ____________________________________</w:t>
      </w:r>
      <w:r>
        <w:rPr>
          <w:sz w:val="28"/>
        </w:rPr>
        <w:t>______________________________</w:t>
      </w:r>
    </w:p>
    <w:p w14:paraId="25C5D94C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авиационных работ, парашютных прыжков, подъема привязных аэростатов, демонстрационных полетов, полетов БВС, посадки (взлета) на площадку</w:t>
      </w:r>
      <w:r w:rsidRPr="009C641A">
        <w:rPr>
          <w:sz w:val="28"/>
        </w:rPr>
        <w:t>)</w:t>
      </w:r>
    </w:p>
    <w:p w14:paraId="322E1153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с </w:t>
      </w:r>
      <w:proofErr w:type="gramStart"/>
      <w:r w:rsidRPr="009C641A">
        <w:rPr>
          <w:sz w:val="28"/>
        </w:rPr>
        <w:t>целью:_</w:t>
      </w:r>
      <w:proofErr w:type="gramEnd"/>
      <w:r w:rsidRPr="009C641A">
        <w:rPr>
          <w:sz w:val="28"/>
        </w:rPr>
        <w:t>__________________________________________________________,</w:t>
      </w:r>
    </w:p>
    <w:p w14:paraId="2C5B7964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 воздушном </w:t>
      </w:r>
      <w:proofErr w:type="gramStart"/>
      <w:r w:rsidRPr="009C641A">
        <w:rPr>
          <w:sz w:val="28"/>
        </w:rPr>
        <w:t>судне:_</w:t>
      </w:r>
      <w:proofErr w:type="gramEnd"/>
      <w:r w:rsidRPr="009C641A">
        <w:rPr>
          <w:sz w:val="28"/>
        </w:rPr>
        <w:t>________________________________________</w:t>
      </w:r>
      <w:proofErr w:type="gramStart"/>
      <w:r w:rsidRPr="009C641A">
        <w:rPr>
          <w:sz w:val="28"/>
        </w:rPr>
        <w:t>_  (</w:t>
      </w:r>
      <w:proofErr w:type="gramEnd"/>
      <w:r w:rsidRPr="0085070B">
        <w:rPr>
          <w:sz w:val="24"/>
          <w:szCs w:val="24"/>
        </w:rPr>
        <w:t>указать количество и тип воздушных судов, государственный регистрационный (опознавательный) знак воздушного судна (если известно заранее), место использования воздушного пространства (посадки/взлета</w:t>
      </w:r>
      <w:r w:rsidRPr="009C641A">
        <w:rPr>
          <w:sz w:val="28"/>
        </w:rPr>
        <w:t>)</w:t>
      </w:r>
    </w:p>
    <w:p w14:paraId="4C4CBBC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место</w:t>
      </w:r>
      <w:r w:rsidR="006E7C99" w:rsidRPr="006E7C99">
        <w:rPr>
          <w:sz w:val="28"/>
        </w:rPr>
        <w:t xml:space="preserve"> и способ</w:t>
      </w:r>
      <w:r w:rsidRPr="009C641A">
        <w:rPr>
          <w:sz w:val="28"/>
        </w:rPr>
        <w:t xml:space="preserve"> использования воздушного </w:t>
      </w:r>
      <w:proofErr w:type="gramStart"/>
      <w:r w:rsidRPr="009C641A">
        <w:rPr>
          <w:sz w:val="28"/>
        </w:rPr>
        <w:t>пространства:_</w:t>
      </w:r>
      <w:proofErr w:type="gramEnd"/>
      <w:r w:rsidRPr="009C641A">
        <w:rPr>
          <w:sz w:val="28"/>
        </w:rPr>
        <w:t>________________________</w:t>
      </w:r>
      <w:r>
        <w:rPr>
          <w:sz w:val="28"/>
        </w:rPr>
        <w:t>_____________________</w:t>
      </w:r>
      <w:r w:rsidRPr="009C641A">
        <w:rPr>
          <w:sz w:val="28"/>
        </w:rPr>
        <w:t>__ ___</w:t>
      </w:r>
      <w:r>
        <w:rPr>
          <w:sz w:val="28"/>
        </w:rPr>
        <w:t>__</w:t>
      </w:r>
    </w:p>
    <w:p w14:paraId="36CDBCC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район проведения авиационных работ, демонстрационных полетов, посадочные площадки, площадки приземления парашютистов, точку подъема привязного аэростата, полетов БВС</w:t>
      </w:r>
      <w:r w:rsidRPr="009C641A">
        <w:rPr>
          <w:sz w:val="28"/>
        </w:rPr>
        <w:t>)</w:t>
      </w:r>
    </w:p>
    <w:p w14:paraId="0DD1050E" w14:textId="77777777" w:rsidR="009C641A" w:rsidRPr="009C641A" w:rsidRDefault="009C641A" w:rsidP="009C641A">
      <w:pPr>
        <w:jc w:val="both"/>
        <w:rPr>
          <w:sz w:val="28"/>
        </w:rPr>
      </w:pPr>
    </w:p>
    <w:p w14:paraId="26BB91E0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Срок использования воздушного пространства: </w:t>
      </w:r>
    </w:p>
    <w:p w14:paraId="04D8032A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дата начала использования: _______________,</w:t>
      </w:r>
    </w:p>
    <w:p w14:paraId="6DFE0BF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дата окончания использования: _____________,</w:t>
      </w:r>
    </w:p>
    <w:p w14:paraId="461EEFC8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время использования воздушного </w:t>
      </w:r>
      <w:proofErr w:type="gramStart"/>
      <w:r w:rsidRPr="009C641A">
        <w:rPr>
          <w:sz w:val="28"/>
        </w:rPr>
        <w:t>пространства:_</w:t>
      </w:r>
      <w:proofErr w:type="gramEnd"/>
      <w:r w:rsidRPr="009C641A">
        <w:rPr>
          <w:sz w:val="28"/>
        </w:rPr>
        <w:t>__________________________</w:t>
      </w:r>
    </w:p>
    <w:p w14:paraId="2BE1A3B3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</w:t>
      </w:r>
      <w:r>
        <w:rPr>
          <w:sz w:val="28"/>
        </w:rPr>
        <w:t>______________________________</w:t>
      </w:r>
      <w:r w:rsidRPr="009C641A">
        <w:rPr>
          <w:sz w:val="28"/>
        </w:rPr>
        <w:t xml:space="preserve"> (</w:t>
      </w:r>
      <w:r w:rsidRPr="0085070B">
        <w:rPr>
          <w:sz w:val="24"/>
          <w:szCs w:val="24"/>
        </w:rPr>
        <w:t>планируемое время начала и окончания использования воздушного пространства</w:t>
      </w:r>
      <w:r w:rsidRPr="009C641A">
        <w:rPr>
          <w:sz w:val="28"/>
        </w:rPr>
        <w:t>)</w:t>
      </w:r>
    </w:p>
    <w:p w14:paraId="0A51CDEA" w14:textId="77777777" w:rsidR="009C641A" w:rsidRPr="009C641A" w:rsidRDefault="009C641A" w:rsidP="009C641A">
      <w:pPr>
        <w:jc w:val="both"/>
        <w:rPr>
          <w:sz w:val="28"/>
        </w:rPr>
      </w:pPr>
    </w:p>
    <w:p w14:paraId="7F555336" w14:textId="77777777" w:rsidR="009C641A" w:rsidRPr="009C641A" w:rsidRDefault="009C641A" w:rsidP="009C641A">
      <w:pPr>
        <w:jc w:val="both"/>
        <w:rPr>
          <w:sz w:val="28"/>
        </w:rPr>
      </w:pPr>
      <w:proofErr w:type="gramStart"/>
      <w:r w:rsidRPr="009C641A">
        <w:rPr>
          <w:sz w:val="28"/>
        </w:rPr>
        <w:t>Приложение:_</w:t>
      </w:r>
      <w:proofErr w:type="gramEnd"/>
      <w:r w:rsidRPr="009C641A">
        <w:rPr>
          <w:sz w:val="28"/>
        </w:rPr>
        <w:t>_____________________________________________________</w:t>
      </w:r>
      <w:r>
        <w:rPr>
          <w:sz w:val="28"/>
        </w:rPr>
        <w:t>_</w:t>
      </w:r>
    </w:p>
    <w:p w14:paraId="07662A38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документы, прилагаемые к заявлению</w:t>
      </w:r>
      <w:r w:rsidRPr="009C641A">
        <w:rPr>
          <w:sz w:val="28"/>
        </w:rPr>
        <w:t>)</w:t>
      </w:r>
    </w:p>
    <w:p w14:paraId="756E5386" w14:textId="77777777" w:rsidR="009C641A" w:rsidRPr="009C641A" w:rsidRDefault="009C641A" w:rsidP="009C641A">
      <w:pPr>
        <w:jc w:val="both"/>
        <w:rPr>
          <w:sz w:val="28"/>
        </w:rPr>
      </w:pPr>
    </w:p>
    <w:p w14:paraId="248729D4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Результат рассмотрения заявления прошу выдать на руки; направить                                                          по </w:t>
      </w:r>
      <w:proofErr w:type="gramStart"/>
      <w:r w:rsidRPr="009C641A">
        <w:rPr>
          <w:sz w:val="28"/>
        </w:rPr>
        <w:t>адресу:_</w:t>
      </w:r>
      <w:proofErr w:type="gramEnd"/>
      <w:r w:rsidRPr="009C641A">
        <w:rPr>
          <w:sz w:val="28"/>
        </w:rPr>
        <w:t>_______________________________________________________</w:t>
      </w:r>
    </w:p>
    <w:p w14:paraId="705C5E17" w14:textId="77777777" w:rsidR="009C641A" w:rsidRPr="009C641A" w:rsidRDefault="009C641A" w:rsidP="009C641A">
      <w:pPr>
        <w:jc w:val="both"/>
        <w:rPr>
          <w:sz w:val="28"/>
        </w:rPr>
      </w:pPr>
    </w:p>
    <w:p w14:paraId="22927B6A" w14:textId="77777777" w:rsidR="009C641A" w:rsidRPr="009C641A" w:rsidRDefault="009C641A" w:rsidP="009C641A">
      <w:pPr>
        <w:jc w:val="both"/>
        <w:rPr>
          <w:sz w:val="28"/>
        </w:rPr>
      </w:pPr>
      <w:proofErr w:type="gramStart"/>
      <w:r w:rsidRPr="009C641A">
        <w:rPr>
          <w:sz w:val="28"/>
        </w:rPr>
        <w:t>иное:_</w:t>
      </w:r>
      <w:proofErr w:type="gramEnd"/>
      <w:r w:rsidRPr="009C641A">
        <w:rPr>
          <w:sz w:val="28"/>
        </w:rPr>
        <w:t>_______________________________</w:t>
      </w:r>
      <w:r>
        <w:rPr>
          <w:sz w:val="28"/>
        </w:rPr>
        <w:t>______________________________</w:t>
      </w:r>
    </w:p>
    <w:p w14:paraId="68954A14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нужное подчеркнуть</w:t>
      </w:r>
      <w:r w:rsidRPr="009C641A">
        <w:rPr>
          <w:sz w:val="28"/>
        </w:rPr>
        <w:t>)</w:t>
      </w:r>
    </w:p>
    <w:p w14:paraId="4247C06D" w14:textId="77777777" w:rsidR="009C641A" w:rsidRPr="009C641A" w:rsidRDefault="009C641A" w:rsidP="009C641A">
      <w:pPr>
        <w:jc w:val="both"/>
        <w:rPr>
          <w:sz w:val="28"/>
        </w:rPr>
      </w:pPr>
    </w:p>
    <w:p w14:paraId="55ADE34C" w14:textId="77777777" w:rsidR="009C641A" w:rsidRPr="009C641A" w:rsidRDefault="009C641A" w:rsidP="009C641A">
      <w:pPr>
        <w:jc w:val="both"/>
        <w:rPr>
          <w:sz w:val="28"/>
        </w:rPr>
      </w:pPr>
    </w:p>
    <w:p w14:paraId="0AF5C250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«____» ___________ 20__ г. _________________________________</w:t>
      </w:r>
    </w:p>
    <w:p w14:paraId="112C3987" w14:textId="77777777" w:rsidR="009C641A" w:rsidRPr="0085070B" w:rsidRDefault="009C641A" w:rsidP="009C641A">
      <w:pPr>
        <w:jc w:val="both"/>
        <w:rPr>
          <w:sz w:val="24"/>
          <w:szCs w:val="24"/>
        </w:rPr>
      </w:pPr>
      <w:r w:rsidRPr="009C641A">
        <w:rPr>
          <w:sz w:val="28"/>
        </w:rPr>
        <w:t xml:space="preserve">                                                 (</w:t>
      </w:r>
      <w:r w:rsidRPr="0085070B">
        <w:rPr>
          <w:sz w:val="24"/>
          <w:szCs w:val="24"/>
        </w:rPr>
        <w:t>подпись, расшифровка подписи)</w:t>
      </w:r>
    </w:p>
    <w:p w14:paraId="68A7A7F0" w14:textId="77777777" w:rsidR="009C641A" w:rsidRPr="0085070B" w:rsidRDefault="009C641A" w:rsidP="009C641A">
      <w:pPr>
        <w:jc w:val="both"/>
        <w:rPr>
          <w:sz w:val="24"/>
          <w:szCs w:val="24"/>
        </w:rPr>
      </w:pPr>
    </w:p>
    <w:p w14:paraId="02E28F5D" w14:textId="77777777" w:rsidR="009C641A" w:rsidRPr="009C641A" w:rsidRDefault="009C641A" w:rsidP="009C641A">
      <w:pPr>
        <w:jc w:val="both"/>
        <w:rPr>
          <w:sz w:val="28"/>
        </w:rPr>
      </w:pPr>
    </w:p>
    <w:p w14:paraId="48A288D9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1E68D12A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 w:rsidR="00477428">
        <w:rPr>
          <w:sz w:val="28"/>
        </w:rPr>
        <w:t xml:space="preserve">                                          </w:t>
      </w:r>
      <w:r w:rsidRPr="009C641A">
        <w:rPr>
          <w:sz w:val="28"/>
        </w:rPr>
        <w:t>В.С. Мирошникова</w:t>
      </w:r>
    </w:p>
    <w:p w14:paraId="362D0B0E" w14:textId="77777777" w:rsidR="009C641A" w:rsidRDefault="009C641A" w:rsidP="009C641A">
      <w:pPr>
        <w:jc w:val="both"/>
        <w:rPr>
          <w:sz w:val="28"/>
        </w:rPr>
      </w:pPr>
    </w:p>
    <w:p w14:paraId="790DE6E8" w14:textId="77777777" w:rsidR="009C641A" w:rsidRDefault="009C641A" w:rsidP="009C641A">
      <w:pPr>
        <w:jc w:val="both"/>
        <w:rPr>
          <w:sz w:val="28"/>
        </w:rPr>
      </w:pPr>
    </w:p>
    <w:p w14:paraId="256055C8" w14:textId="77777777" w:rsidR="009C641A" w:rsidRDefault="009C641A" w:rsidP="009C641A">
      <w:pPr>
        <w:jc w:val="both"/>
        <w:rPr>
          <w:sz w:val="28"/>
        </w:rPr>
      </w:pPr>
    </w:p>
    <w:p w14:paraId="7BC7AB1A" w14:textId="77777777" w:rsidR="009C641A" w:rsidRDefault="009C641A" w:rsidP="009C641A">
      <w:pPr>
        <w:jc w:val="both"/>
        <w:rPr>
          <w:sz w:val="28"/>
        </w:rPr>
      </w:pPr>
    </w:p>
    <w:p w14:paraId="35FBEF4B" w14:textId="77777777" w:rsidR="009C641A" w:rsidRDefault="009C641A" w:rsidP="009C641A">
      <w:pPr>
        <w:jc w:val="both"/>
        <w:rPr>
          <w:sz w:val="28"/>
        </w:rPr>
      </w:pPr>
    </w:p>
    <w:p w14:paraId="1D17EAFD" w14:textId="77777777" w:rsidR="009C641A" w:rsidRDefault="009C641A" w:rsidP="009C641A">
      <w:pPr>
        <w:jc w:val="both"/>
        <w:rPr>
          <w:sz w:val="28"/>
        </w:rPr>
      </w:pPr>
    </w:p>
    <w:p w14:paraId="399E9E1D" w14:textId="77777777" w:rsidR="009C641A" w:rsidRDefault="009C641A" w:rsidP="009C641A">
      <w:pPr>
        <w:jc w:val="both"/>
        <w:rPr>
          <w:sz w:val="28"/>
        </w:rPr>
      </w:pPr>
    </w:p>
    <w:p w14:paraId="15248CD7" w14:textId="77777777" w:rsidR="009C641A" w:rsidRDefault="009C641A" w:rsidP="009C641A">
      <w:pPr>
        <w:jc w:val="both"/>
        <w:rPr>
          <w:sz w:val="28"/>
        </w:rPr>
      </w:pPr>
    </w:p>
    <w:p w14:paraId="363BC077" w14:textId="77777777" w:rsidR="009C641A" w:rsidRDefault="009C641A" w:rsidP="009C641A">
      <w:pPr>
        <w:jc w:val="both"/>
        <w:rPr>
          <w:sz w:val="28"/>
        </w:rPr>
      </w:pPr>
    </w:p>
    <w:p w14:paraId="2D535D17" w14:textId="77777777" w:rsidR="009C641A" w:rsidRDefault="009C641A" w:rsidP="009C641A">
      <w:pPr>
        <w:jc w:val="both"/>
        <w:rPr>
          <w:sz w:val="28"/>
        </w:rPr>
      </w:pPr>
    </w:p>
    <w:p w14:paraId="7226F63F" w14:textId="77777777" w:rsidR="009C641A" w:rsidRDefault="009C641A" w:rsidP="009C641A">
      <w:pPr>
        <w:jc w:val="both"/>
        <w:rPr>
          <w:sz w:val="28"/>
        </w:rPr>
      </w:pPr>
    </w:p>
    <w:p w14:paraId="5BC1C63F" w14:textId="77777777" w:rsidR="009C641A" w:rsidRDefault="009C641A" w:rsidP="009C641A">
      <w:pPr>
        <w:jc w:val="both"/>
        <w:rPr>
          <w:sz w:val="28"/>
        </w:rPr>
      </w:pPr>
    </w:p>
    <w:p w14:paraId="33DF465D" w14:textId="77777777" w:rsidR="009C641A" w:rsidRDefault="009C641A" w:rsidP="009C641A">
      <w:pPr>
        <w:jc w:val="both"/>
        <w:rPr>
          <w:sz w:val="28"/>
        </w:rPr>
      </w:pPr>
    </w:p>
    <w:p w14:paraId="179B31B5" w14:textId="77777777" w:rsidR="009C641A" w:rsidRDefault="009C641A" w:rsidP="009C641A">
      <w:pPr>
        <w:jc w:val="both"/>
        <w:rPr>
          <w:sz w:val="28"/>
        </w:rPr>
      </w:pPr>
    </w:p>
    <w:p w14:paraId="37CEB104" w14:textId="77777777" w:rsidR="009C641A" w:rsidRDefault="009C641A" w:rsidP="009C641A">
      <w:pPr>
        <w:jc w:val="both"/>
        <w:rPr>
          <w:sz w:val="28"/>
        </w:rPr>
      </w:pPr>
    </w:p>
    <w:p w14:paraId="0F69AC24" w14:textId="77777777" w:rsidR="009C641A" w:rsidRDefault="009C641A" w:rsidP="009C641A">
      <w:pPr>
        <w:jc w:val="both"/>
        <w:rPr>
          <w:sz w:val="28"/>
        </w:rPr>
      </w:pPr>
    </w:p>
    <w:p w14:paraId="63FD91B4" w14:textId="77777777" w:rsidR="009C641A" w:rsidRDefault="009C641A" w:rsidP="009C641A">
      <w:pPr>
        <w:jc w:val="both"/>
        <w:rPr>
          <w:sz w:val="28"/>
        </w:rPr>
      </w:pPr>
    </w:p>
    <w:p w14:paraId="11CBA22D" w14:textId="77777777" w:rsidR="009C641A" w:rsidRDefault="009C641A" w:rsidP="009C641A">
      <w:pPr>
        <w:jc w:val="both"/>
        <w:rPr>
          <w:sz w:val="28"/>
        </w:rPr>
      </w:pPr>
    </w:p>
    <w:p w14:paraId="4C194E85" w14:textId="77777777" w:rsidR="009C641A" w:rsidRDefault="009C641A" w:rsidP="009C641A">
      <w:pPr>
        <w:jc w:val="both"/>
        <w:rPr>
          <w:sz w:val="28"/>
        </w:rPr>
      </w:pPr>
    </w:p>
    <w:p w14:paraId="01E62AAC" w14:textId="77777777" w:rsidR="004D1C14" w:rsidRDefault="004D1C14" w:rsidP="009C641A">
      <w:pPr>
        <w:jc w:val="both"/>
        <w:rPr>
          <w:sz w:val="28"/>
        </w:rPr>
      </w:pPr>
    </w:p>
    <w:p w14:paraId="75FFC09A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lastRenderedPageBreak/>
        <w:t>Приложение № 5</w:t>
      </w:r>
    </w:p>
    <w:p w14:paraId="6F8CD605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 xml:space="preserve">к </w:t>
      </w:r>
      <w:r w:rsidR="0042177A">
        <w:rPr>
          <w:sz w:val="28"/>
        </w:rPr>
        <w:t>постановл</w:t>
      </w:r>
      <w:r w:rsidRPr="009C641A">
        <w:rPr>
          <w:sz w:val="28"/>
        </w:rPr>
        <w:t>ению</w:t>
      </w:r>
    </w:p>
    <w:p w14:paraId="08FB7B53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Администрации</w:t>
      </w:r>
    </w:p>
    <w:p w14:paraId="32B6DC38" w14:textId="77777777" w:rsidR="009C641A" w:rsidRPr="009C641A" w:rsidRDefault="009C641A" w:rsidP="00477428">
      <w:pPr>
        <w:ind w:left="6237"/>
        <w:jc w:val="center"/>
        <w:rPr>
          <w:sz w:val="28"/>
        </w:rPr>
      </w:pPr>
      <w:r w:rsidRPr="009C641A">
        <w:rPr>
          <w:sz w:val="28"/>
        </w:rPr>
        <w:t>города Батайска</w:t>
      </w:r>
    </w:p>
    <w:p w14:paraId="51F91D03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0F34BC4B" w14:textId="77777777" w:rsidR="009C641A" w:rsidRPr="009C641A" w:rsidRDefault="009C641A" w:rsidP="009C641A">
      <w:pPr>
        <w:jc w:val="right"/>
        <w:rPr>
          <w:sz w:val="28"/>
        </w:rPr>
      </w:pPr>
    </w:p>
    <w:p w14:paraId="75283AB2" w14:textId="77777777" w:rsidR="009C641A" w:rsidRPr="009C641A" w:rsidRDefault="009C641A" w:rsidP="009C641A">
      <w:pPr>
        <w:jc w:val="both"/>
        <w:rPr>
          <w:sz w:val="28"/>
        </w:rPr>
      </w:pPr>
    </w:p>
    <w:p w14:paraId="2360BA5F" w14:textId="77777777" w:rsidR="009C641A" w:rsidRPr="009C641A" w:rsidRDefault="009C641A" w:rsidP="009C641A">
      <w:pPr>
        <w:jc w:val="center"/>
        <w:rPr>
          <w:sz w:val="28"/>
        </w:rPr>
      </w:pPr>
      <w:r w:rsidRPr="009C641A">
        <w:rPr>
          <w:sz w:val="28"/>
        </w:rPr>
        <w:t>РАЗРЕШЕНИЕ</w:t>
      </w:r>
    </w:p>
    <w:p w14:paraId="50DAA427" w14:textId="77777777" w:rsidR="009C641A" w:rsidRDefault="009C641A" w:rsidP="005725E6">
      <w:pPr>
        <w:jc w:val="center"/>
        <w:rPr>
          <w:sz w:val="28"/>
        </w:rPr>
      </w:pPr>
      <w:r w:rsidRPr="009C641A">
        <w:rPr>
          <w:sz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6E7C99" w:rsidRPr="006E7C99">
        <w:rPr>
          <w:sz w:val="28"/>
        </w:rPr>
        <w:t>воздушных судов</w:t>
      </w:r>
      <w:r w:rsidRPr="009C641A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</w:t>
      </w:r>
    </w:p>
    <w:p w14:paraId="6ED85D9B" w14:textId="77777777" w:rsidR="002272FF" w:rsidRPr="009C641A" w:rsidRDefault="002272FF" w:rsidP="005725E6">
      <w:pPr>
        <w:jc w:val="center"/>
        <w:rPr>
          <w:sz w:val="28"/>
        </w:rPr>
      </w:pPr>
    </w:p>
    <w:p w14:paraId="7D8C03A8" w14:textId="77777777" w:rsidR="009C641A" w:rsidRPr="009C641A" w:rsidRDefault="009C641A" w:rsidP="005725E6">
      <w:pPr>
        <w:ind w:firstLine="709"/>
        <w:jc w:val="both"/>
        <w:rPr>
          <w:sz w:val="28"/>
        </w:rPr>
      </w:pPr>
      <w:r w:rsidRPr="009C641A">
        <w:rPr>
          <w:sz w:val="28"/>
        </w:rPr>
        <w:t>Рассмотрев Ваше заявление от «___» __________ 20___ №__</w:t>
      </w:r>
      <w:r w:rsidR="006E7C99" w:rsidRPr="0090292A">
        <w:rPr>
          <w:sz w:val="28"/>
        </w:rPr>
        <w:t>_</w:t>
      </w:r>
      <w:r w:rsidRPr="009C641A">
        <w:rPr>
          <w:sz w:val="28"/>
        </w:rPr>
        <w:t>_, Администрация города Батайска 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№6, разрешает:</w:t>
      </w:r>
    </w:p>
    <w:p w14:paraId="7F754A13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</w:t>
      </w:r>
      <w:r>
        <w:rPr>
          <w:sz w:val="28"/>
        </w:rPr>
        <w:t>______________________________</w:t>
      </w:r>
    </w:p>
    <w:p w14:paraId="51A7B975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наименование юридического лица; фамилия, имя, отчество физического лица) адрес места нахождения (жительства</w:t>
      </w:r>
      <w:r w:rsidRPr="009C641A">
        <w:rPr>
          <w:sz w:val="28"/>
        </w:rPr>
        <w:t>)</w:t>
      </w:r>
    </w:p>
    <w:p w14:paraId="2A828F67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выполнение над территорией муниципального образования «Город Батайск</w:t>
      </w:r>
      <w:proofErr w:type="gramStart"/>
      <w:r w:rsidRPr="009C641A">
        <w:rPr>
          <w:sz w:val="28"/>
        </w:rPr>
        <w:t>»:_</w:t>
      </w:r>
      <w:proofErr w:type="gramEnd"/>
      <w:r w:rsidRPr="009C641A">
        <w:rPr>
          <w:sz w:val="28"/>
        </w:rPr>
        <w:t>___________________________</w:t>
      </w:r>
      <w:r>
        <w:rPr>
          <w:sz w:val="28"/>
        </w:rPr>
        <w:t>______________________________</w:t>
      </w:r>
    </w:p>
    <w:p w14:paraId="6DC42A59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         (</w:t>
      </w:r>
      <w:r w:rsidRPr="0085070B">
        <w:rPr>
          <w:sz w:val="24"/>
          <w:szCs w:val="24"/>
        </w:rPr>
        <w:t xml:space="preserve">авиационных работ, парашютных прыжков, подъема привязных </w:t>
      </w:r>
      <w:proofErr w:type="gramStart"/>
      <w:r w:rsidRPr="0085070B">
        <w:rPr>
          <w:sz w:val="24"/>
          <w:szCs w:val="24"/>
        </w:rPr>
        <w:t xml:space="preserve">аэростатов,   </w:t>
      </w:r>
      <w:proofErr w:type="gramEnd"/>
      <w:r w:rsidRPr="0085070B">
        <w:rPr>
          <w:sz w:val="24"/>
          <w:szCs w:val="24"/>
        </w:rPr>
        <w:t xml:space="preserve">    демонстрационных полетов, полетов БВС, посадки (взлета) на площадку</w:t>
      </w:r>
      <w:r w:rsidRPr="009C641A">
        <w:rPr>
          <w:sz w:val="28"/>
        </w:rPr>
        <w:t>)</w:t>
      </w:r>
    </w:p>
    <w:p w14:paraId="1999808F" w14:textId="77777777" w:rsidR="009C641A" w:rsidRPr="009C641A" w:rsidRDefault="009C641A" w:rsidP="009C641A">
      <w:pPr>
        <w:jc w:val="both"/>
        <w:rPr>
          <w:sz w:val="28"/>
        </w:rPr>
      </w:pPr>
    </w:p>
    <w:p w14:paraId="30E5BAE7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с </w:t>
      </w:r>
      <w:proofErr w:type="gramStart"/>
      <w:r w:rsidRPr="009C641A">
        <w:rPr>
          <w:sz w:val="28"/>
        </w:rPr>
        <w:t>целью:_</w:t>
      </w:r>
      <w:proofErr w:type="gramEnd"/>
      <w:r w:rsidRPr="009C641A">
        <w:rPr>
          <w:sz w:val="28"/>
        </w:rPr>
        <w:t>____________________________</w:t>
      </w:r>
      <w:r w:rsidR="002227A3">
        <w:rPr>
          <w:sz w:val="28"/>
        </w:rPr>
        <w:t>______________________________</w:t>
      </w:r>
    </w:p>
    <w:p w14:paraId="783FF84C" w14:textId="77777777" w:rsidR="009C641A" w:rsidRPr="009C641A" w:rsidRDefault="009C641A" w:rsidP="0085070B">
      <w:pPr>
        <w:jc w:val="center"/>
        <w:rPr>
          <w:sz w:val="28"/>
        </w:rPr>
      </w:pPr>
      <w:r w:rsidRPr="009C641A">
        <w:rPr>
          <w:sz w:val="28"/>
        </w:rPr>
        <w:t>(</w:t>
      </w:r>
      <w:r w:rsidRPr="0085070B">
        <w:rPr>
          <w:sz w:val="24"/>
          <w:szCs w:val="24"/>
        </w:rPr>
        <w:t>цель проведения запрашиваемого вида деятельности</w:t>
      </w:r>
      <w:r w:rsidRPr="009C641A">
        <w:rPr>
          <w:sz w:val="28"/>
        </w:rPr>
        <w:t>)</w:t>
      </w:r>
    </w:p>
    <w:p w14:paraId="49256748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на воздушном судне (воздушных судах</w:t>
      </w:r>
      <w:proofErr w:type="gramStart"/>
      <w:r w:rsidRPr="009C641A">
        <w:rPr>
          <w:sz w:val="28"/>
        </w:rPr>
        <w:t>):_</w:t>
      </w:r>
      <w:proofErr w:type="gramEnd"/>
      <w:r w:rsidRPr="009C641A">
        <w:rPr>
          <w:sz w:val="28"/>
        </w:rPr>
        <w:t>__________________________________</w:t>
      </w:r>
      <w:r>
        <w:rPr>
          <w:sz w:val="28"/>
        </w:rPr>
        <w:t>_____________________</w:t>
      </w:r>
    </w:p>
    <w:p w14:paraId="3AF80FBF" w14:textId="77777777" w:rsidR="009C641A" w:rsidRPr="0085070B" w:rsidRDefault="009C641A" w:rsidP="0085070B">
      <w:pPr>
        <w:jc w:val="center"/>
        <w:rPr>
          <w:sz w:val="24"/>
          <w:szCs w:val="24"/>
        </w:rPr>
      </w:pPr>
      <w:r w:rsidRPr="0085070B">
        <w:rPr>
          <w:sz w:val="24"/>
          <w:szCs w:val="24"/>
        </w:rPr>
        <w:t>(указать количество и тип воздушных судов)</w:t>
      </w:r>
    </w:p>
    <w:p w14:paraId="5980DD04" w14:textId="77777777" w:rsidR="009C641A" w:rsidRPr="009C641A" w:rsidRDefault="009C641A" w:rsidP="009C641A">
      <w:pPr>
        <w:jc w:val="both"/>
        <w:rPr>
          <w:sz w:val="28"/>
        </w:rPr>
      </w:pPr>
    </w:p>
    <w:p w14:paraId="3FABB8FF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государственный регистрационный (опознавательный) знак(и): ____________________________________</w:t>
      </w:r>
      <w:r>
        <w:rPr>
          <w:sz w:val="28"/>
        </w:rPr>
        <w:t>______________________________</w:t>
      </w:r>
    </w:p>
    <w:p w14:paraId="39E4E09C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                                (</w:t>
      </w:r>
      <w:r w:rsidRPr="0085070B">
        <w:rPr>
          <w:sz w:val="24"/>
          <w:szCs w:val="24"/>
        </w:rPr>
        <w:t>указать если известно заранее</w:t>
      </w:r>
      <w:r w:rsidRPr="009C641A">
        <w:rPr>
          <w:sz w:val="28"/>
        </w:rPr>
        <w:t>)</w:t>
      </w:r>
    </w:p>
    <w:p w14:paraId="1C898F93" w14:textId="77777777" w:rsidR="009C641A" w:rsidRPr="009C641A" w:rsidRDefault="009C641A" w:rsidP="009C641A">
      <w:pPr>
        <w:jc w:val="both"/>
        <w:rPr>
          <w:sz w:val="28"/>
        </w:rPr>
      </w:pPr>
    </w:p>
    <w:p w14:paraId="6455B824" w14:textId="77777777" w:rsidR="009C641A" w:rsidRPr="009C641A" w:rsidRDefault="0090292A" w:rsidP="009C641A">
      <w:pPr>
        <w:jc w:val="both"/>
        <w:rPr>
          <w:sz w:val="28"/>
        </w:rPr>
      </w:pPr>
      <w:r w:rsidRPr="0090292A">
        <w:rPr>
          <w:sz w:val="28"/>
        </w:rPr>
        <w:t>м</w:t>
      </w:r>
      <w:r w:rsidR="009C641A" w:rsidRPr="009C641A">
        <w:rPr>
          <w:sz w:val="28"/>
        </w:rPr>
        <w:t>есто</w:t>
      </w:r>
      <w:r w:rsidRPr="0090292A">
        <w:rPr>
          <w:sz w:val="28"/>
        </w:rPr>
        <w:t xml:space="preserve"> и способ</w:t>
      </w:r>
      <w:r w:rsidR="009C641A" w:rsidRPr="009C641A">
        <w:rPr>
          <w:sz w:val="28"/>
        </w:rPr>
        <w:t xml:space="preserve"> использования воздушного пространства (посадки/взлета):</w:t>
      </w:r>
    </w:p>
    <w:p w14:paraId="478630B1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_______________________________________________</w:t>
      </w:r>
      <w:r>
        <w:rPr>
          <w:sz w:val="28"/>
        </w:rPr>
        <w:t>___________________</w:t>
      </w:r>
    </w:p>
    <w:p w14:paraId="0206DA8F" w14:textId="77777777" w:rsidR="009C641A" w:rsidRPr="003F5F3B" w:rsidRDefault="009C641A" w:rsidP="009C641A">
      <w:pPr>
        <w:jc w:val="both"/>
        <w:rPr>
          <w:sz w:val="28"/>
        </w:rPr>
      </w:pPr>
      <w:r w:rsidRPr="009C641A">
        <w:rPr>
          <w:sz w:val="28"/>
        </w:rPr>
        <w:lastRenderedPageBreak/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привязного аэростата)</w:t>
      </w:r>
    </w:p>
    <w:p w14:paraId="5BFB54C6" w14:textId="77777777" w:rsidR="0090292A" w:rsidRPr="003F5F3B" w:rsidRDefault="0090292A" w:rsidP="009C641A">
      <w:pPr>
        <w:jc w:val="both"/>
        <w:rPr>
          <w:sz w:val="28"/>
        </w:rPr>
      </w:pPr>
    </w:p>
    <w:p w14:paraId="53F00BF1" w14:textId="77777777" w:rsidR="0090292A" w:rsidRPr="0090292A" w:rsidRDefault="0090292A" w:rsidP="0090292A">
      <w:pPr>
        <w:jc w:val="both"/>
        <w:rPr>
          <w:sz w:val="28"/>
        </w:rPr>
      </w:pPr>
      <w:r w:rsidRPr="0090292A">
        <w:rPr>
          <w:sz w:val="28"/>
        </w:rPr>
        <w:t>высота использования воздушного пространства: _______________________________________________________________</w:t>
      </w:r>
    </w:p>
    <w:p w14:paraId="3B070F7E" w14:textId="77777777" w:rsidR="0090292A" w:rsidRPr="0090292A" w:rsidRDefault="0090292A" w:rsidP="0090292A">
      <w:pPr>
        <w:jc w:val="both"/>
        <w:rPr>
          <w:sz w:val="28"/>
        </w:rPr>
      </w:pPr>
      <w:r w:rsidRPr="0090292A">
        <w:rPr>
          <w:sz w:val="28"/>
        </w:rPr>
        <w:t>(</w:t>
      </w:r>
      <w:r w:rsidRPr="0090292A">
        <w:rPr>
          <w:sz w:val="24"/>
          <w:szCs w:val="24"/>
        </w:rPr>
        <w:t>максимальная высота проведения авиационных работ, демонстрационных полетов, полетов БВС, подъема привязного аэростата, воздушного судна, следующего к (от) посадочной площадке, к (от) точке выброса парашютистов</w:t>
      </w:r>
      <w:r w:rsidRPr="0090292A">
        <w:rPr>
          <w:sz w:val="28"/>
        </w:rPr>
        <w:t>)</w:t>
      </w:r>
    </w:p>
    <w:p w14:paraId="18EA20AE" w14:textId="77777777" w:rsidR="0090292A" w:rsidRPr="0090292A" w:rsidRDefault="0090292A" w:rsidP="009C641A">
      <w:pPr>
        <w:jc w:val="both"/>
        <w:rPr>
          <w:sz w:val="28"/>
        </w:rPr>
      </w:pPr>
    </w:p>
    <w:p w14:paraId="68F466C2" w14:textId="77777777" w:rsidR="009C641A" w:rsidRPr="009C641A" w:rsidRDefault="0090292A" w:rsidP="009C641A">
      <w:pPr>
        <w:jc w:val="both"/>
        <w:rPr>
          <w:sz w:val="28"/>
        </w:rPr>
      </w:pPr>
      <w:r w:rsidRPr="0090292A">
        <w:rPr>
          <w:sz w:val="28"/>
        </w:rPr>
        <w:t>с</w:t>
      </w:r>
      <w:r w:rsidR="009C641A" w:rsidRPr="009C641A">
        <w:rPr>
          <w:sz w:val="28"/>
        </w:rPr>
        <w:t>роки использования воздушного пространства над территорией муниципального образования «Город Батайск»: ____________________________________</w:t>
      </w:r>
      <w:r w:rsidR="009C641A">
        <w:rPr>
          <w:sz w:val="28"/>
        </w:rPr>
        <w:t>______________________________</w:t>
      </w:r>
    </w:p>
    <w:p w14:paraId="03171F7C" w14:textId="77777777" w:rsidR="009C641A" w:rsidRPr="0085070B" w:rsidRDefault="009C641A" w:rsidP="009C641A">
      <w:pPr>
        <w:jc w:val="both"/>
        <w:rPr>
          <w:sz w:val="24"/>
          <w:szCs w:val="24"/>
        </w:rPr>
      </w:pPr>
      <w:r w:rsidRPr="0085070B">
        <w:rPr>
          <w:sz w:val="24"/>
          <w:szCs w:val="24"/>
        </w:rPr>
        <w:t>(дата (даты) и временной интервал проведения</w:t>
      </w:r>
      <w:r w:rsidR="00CC758B">
        <w:rPr>
          <w:sz w:val="24"/>
          <w:szCs w:val="24"/>
        </w:rPr>
        <w:t xml:space="preserve"> </w:t>
      </w:r>
      <w:r w:rsidRPr="0085070B">
        <w:rPr>
          <w:sz w:val="24"/>
          <w:szCs w:val="24"/>
        </w:rPr>
        <w:t>запрашиваемого вида деятельности)</w:t>
      </w:r>
    </w:p>
    <w:p w14:paraId="291F86F4" w14:textId="77777777" w:rsidR="009C641A" w:rsidRPr="009C641A" w:rsidRDefault="009C641A" w:rsidP="009C641A">
      <w:pPr>
        <w:jc w:val="both"/>
        <w:rPr>
          <w:sz w:val="28"/>
        </w:rPr>
      </w:pPr>
    </w:p>
    <w:p w14:paraId="39890D3E" w14:textId="77777777" w:rsidR="009C641A" w:rsidRP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Председатель комиссии</w:t>
      </w:r>
      <w:r w:rsidR="0090292A" w:rsidRPr="0090292A">
        <w:rPr>
          <w:sz w:val="28"/>
        </w:rPr>
        <w:t xml:space="preserve"> (заместитель председателя комиссии)</w:t>
      </w:r>
      <w:r w:rsidRPr="009C641A">
        <w:rPr>
          <w:sz w:val="28"/>
        </w:rPr>
        <w:t xml:space="preserve">, </w:t>
      </w:r>
    </w:p>
    <w:p w14:paraId="59CDE2C2" w14:textId="77777777" w:rsidR="009C641A" w:rsidRPr="003F5F3B" w:rsidRDefault="0090292A" w:rsidP="009C641A">
      <w:pPr>
        <w:jc w:val="both"/>
        <w:rPr>
          <w:sz w:val="28"/>
        </w:rPr>
      </w:pPr>
      <w:r w:rsidRPr="003F5F3B">
        <w:rPr>
          <w:sz w:val="28"/>
        </w:rPr>
        <w:t>должность,</w:t>
      </w:r>
    </w:p>
    <w:p w14:paraId="4A810125" w14:textId="77777777" w:rsidR="009C641A" w:rsidRPr="009C641A" w:rsidRDefault="009C641A" w:rsidP="009C641A">
      <w:pPr>
        <w:jc w:val="both"/>
        <w:rPr>
          <w:sz w:val="28"/>
        </w:rPr>
      </w:pPr>
      <w:proofErr w:type="gramStart"/>
      <w:r w:rsidRPr="009C641A">
        <w:rPr>
          <w:sz w:val="28"/>
        </w:rPr>
        <w:t>Ф.И.О.(</w:t>
      </w:r>
      <w:proofErr w:type="gramEnd"/>
      <w:r w:rsidRPr="009C641A">
        <w:rPr>
          <w:sz w:val="28"/>
        </w:rPr>
        <w:t>подпись)____________________</w:t>
      </w:r>
    </w:p>
    <w:p w14:paraId="5215CC05" w14:textId="77777777" w:rsidR="009C641A" w:rsidRPr="009C641A" w:rsidRDefault="009C641A" w:rsidP="009C641A">
      <w:pPr>
        <w:jc w:val="both"/>
        <w:rPr>
          <w:sz w:val="28"/>
        </w:rPr>
      </w:pPr>
    </w:p>
    <w:p w14:paraId="2940C504" w14:textId="77777777" w:rsidR="009C641A" w:rsidRPr="009C641A" w:rsidRDefault="009C641A" w:rsidP="009C641A">
      <w:pPr>
        <w:jc w:val="both"/>
        <w:rPr>
          <w:sz w:val="28"/>
        </w:rPr>
      </w:pPr>
    </w:p>
    <w:p w14:paraId="34D30531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 xml:space="preserve">Начальник общего отдела </w:t>
      </w:r>
    </w:p>
    <w:p w14:paraId="1E7B015E" w14:textId="77777777" w:rsidR="009C641A" w:rsidRDefault="009C641A" w:rsidP="009C641A">
      <w:pPr>
        <w:jc w:val="both"/>
        <w:rPr>
          <w:sz w:val="28"/>
        </w:rPr>
      </w:pPr>
      <w:r w:rsidRPr="009C641A">
        <w:rPr>
          <w:sz w:val="28"/>
        </w:rPr>
        <w:t>Администрации города Батайска</w:t>
      </w:r>
      <w:r w:rsidRPr="009C641A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9C641A">
        <w:rPr>
          <w:sz w:val="28"/>
        </w:rPr>
        <w:t>В.С. Мирошникова</w:t>
      </w:r>
    </w:p>
    <w:p w14:paraId="6FF04172" w14:textId="77777777" w:rsidR="009C641A" w:rsidRDefault="009C641A" w:rsidP="009C641A">
      <w:pPr>
        <w:jc w:val="both"/>
        <w:rPr>
          <w:sz w:val="28"/>
        </w:rPr>
      </w:pPr>
    </w:p>
    <w:p w14:paraId="6F0BAB7F" w14:textId="77777777" w:rsidR="002227A3" w:rsidRDefault="002227A3" w:rsidP="009C641A">
      <w:pPr>
        <w:jc w:val="both"/>
        <w:rPr>
          <w:sz w:val="28"/>
        </w:rPr>
      </w:pPr>
    </w:p>
    <w:p w14:paraId="2DBF155C" w14:textId="77777777" w:rsidR="002227A3" w:rsidRDefault="002227A3" w:rsidP="009C641A">
      <w:pPr>
        <w:jc w:val="both"/>
        <w:rPr>
          <w:sz w:val="28"/>
        </w:rPr>
      </w:pPr>
    </w:p>
    <w:p w14:paraId="16A32565" w14:textId="77777777" w:rsidR="002227A3" w:rsidRDefault="002227A3" w:rsidP="009C641A">
      <w:pPr>
        <w:jc w:val="both"/>
        <w:rPr>
          <w:sz w:val="28"/>
        </w:rPr>
      </w:pPr>
    </w:p>
    <w:p w14:paraId="0BDE454C" w14:textId="77777777" w:rsidR="002227A3" w:rsidRDefault="002227A3" w:rsidP="009C641A">
      <w:pPr>
        <w:jc w:val="both"/>
        <w:rPr>
          <w:sz w:val="28"/>
        </w:rPr>
      </w:pPr>
    </w:p>
    <w:p w14:paraId="69153186" w14:textId="77777777" w:rsidR="002227A3" w:rsidRDefault="002227A3" w:rsidP="009C641A">
      <w:pPr>
        <w:jc w:val="both"/>
        <w:rPr>
          <w:sz w:val="28"/>
        </w:rPr>
      </w:pPr>
    </w:p>
    <w:p w14:paraId="6D19D55E" w14:textId="77777777" w:rsidR="002227A3" w:rsidRDefault="002227A3" w:rsidP="009C641A">
      <w:pPr>
        <w:jc w:val="both"/>
        <w:rPr>
          <w:sz w:val="28"/>
        </w:rPr>
      </w:pPr>
    </w:p>
    <w:p w14:paraId="131B6260" w14:textId="77777777" w:rsidR="002227A3" w:rsidRDefault="002227A3" w:rsidP="009C641A">
      <w:pPr>
        <w:jc w:val="both"/>
        <w:rPr>
          <w:sz w:val="28"/>
        </w:rPr>
      </w:pPr>
    </w:p>
    <w:p w14:paraId="1C99ADA8" w14:textId="77777777" w:rsidR="002227A3" w:rsidRDefault="002227A3" w:rsidP="009C641A">
      <w:pPr>
        <w:jc w:val="both"/>
        <w:rPr>
          <w:sz w:val="28"/>
        </w:rPr>
      </w:pPr>
    </w:p>
    <w:p w14:paraId="4EA7C306" w14:textId="77777777" w:rsidR="002227A3" w:rsidRDefault="002227A3" w:rsidP="009C641A">
      <w:pPr>
        <w:jc w:val="both"/>
        <w:rPr>
          <w:sz w:val="28"/>
        </w:rPr>
      </w:pPr>
    </w:p>
    <w:p w14:paraId="14F1917A" w14:textId="77777777" w:rsidR="002227A3" w:rsidRDefault="002227A3" w:rsidP="009C641A">
      <w:pPr>
        <w:jc w:val="both"/>
        <w:rPr>
          <w:sz w:val="28"/>
        </w:rPr>
      </w:pPr>
    </w:p>
    <w:p w14:paraId="1266B610" w14:textId="77777777" w:rsidR="002227A3" w:rsidRDefault="002227A3" w:rsidP="009C641A">
      <w:pPr>
        <w:jc w:val="both"/>
        <w:rPr>
          <w:sz w:val="28"/>
        </w:rPr>
      </w:pPr>
    </w:p>
    <w:p w14:paraId="096334E5" w14:textId="77777777" w:rsidR="002227A3" w:rsidRDefault="002227A3" w:rsidP="009C641A">
      <w:pPr>
        <w:jc w:val="both"/>
        <w:rPr>
          <w:sz w:val="28"/>
        </w:rPr>
      </w:pPr>
    </w:p>
    <w:p w14:paraId="3DF0E7B2" w14:textId="77777777" w:rsidR="002227A3" w:rsidRDefault="002227A3" w:rsidP="009C641A">
      <w:pPr>
        <w:jc w:val="both"/>
        <w:rPr>
          <w:sz w:val="28"/>
        </w:rPr>
      </w:pPr>
    </w:p>
    <w:p w14:paraId="5DF55B79" w14:textId="77777777" w:rsidR="002227A3" w:rsidRDefault="002227A3" w:rsidP="009C641A">
      <w:pPr>
        <w:jc w:val="both"/>
        <w:rPr>
          <w:sz w:val="28"/>
        </w:rPr>
      </w:pPr>
    </w:p>
    <w:p w14:paraId="28C3198F" w14:textId="77777777" w:rsidR="002227A3" w:rsidRDefault="002227A3" w:rsidP="009C641A">
      <w:pPr>
        <w:jc w:val="both"/>
        <w:rPr>
          <w:sz w:val="28"/>
        </w:rPr>
      </w:pPr>
    </w:p>
    <w:p w14:paraId="5FB84C4D" w14:textId="77777777" w:rsidR="002227A3" w:rsidRDefault="002227A3" w:rsidP="009C641A">
      <w:pPr>
        <w:jc w:val="both"/>
        <w:rPr>
          <w:sz w:val="28"/>
        </w:rPr>
      </w:pPr>
    </w:p>
    <w:p w14:paraId="3C541F82" w14:textId="77777777" w:rsidR="002227A3" w:rsidRDefault="002227A3" w:rsidP="009C641A">
      <w:pPr>
        <w:jc w:val="both"/>
        <w:rPr>
          <w:sz w:val="28"/>
        </w:rPr>
      </w:pPr>
    </w:p>
    <w:p w14:paraId="02498989" w14:textId="77777777" w:rsidR="002227A3" w:rsidRDefault="002227A3" w:rsidP="009C641A">
      <w:pPr>
        <w:jc w:val="both"/>
        <w:rPr>
          <w:sz w:val="28"/>
        </w:rPr>
      </w:pPr>
    </w:p>
    <w:p w14:paraId="5A2DEEF0" w14:textId="77777777" w:rsidR="002227A3" w:rsidRDefault="002227A3" w:rsidP="009C641A">
      <w:pPr>
        <w:jc w:val="both"/>
        <w:rPr>
          <w:sz w:val="28"/>
        </w:rPr>
      </w:pPr>
    </w:p>
    <w:p w14:paraId="2F344070" w14:textId="77777777" w:rsidR="002227A3" w:rsidRDefault="002227A3" w:rsidP="009C641A">
      <w:pPr>
        <w:jc w:val="both"/>
        <w:rPr>
          <w:sz w:val="28"/>
        </w:rPr>
      </w:pPr>
    </w:p>
    <w:p w14:paraId="0298CB9A" w14:textId="77777777" w:rsidR="002227A3" w:rsidRDefault="002227A3" w:rsidP="009C641A">
      <w:pPr>
        <w:jc w:val="both"/>
        <w:rPr>
          <w:sz w:val="28"/>
        </w:rPr>
      </w:pPr>
    </w:p>
    <w:p w14:paraId="3AC78E4A" w14:textId="77777777" w:rsidR="00746BF4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lastRenderedPageBreak/>
        <w:t>Приложение № 6</w:t>
      </w:r>
    </w:p>
    <w:p w14:paraId="14AA8155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 xml:space="preserve">к </w:t>
      </w:r>
      <w:r w:rsidR="0042177A">
        <w:rPr>
          <w:sz w:val="28"/>
        </w:rPr>
        <w:t>постановл</w:t>
      </w:r>
      <w:r w:rsidRPr="002227A3">
        <w:rPr>
          <w:sz w:val="28"/>
        </w:rPr>
        <w:t>ению</w:t>
      </w:r>
    </w:p>
    <w:p w14:paraId="6C305931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>Администрации</w:t>
      </w:r>
    </w:p>
    <w:p w14:paraId="15DA994D" w14:textId="77777777" w:rsidR="002227A3" w:rsidRPr="002227A3" w:rsidRDefault="002227A3" w:rsidP="00477428">
      <w:pPr>
        <w:ind w:left="6237"/>
        <w:jc w:val="center"/>
        <w:rPr>
          <w:sz w:val="28"/>
        </w:rPr>
      </w:pPr>
      <w:r w:rsidRPr="002227A3">
        <w:rPr>
          <w:sz w:val="28"/>
        </w:rPr>
        <w:t>города Батайска</w:t>
      </w:r>
    </w:p>
    <w:p w14:paraId="314AB251" w14:textId="77777777" w:rsidR="005D29AE" w:rsidRDefault="005D29AE" w:rsidP="005D29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26.04.2021 № 868</w:t>
      </w:r>
    </w:p>
    <w:p w14:paraId="3EA8566A" w14:textId="77777777" w:rsidR="002227A3" w:rsidRPr="002227A3" w:rsidRDefault="002227A3" w:rsidP="005D29AE">
      <w:pPr>
        <w:jc w:val="right"/>
        <w:rPr>
          <w:sz w:val="28"/>
        </w:rPr>
      </w:pPr>
    </w:p>
    <w:p w14:paraId="5B07FF71" w14:textId="77777777" w:rsidR="002227A3" w:rsidRPr="002227A3" w:rsidRDefault="002227A3" w:rsidP="002227A3">
      <w:pPr>
        <w:jc w:val="both"/>
        <w:rPr>
          <w:sz w:val="28"/>
        </w:rPr>
      </w:pPr>
    </w:p>
    <w:p w14:paraId="5CDF7135" w14:textId="77777777" w:rsidR="002227A3" w:rsidRPr="0090292A" w:rsidRDefault="002227A3" w:rsidP="002227A3">
      <w:pPr>
        <w:jc w:val="center"/>
        <w:rPr>
          <w:sz w:val="28"/>
        </w:rPr>
      </w:pPr>
      <w:r w:rsidRPr="002227A3">
        <w:rPr>
          <w:sz w:val="28"/>
        </w:rPr>
        <w:t>РЕШЕНИЕ</w:t>
      </w:r>
      <w:r w:rsidR="0090292A" w:rsidRPr="0090292A">
        <w:rPr>
          <w:sz w:val="28"/>
        </w:rPr>
        <w:t xml:space="preserve"> ОБ ОТКАЗЕ</w:t>
      </w:r>
    </w:p>
    <w:p w14:paraId="0306F252" w14:textId="77777777" w:rsidR="002227A3" w:rsidRDefault="0090292A" w:rsidP="005725E6">
      <w:pPr>
        <w:jc w:val="center"/>
        <w:rPr>
          <w:sz w:val="28"/>
        </w:rPr>
      </w:pPr>
      <w:r w:rsidRPr="0090292A">
        <w:rPr>
          <w:sz w:val="28"/>
        </w:rPr>
        <w:t>в выдаче разрешения на</w:t>
      </w:r>
      <w:r w:rsidR="002227A3" w:rsidRPr="002227A3">
        <w:rPr>
          <w:sz w:val="28"/>
        </w:rPr>
        <w:t xml:space="preserve"> выполнение авиационных работ, парашютных прыжков, демонстрационных полетов воздушных судов, полетов беспилотных </w:t>
      </w:r>
      <w:r w:rsidRPr="0090292A">
        <w:rPr>
          <w:sz w:val="28"/>
        </w:rPr>
        <w:t>воздушных судов</w:t>
      </w:r>
      <w:r w:rsidR="002227A3" w:rsidRPr="002227A3">
        <w:rPr>
          <w:sz w:val="28"/>
        </w:rPr>
        <w:t>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</w:t>
      </w:r>
    </w:p>
    <w:p w14:paraId="3C8AF521" w14:textId="77777777" w:rsidR="00E97991" w:rsidRPr="002227A3" w:rsidRDefault="00E97991" w:rsidP="005725E6">
      <w:pPr>
        <w:jc w:val="center"/>
        <w:rPr>
          <w:sz w:val="28"/>
        </w:rPr>
      </w:pPr>
    </w:p>
    <w:p w14:paraId="39EAB574" w14:textId="77777777" w:rsidR="002227A3" w:rsidRPr="002227A3" w:rsidRDefault="002227A3" w:rsidP="005725E6">
      <w:pPr>
        <w:ind w:firstLine="709"/>
        <w:jc w:val="both"/>
        <w:rPr>
          <w:sz w:val="28"/>
        </w:rPr>
      </w:pPr>
      <w:r w:rsidRPr="002227A3">
        <w:rPr>
          <w:sz w:val="28"/>
        </w:rPr>
        <w:t>Рассмотрев Ваше заявление от «___» __________ 20___ №___, Администрация города Батайска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</w:t>
      </w:r>
      <w:r w:rsidR="006D2566">
        <w:rPr>
          <w:sz w:val="28"/>
        </w:rPr>
        <w:t xml:space="preserve"> </w:t>
      </w:r>
      <w:r w:rsidRPr="002227A3">
        <w:rPr>
          <w:sz w:val="28"/>
        </w:rPr>
        <w:t>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</w:t>
      </w:r>
      <w:r w:rsidR="006D2566">
        <w:rPr>
          <w:sz w:val="28"/>
        </w:rPr>
        <w:t xml:space="preserve"> </w:t>
      </w:r>
      <w:r w:rsidRPr="002227A3">
        <w:rPr>
          <w:sz w:val="28"/>
        </w:rPr>
        <w:t>6, отказывает в выдаче</w:t>
      </w:r>
    </w:p>
    <w:p w14:paraId="7C3FF209" w14:textId="77777777" w:rsidR="002227A3" w:rsidRPr="003F5F3B" w:rsidRDefault="002227A3" w:rsidP="002227A3">
      <w:pPr>
        <w:rPr>
          <w:sz w:val="28"/>
        </w:rPr>
      </w:pPr>
      <w:r w:rsidRPr="002227A3">
        <w:rPr>
          <w:sz w:val="28"/>
        </w:rPr>
        <w:t>___________________________________</w:t>
      </w:r>
      <w:r>
        <w:rPr>
          <w:sz w:val="28"/>
        </w:rPr>
        <w:t>__________________________</w:t>
      </w:r>
      <w:r w:rsidR="0090292A" w:rsidRPr="003F5F3B">
        <w:rPr>
          <w:sz w:val="28"/>
        </w:rPr>
        <w:t>_______</w:t>
      </w:r>
    </w:p>
    <w:p w14:paraId="3C354DBD" w14:textId="77777777" w:rsidR="002227A3" w:rsidRPr="002227A3" w:rsidRDefault="002227A3" w:rsidP="006D2566">
      <w:pPr>
        <w:jc w:val="center"/>
        <w:rPr>
          <w:sz w:val="24"/>
          <w:szCs w:val="24"/>
        </w:rPr>
      </w:pPr>
      <w:r w:rsidRPr="002227A3">
        <w:rPr>
          <w:sz w:val="24"/>
          <w:szCs w:val="24"/>
        </w:rPr>
        <w:t>(наименование юридического лица; фамилия, имя, отчество физического лица)</w:t>
      </w:r>
    </w:p>
    <w:p w14:paraId="63F418E9" w14:textId="77777777" w:rsidR="002227A3" w:rsidRPr="002227A3" w:rsidRDefault="002227A3" w:rsidP="002227A3">
      <w:pPr>
        <w:jc w:val="both"/>
        <w:rPr>
          <w:sz w:val="28"/>
        </w:rPr>
      </w:pPr>
    </w:p>
    <w:p w14:paraId="266C86E7" w14:textId="77777777" w:rsidR="002227A3" w:rsidRPr="002227A3" w:rsidRDefault="0090292A" w:rsidP="002227A3">
      <w:pPr>
        <w:jc w:val="both"/>
        <w:rPr>
          <w:sz w:val="28"/>
        </w:rPr>
      </w:pPr>
      <w:r w:rsidRPr="002227A3">
        <w:rPr>
          <w:sz w:val="28"/>
        </w:rPr>
        <w:t>А</w:t>
      </w:r>
      <w:r w:rsidR="002227A3" w:rsidRPr="002227A3">
        <w:rPr>
          <w:sz w:val="28"/>
        </w:rPr>
        <w:t>дрес</w:t>
      </w:r>
      <w:r w:rsidRPr="003F5F3B">
        <w:rPr>
          <w:sz w:val="28"/>
        </w:rPr>
        <w:t xml:space="preserve"> </w:t>
      </w:r>
      <w:r w:rsidR="002227A3" w:rsidRPr="002227A3">
        <w:rPr>
          <w:sz w:val="28"/>
        </w:rPr>
        <w:t>места нахождения (жительства</w:t>
      </w:r>
      <w:proofErr w:type="gramStart"/>
      <w:r w:rsidR="002227A3" w:rsidRPr="002227A3">
        <w:rPr>
          <w:sz w:val="28"/>
        </w:rPr>
        <w:t>):_</w:t>
      </w:r>
      <w:proofErr w:type="gramEnd"/>
      <w:r w:rsidR="002227A3" w:rsidRPr="002227A3">
        <w:rPr>
          <w:sz w:val="28"/>
        </w:rPr>
        <w:t>_</w:t>
      </w:r>
      <w:r w:rsidR="002227A3">
        <w:rPr>
          <w:sz w:val="28"/>
        </w:rPr>
        <w:t>_______________________________</w:t>
      </w:r>
    </w:p>
    <w:p w14:paraId="2C8000BE" w14:textId="77777777" w:rsidR="002227A3" w:rsidRPr="002227A3" w:rsidRDefault="002227A3" w:rsidP="002227A3">
      <w:pPr>
        <w:jc w:val="both"/>
        <w:rPr>
          <w:sz w:val="28"/>
        </w:rPr>
      </w:pPr>
    </w:p>
    <w:p w14:paraId="45A95509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F41642">
        <w:rPr>
          <w:sz w:val="28"/>
        </w:rPr>
        <w:t xml:space="preserve">муниципального образования «Город </w:t>
      </w:r>
      <w:r w:rsidR="00F41642" w:rsidRPr="00F41642">
        <w:rPr>
          <w:sz w:val="28"/>
        </w:rPr>
        <w:t>Батайск</w:t>
      </w:r>
      <w:r w:rsidRPr="00F41642">
        <w:rPr>
          <w:sz w:val="28"/>
        </w:rPr>
        <w:t>», посадки (взлета)</w:t>
      </w:r>
      <w:r w:rsidRPr="002227A3">
        <w:rPr>
          <w:sz w:val="28"/>
        </w:rPr>
        <w:t xml:space="preserve"> </w:t>
      </w:r>
    </w:p>
    <w:p w14:paraId="0C301636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на расположенные в границах города площадки (нужное подчеркнуть) в связи с:</w:t>
      </w:r>
    </w:p>
    <w:p w14:paraId="2BD0C439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_____________________________________</w:t>
      </w:r>
      <w:r>
        <w:rPr>
          <w:sz w:val="28"/>
        </w:rPr>
        <w:t>_____________________________</w:t>
      </w:r>
    </w:p>
    <w:p w14:paraId="030497CD" w14:textId="77777777" w:rsidR="002227A3" w:rsidRPr="003F5F3B" w:rsidRDefault="002227A3" w:rsidP="002227A3">
      <w:pPr>
        <w:jc w:val="center"/>
        <w:rPr>
          <w:sz w:val="24"/>
          <w:szCs w:val="24"/>
        </w:rPr>
      </w:pPr>
      <w:r w:rsidRPr="002227A3">
        <w:rPr>
          <w:sz w:val="24"/>
          <w:szCs w:val="24"/>
        </w:rPr>
        <w:t>(причины отказа)</w:t>
      </w:r>
    </w:p>
    <w:p w14:paraId="624045D3" w14:textId="77777777" w:rsidR="0090292A" w:rsidRPr="003F5F3B" w:rsidRDefault="0090292A" w:rsidP="002227A3">
      <w:pPr>
        <w:jc w:val="center"/>
        <w:rPr>
          <w:sz w:val="24"/>
          <w:szCs w:val="24"/>
        </w:rPr>
      </w:pPr>
    </w:p>
    <w:p w14:paraId="56C38BE4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Председатель комиссии</w:t>
      </w:r>
      <w:r w:rsidR="0090292A" w:rsidRPr="0090292A">
        <w:rPr>
          <w:sz w:val="28"/>
        </w:rPr>
        <w:t xml:space="preserve"> (заместитель председателя </w:t>
      </w:r>
      <w:r w:rsidR="0090292A" w:rsidRPr="00F41642">
        <w:rPr>
          <w:sz w:val="28"/>
        </w:rPr>
        <w:t>комиссии</w:t>
      </w:r>
      <w:r w:rsidR="0090292A" w:rsidRPr="0090292A">
        <w:rPr>
          <w:sz w:val="28"/>
        </w:rPr>
        <w:t>)</w:t>
      </w:r>
      <w:r w:rsidRPr="002227A3">
        <w:rPr>
          <w:sz w:val="28"/>
        </w:rPr>
        <w:t xml:space="preserve">, </w:t>
      </w:r>
    </w:p>
    <w:p w14:paraId="26DA8B50" w14:textId="77777777" w:rsidR="002227A3" w:rsidRPr="003F5F3B" w:rsidRDefault="0090292A" w:rsidP="002227A3">
      <w:pPr>
        <w:jc w:val="both"/>
        <w:rPr>
          <w:sz w:val="28"/>
        </w:rPr>
      </w:pPr>
      <w:r w:rsidRPr="003F5F3B">
        <w:rPr>
          <w:sz w:val="28"/>
        </w:rPr>
        <w:t>должность,</w:t>
      </w:r>
    </w:p>
    <w:p w14:paraId="291F3B9A" w14:textId="77777777" w:rsidR="002227A3" w:rsidRP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>Ф.И.О.</w:t>
      </w:r>
      <w:r w:rsidR="006D2566">
        <w:rPr>
          <w:sz w:val="28"/>
        </w:rPr>
        <w:t xml:space="preserve"> </w:t>
      </w:r>
      <w:r w:rsidRPr="002227A3">
        <w:rPr>
          <w:sz w:val="28"/>
        </w:rPr>
        <w:t>(подпись)</w:t>
      </w:r>
      <w:r w:rsidR="006D2566">
        <w:rPr>
          <w:sz w:val="28"/>
        </w:rPr>
        <w:t xml:space="preserve"> </w:t>
      </w:r>
      <w:r w:rsidRPr="002227A3">
        <w:rPr>
          <w:sz w:val="28"/>
        </w:rPr>
        <w:t>____________________</w:t>
      </w:r>
    </w:p>
    <w:p w14:paraId="2E3E5DFC" w14:textId="77777777" w:rsidR="002227A3" w:rsidRDefault="002227A3" w:rsidP="002227A3">
      <w:pPr>
        <w:jc w:val="both"/>
        <w:rPr>
          <w:sz w:val="28"/>
        </w:rPr>
      </w:pPr>
    </w:p>
    <w:p w14:paraId="29A85AA0" w14:textId="77777777" w:rsidR="002227A3" w:rsidRDefault="002227A3" w:rsidP="002227A3">
      <w:pPr>
        <w:jc w:val="both"/>
        <w:rPr>
          <w:sz w:val="28"/>
        </w:rPr>
      </w:pPr>
      <w:r w:rsidRPr="002227A3">
        <w:rPr>
          <w:sz w:val="28"/>
        </w:rPr>
        <w:t xml:space="preserve">Начальник общего отдела </w:t>
      </w:r>
    </w:p>
    <w:p w14:paraId="3AA969F1" w14:textId="77777777" w:rsidR="002227A3" w:rsidRDefault="002227A3" w:rsidP="009C641A">
      <w:pPr>
        <w:jc w:val="both"/>
        <w:rPr>
          <w:sz w:val="28"/>
        </w:rPr>
      </w:pPr>
      <w:r w:rsidRPr="002227A3">
        <w:rPr>
          <w:sz w:val="28"/>
        </w:rPr>
        <w:t>Администрации города Батайска</w:t>
      </w:r>
      <w:r w:rsidRPr="002227A3">
        <w:rPr>
          <w:sz w:val="28"/>
        </w:rPr>
        <w:tab/>
      </w:r>
      <w:r w:rsidR="00477428">
        <w:rPr>
          <w:sz w:val="28"/>
        </w:rPr>
        <w:t xml:space="preserve">                                         </w:t>
      </w:r>
      <w:r w:rsidRPr="002227A3">
        <w:rPr>
          <w:sz w:val="28"/>
        </w:rPr>
        <w:t>В.С. Мирошникова</w:t>
      </w:r>
    </w:p>
    <w:sectPr w:rsidR="002227A3" w:rsidSect="00395A8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67DA" w14:textId="77777777" w:rsidR="00C750A0" w:rsidRDefault="00C750A0" w:rsidP="005009D0">
      <w:r>
        <w:separator/>
      </w:r>
    </w:p>
  </w:endnote>
  <w:endnote w:type="continuationSeparator" w:id="0">
    <w:p w14:paraId="40C36661" w14:textId="77777777" w:rsidR="00C750A0" w:rsidRDefault="00C750A0" w:rsidP="0050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DC6" w14:textId="77777777" w:rsidR="006E7C99" w:rsidRDefault="006E7C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0DC" w14:textId="77777777" w:rsidR="006E7C99" w:rsidRDefault="006E7C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C01" w14:textId="77777777" w:rsidR="006E7C99" w:rsidRDefault="006E7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6203" w14:textId="77777777" w:rsidR="00C750A0" w:rsidRDefault="00C750A0" w:rsidP="005009D0">
      <w:r>
        <w:separator/>
      </w:r>
    </w:p>
  </w:footnote>
  <w:footnote w:type="continuationSeparator" w:id="0">
    <w:p w14:paraId="4E117B30" w14:textId="77777777" w:rsidR="00C750A0" w:rsidRDefault="00C750A0" w:rsidP="0050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8703" w14:textId="77777777" w:rsidR="006E7C99" w:rsidRDefault="006E7C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4911"/>
      <w:docPartObj>
        <w:docPartGallery w:val="Page Numbers (Top of Page)"/>
        <w:docPartUnique/>
      </w:docPartObj>
    </w:sdtPr>
    <w:sdtContent>
      <w:p w14:paraId="1A932ABD" w14:textId="77777777" w:rsidR="006E7C99" w:rsidRDefault="00CA5F59">
        <w:pPr>
          <w:pStyle w:val="a6"/>
          <w:jc w:val="center"/>
        </w:pPr>
        <w:r w:rsidRPr="006F79D4">
          <w:rPr>
            <w:sz w:val="16"/>
            <w:szCs w:val="16"/>
          </w:rPr>
          <w:fldChar w:fldCharType="begin"/>
        </w:r>
        <w:r w:rsidR="006E7C99" w:rsidRPr="006F79D4">
          <w:rPr>
            <w:sz w:val="16"/>
            <w:szCs w:val="16"/>
          </w:rPr>
          <w:instrText xml:space="preserve"> PAGE   \* MERGEFORMAT </w:instrText>
        </w:r>
        <w:r w:rsidRPr="006F79D4">
          <w:rPr>
            <w:sz w:val="16"/>
            <w:szCs w:val="16"/>
          </w:rPr>
          <w:fldChar w:fldCharType="separate"/>
        </w:r>
        <w:r w:rsidR="00AB222B">
          <w:rPr>
            <w:noProof/>
            <w:sz w:val="16"/>
            <w:szCs w:val="16"/>
          </w:rPr>
          <w:t>6</w:t>
        </w:r>
        <w:r w:rsidRPr="006F79D4">
          <w:rPr>
            <w:sz w:val="16"/>
            <w:szCs w:val="16"/>
          </w:rPr>
          <w:fldChar w:fldCharType="end"/>
        </w:r>
      </w:p>
    </w:sdtContent>
  </w:sdt>
  <w:p w14:paraId="1ADB425E" w14:textId="77777777" w:rsidR="006E7C99" w:rsidRDefault="006E7C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7C5" w14:textId="77777777" w:rsidR="006E7C99" w:rsidRDefault="006E7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6D12"/>
    <w:multiLevelType w:val="hybridMultilevel"/>
    <w:tmpl w:val="C6C4E92E"/>
    <w:lvl w:ilvl="0" w:tplc="8D1CE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69986">
    <w:abstractNumId w:val="0"/>
  </w:num>
  <w:num w:numId="2" w16cid:durableId="111177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272CB"/>
    <w:rsid w:val="000847A0"/>
    <w:rsid w:val="000A0BED"/>
    <w:rsid w:val="000D35EA"/>
    <w:rsid w:val="000E260D"/>
    <w:rsid w:val="001457AB"/>
    <w:rsid w:val="001615B4"/>
    <w:rsid w:val="001627DB"/>
    <w:rsid w:val="0018042B"/>
    <w:rsid w:val="0020445C"/>
    <w:rsid w:val="002227A3"/>
    <w:rsid w:val="002272FF"/>
    <w:rsid w:val="002741F3"/>
    <w:rsid w:val="0028210B"/>
    <w:rsid w:val="002B2A55"/>
    <w:rsid w:val="002B566B"/>
    <w:rsid w:val="002D1415"/>
    <w:rsid w:val="002D4001"/>
    <w:rsid w:val="002D5964"/>
    <w:rsid w:val="002D5ACE"/>
    <w:rsid w:val="0033425E"/>
    <w:rsid w:val="0033655F"/>
    <w:rsid w:val="003708C9"/>
    <w:rsid w:val="003907C5"/>
    <w:rsid w:val="00392331"/>
    <w:rsid w:val="00395A81"/>
    <w:rsid w:val="003B2E9E"/>
    <w:rsid w:val="003F5F3B"/>
    <w:rsid w:val="00405785"/>
    <w:rsid w:val="0042177A"/>
    <w:rsid w:val="00445290"/>
    <w:rsid w:val="00477428"/>
    <w:rsid w:val="004C6551"/>
    <w:rsid w:val="004D1C14"/>
    <w:rsid w:val="005009D0"/>
    <w:rsid w:val="0051718C"/>
    <w:rsid w:val="00523082"/>
    <w:rsid w:val="00565442"/>
    <w:rsid w:val="005725E6"/>
    <w:rsid w:val="005A211A"/>
    <w:rsid w:val="005D29AE"/>
    <w:rsid w:val="005E366E"/>
    <w:rsid w:val="00613587"/>
    <w:rsid w:val="0061785F"/>
    <w:rsid w:val="00675ECD"/>
    <w:rsid w:val="00692F35"/>
    <w:rsid w:val="006A1467"/>
    <w:rsid w:val="006D113C"/>
    <w:rsid w:val="006D2566"/>
    <w:rsid w:val="006E74C0"/>
    <w:rsid w:val="006E7C99"/>
    <w:rsid w:val="006F79D4"/>
    <w:rsid w:val="00746BF4"/>
    <w:rsid w:val="007654AF"/>
    <w:rsid w:val="007B2321"/>
    <w:rsid w:val="007E2608"/>
    <w:rsid w:val="007F6EB4"/>
    <w:rsid w:val="0085070B"/>
    <w:rsid w:val="0085269E"/>
    <w:rsid w:val="0087234C"/>
    <w:rsid w:val="008978D3"/>
    <w:rsid w:val="008D39FF"/>
    <w:rsid w:val="008E34DB"/>
    <w:rsid w:val="008F02AC"/>
    <w:rsid w:val="0090292A"/>
    <w:rsid w:val="00936105"/>
    <w:rsid w:val="00940F4D"/>
    <w:rsid w:val="00950E0D"/>
    <w:rsid w:val="00973FC6"/>
    <w:rsid w:val="009A3618"/>
    <w:rsid w:val="009B3F02"/>
    <w:rsid w:val="009B5D72"/>
    <w:rsid w:val="009C641A"/>
    <w:rsid w:val="009D42AF"/>
    <w:rsid w:val="009E3CAD"/>
    <w:rsid w:val="009E3E83"/>
    <w:rsid w:val="009F37E2"/>
    <w:rsid w:val="009F3B2B"/>
    <w:rsid w:val="009F7F0F"/>
    <w:rsid w:val="00A06393"/>
    <w:rsid w:val="00A57D5F"/>
    <w:rsid w:val="00A639A4"/>
    <w:rsid w:val="00AA297D"/>
    <w:rsid w:val="00AB222B"/>
    <w:rsid w:val="00AC74C8"/>
    <w:rsid w:val="00AC7730"/>
    <w:rsid w:val="00B020C4"/>
    <w:rsid w:val="00B3489E"/>
    <w:rsid w:val="00B75B79"/>
    <w:rsid w:val="00BD1536"/>
    <w:rsid w:val="00BE18D9"/>
    <w:rsid w:val="00C63054"/>
    <w:rsid w:val="00C750A0"/>
    <w:rsid w:val="00CA5A7B"/>
    <w:rsid w:val="00CA5F59"/>
    <w:rsid w:val="00CB1785"/>
    <w:rsid w:val="00CB75BB"/>
    <w:rsid w:val="00CC758B"/>
    <w:rsid w:val="00CF1FDA"/>
    <w:rsid w:val="00CF4586"/>
    <w:rsid w:val="00D115E4"/>
    <w:rsid w:val="00D129AF"/>
    <w:rsid w:val="00DC21AE"/>
    <w:rsid w:val="00DE1F1F"/>
    <w:rsid w:val="00E3573E"/>
    <w:rsid w:val="00E83D49"/>
    <w:rsid w:val="00E83EAF"/>
    <w:rsid w:val="00E927F0"/>
    <w:rsid w:val="00E97991"/>
    <w:rsid w:val="00EA2B6C"/>
    <w:rsid w:val="00EC1D72"/>
    <w:rsid w:val="00EC66D5"/>
    <w:rsid w:val="00F3422F"/>
    <w:rsid w:val="00F41642"/>
    <w:rsid w:val="00F44334"/>
    <w:rsid w:val="00FB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B58E"/>
  <w15:docId w15:val="{7F19C756-3A83-4336-9E9C-BCA7ED21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0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00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0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655F"/>
    <w:pPr>
      <w:ind w:left="720"/>
      <w:contextualSpacing/>
    </w:pPr>
  </w:style>
  <w:style w:type="paragraph" w:customStyle="1" w:styleId="ConsPlusNormal">
    <w:name w:val="ConsPlusNormal"/>
    <w:rsid w:val="00E92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02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A9D46ABA728D7C56211F32C8BFB5420EBA5248155AD219C55D2E01EDC0E34257712018815450B6E06A3E5AAF707B7C8B32568C3FBC9AF88670E0845aFoF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603978A09D0A29AF7B54434B15436CD055C54621CED1205500B52066DD77CB41FF68B832BE90EE8362692F9913AB86C1257B7D84A0E1C4z5h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603978A09D0A29AF7B54434B15436CD050C74422CED1205500B52066DD77CB53FF30B432B98FE785773F7EDFz4h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9D46ABA728D7C56211ED219D970B25EFAF7D855DA823C3098EE649835E327025525FD15401186F02BDE7ADF5a0oD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4603978A09D0A29AF7B54434B15436CD053C34427CCD1205500B52066DD77CB41FF68B836B79AB3D02D6873DD41B886C225797998zAh3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603978A09D0A29AF7B54434B15436CD051C54120CCD1205500B52066DD77CB53FF30B432B98FE785773F7EDFz4h7J" TargetMode="External"/><Relationship Id="rId14" Type="http://schemas.openxmlformats.org/officeDocument/2006/relationships/hyperlink" Target="consultantplus://offline/ref=EA9D46ABA728D7C56211ED219D970B25EEAE798B5DAE23C3098EE649835E327025525FD15401186F02BDE7ADF5a0oD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E05EA18-E8A0-403E-B408-FC5D0CBC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иван ивано</cp:lastModifiedBy>
  <cp:revision>3</cp:revision>
  <cp:lastPrinted>2021-04-05T09:14:00Z</cp:lastPrinted>
  <dcterms:created xsi:type="dcterms:W3CDTF">2026-02-16T11:14:00Z</dcterms:created>
  <dcterms:modified xsi:type="dcterms:W3CDTF">2026-02-16T11:16:00Z</dcterms:modified>
</cp:coreProperties>
</file>