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b w:val="1"/>
          <w:sz w:val="28"/>
        </w:rPr>
        <w:t>ПРОТОКОЛ</w:t>
      </w:r>
    </w:p>
    <w:p w14:paraId="02000000">
      <w:pPr>
        <w:pStyle w:val="Style_1"/>
        <w:widowControl w:val="0"/>
        <w:spacing w:after="0" w:before="280" w:line="240" w:lineRule="auto"/>
        <w:ind w:left="-180"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заседания городской МВК по защите прав потребителей</w:t>
      </w:r>
    </w:p>
    <w:p w14:paraId="03000000">
      <w:pPr>
        <w:spacing w:after="0" w:line="240" w:lineRule="auto"/>
        <w:ind/>
        <w:jc w:val="both"/>
        <w:rPr>
          <w:rFonts w:asciiTheme="majorAscii" w:hAnsiTheme="majorHAnsi"/>
          <w:b w:val="1"/>
          <w:sz w:val="28"/>
        </w:rPr>
      </w:pPr>
      <w:r>
        <w:rPr>
          <w:rFonts w:asciiTheme="majorAscii" w:hAnsiTheme="majorHAnsi"/>
          <w:sz w:val="28"/>
        </w:rPr>
        <w:t>«</w:t>
      </w:r>
      <w:r>
        <w:rPr>
          <w:rFonts w:asciiTheme="majorAscii" w:hAnsiTheme="majorHAnsi"/>
          <w:sz w:val="28"/>
        </w:rPr>
        <w:t>25</w:t>
      </w:r>
      <w:r>
        <w:rPr>
          <w:rFonts w:asciiTheme="majorAscii" w:hAnsiTheme="majorHAnsi"/>
          <w:sz w:val="28"/>
        </w:rPr>
        <w:t xml:space="preserve">» </w:t>
      </w:r>
      <w:r>
        <w:rPr>
          <w:rFonts w:asciiTheme="majorAscii" w:hAnsiTheme="majorHAnsi"/>
          <w:sz w:val="28"/>
        </w:rPr>
        <w:t>апреля</w:t>
      </w:r>
      <w:r>
        <w:rPr>
          <w:rFonts w:asciiTheme="majorAscii" w:hAnsiTheme="majorHAnsi"/>
          <w:sz w:val="28"/>
        </w:rPr>
        <w:t xml:space="preserve"> 202</w:t>
      </w:r>
      <w:r>
        <w:rPr>
          <w:rFonts w:asciiTheme="majorAscii" w:hAnsiTheme="majorHAnsi"/>
          <w:sz w:val="28"/>
        </w:rPr>
        <w:t>5</w:t>
      </w:r>
      <w:r>
        <w:rPr>
          <w:rFonts w:asciiTheme="majorAscii" w:hAnsiTheme="majorHAnsi"/>
          <w:sz w:val="28"/>
        </w:rPr>
        <w:t>года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b w:val="1"/>
          <w:sz w:val="28"/>
        </w:rPr>
        <w:t xml:space="preserve">№ </w:t>
      </w:r>
      <w:r>
        <w:rPr>
          <w:rFonts w:asciiTheme="majorAscii" w:hAnsiTheme="majorHAnsi"/>
          <w:b w:val="1"/>
          <w:sz w:val="28"/>
        </w:rPr>
        <w:t>2</w:t>
      </w:r>
    </w:p>
    <w:p w14:paraId="04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г. Батайск</w:t>
      </w:r>
    </w:p>
    <w:p w14:paraId="05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1</w:t>
      </w:r>
      <w:r>
        <w:rPr>
          <w:rFonts w:asciiTheme="majorAscii" w:hAnsiTheme="majorHAnsi"/>
          <w:sz w:val="28"/>
        </w:rPr>
        <w:t>2</w:t>
      </w:r>
      <w:r>
        <w:rPr>
          <w:rFonts w:asciiTheme="majorAscii" w:hAnsiTheme="majorHAnsi"/>
          <w:sz w:val="28"/>
        </w:rPr>
        <w:t>:00-1</w:t>
      </w:r>
      <w:r>
        <w:rPr>
          <w:rFonts w:asciiTheme="majorAscii" w:hAnsiTheme="majorHAnsi"/>
          <w:sz w:val="28"/>
        </w:rPr>
        <w:t>2:3</w:t>
      </w:r>
      <w:r>
        <w:rPr>
          <w:rFonts w:asciiTheme="majorAscii" w:hAnsiTheme="majorHAnsi"/>
          <w:sz w:val="28"/>
        </w:rPr>
        <w:t>0</w:t>
      </w:r>
    </w:p>
    <w:p w14:paraId="06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tbl>
      <w:tblPr>
        <w:tblStyle w:val="Style_2"/>
        <w:tblW w:type="auto" w:w="0"/>
        <w:jc w:val="center"/>
        <w:tblLayout w:type="fixed"/>
        <w:tblCellMar>
          <w:left w:type="dxa" w:w="57"/>
          <w:right w:type="dxa" w:w="57"/>
        </w:tblCellMar>
      </w:tblPr>
      <w:tblGrid>
        <w:gridCol w:w="2310"/>
        <w:gridCol w:w="281"/>
        <w:gridCol w:w="7264"/>
      </w:tblGrid>
      <w:tr>
        <w:tc>
          <w:tcPr>
            <w:tcW w:type="dxa" w:w="2310"/>
            <w:shd w:fill="auto" w:val="clear"/>
            <w:tcMar>
              <w:left w:type="dxa" w:w="57"/>
              <w:right w:type="dxa" w:w="57"/>
            </w:tcMar>
          </w:tcPr>
          <w:p w14:paraId="07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Председатель</w:t>
            </w:r>
          </w:p>
        </w:tc>
        <w:tc>
          <w:tcPr>
            <w:tcW w:type="dxa" w:w="281"/>
            <w:shd w:fill="auto" w:val="clear"/>
            <w:tcMar>
              <w:left w:type="dxa" w:w="57"/>
              <w:right w:type="dxa" w:w="57"/>
            </w:tcMar>
          </w:tcPr>
          <w:p w14:paraId="08000000">
            <w:pPr>
              <w:spacing w:line="240" w:lineRule="auto"/>
              <w:ind w:firstLine="709"/>
              <w:jc w:val="both"/>
              <w:rPr>
                <w:rFonts w:asciiTheme="majorAscii" w:hAnsiTheme="majorHAnsi"/>
                <w:sz w:val="28"/>
              </w:rPr>
            </w:pPr>
          </w:p>
        </w:tc>
        <w:tc>
          <w:tcPr>
            <w:tcW w:type="dxa" w:w="7264"/>
            <w:shd w:fill="auto" w:val="clear"/>
            <w:tcMar>
              <w:left w:type="dxa" w:w="57"/>
              <w:right w:type="dxa" w:w="57"/>
            </w:tcMar>
          </w:tcPr>
          <w:p w14:paraId="09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Деркач</w:t>
            </w:r>
            <w:r>
              <w:rPr>
                <w:rFonts w:asciiTheme="majorAscii" w:hAnsiTheme="majorHAnsi"/>
                <w:sz w:val="28"/>
              </w:rPr>
              <w:t xml:space="preserve"> К.А.</w:t>
            </w:r>
          </w:p>
        </w:tc>
      </w:tr>
      <w:tr>
        <w:tc>
          <w:tcPr>
            <w:tcW w:type="dxa" w:w="2310"/>
            <w:shd w:fill="auto" w:val="clear"/>
            <w:tcMar>
              <w:left w:type="dxa" w:w="57"/>
              <w:right w:type="dxa" w:w="57"/>
            </w:tcMar>
          </w:tcPr>
          <w:p w14:paraId="0A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Секретарь</w:t>
            </w:r>
          </w:p>
        </w:tc>
        <w:tc>
          <w:tcPr>
            <w:tcW w:type="dxa" w:w="281"/>
            <w:shd w:fill="auto" w:val="clear"/>
            <w:tcMar>
              <w:left w:type="dxa" w:w="57"/>
              <w:right w:type="dxa" w:w="57"/>
            </w:tcMar>
          </w:tcPr>
          <w:p w14:paraId="0B000000">
            <w:pPr>
              <w:spacing w:line="240" w:lineRule="auto"/>
              <w:ind w:firstLine="709"/>
              <w:jc w:val="both"/>
              <w:rPr>
                <w:rFonts w:asciiTheme="majorAscii" w:hAnsiTheme="majorHAnsi"/>
                <w:sz w:val="28"/>
              </w:rPr>
            </w:pPr>
          </w:p>
        </w:tc>
        <w:tc>
          <w:tcPr>
            <w:tcW w:type="dxa" w:w="7264"/>
            <w:shd w:fill="auto" w:val="clear"/>
            <w:tcMar>
              <w:left w:type="dxa" w:w="57"/>
              <w:right w:type="dxa" w:w="57"/>
            </w:tcMar>
          </w:tcPr>
          <w:p w14:paraId="0C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Гриценко</w:t>
            </w:r>
            <w:r>
              <w:rPr>
                <w:rFonts w:asciiTheme="majorAscii" w:hAnsiTheme="majorHAnsi"/>
                <w:sz w:val="28"/>
              </w:rPr>
              <w:t xml:space="preserve"> Н.В.</w:t>
            </w:r>
          </w:p>
        </w:tc>
      </w:tr>
      <w:tr>
        <w:tc>
          <w:tcPr>
            <w:tcW w:type="dxa" w:w="2310"/>
            <w:shd w:fill="auto" w:val="clear"/>
            <w:tcMar>
              <w:left w:type="dxa" w:w="57"/>
              <w:right w:type="dxa" w:w="57"/>
            </w:tcMar>
          </w:tcPr>
          <w:p w14:paraId="0D000000">
            <w:pPr>
              <w:spacing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Присутствовали:</w:t>
            </w:r>
          </w:p>
        </w:tc>
        <w:tc>
          <w:tcPr>
            <w:tcW w:type="dxa" w:w="281"/>
            <w:shd w:fill="auto" w:val="clear"/>
            <w:tcMar>
              <w:left w:type="dxa" w:w="57"/>
              <w:right w:type="dxa" w:w="57"/>
            </w:tcMar>
          </w:tcPr>
          <w:p w14:paraId="0E000000">
            <w:pPr>
              <w:spacing w:line="240" w:lineRule="auto"/>
              <w:ind w:firstLine="709"/>
              <w:jc w:val="both"/>
              <w:rPr>
                <w:rFonts w:asciiTheme="majorAscii" w:hAnsiTheme="majorHAnsi"/>
                <w:sz w:val="28"/>
              </w:rPr>
            </w:pPr>
          </w:p>
        </w:tc>
        <w:tc>
          <w:tcPr>
            <w:tcW w:type="dxa" w:w="7264"/>
            <w:shd w:fill="auto" w:val="clear"/>
            <w:tcMar>
              <w:left w:type="dxa" w:w="57"/>
              <w:right w:type="dxa" w:w="57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Члены Межведомственной комиссии по ЗПП</w:t>
            </w:r>
            <w:r>
              <w:rPr>
                <w:rFonts w:asciiTheme="majorAscii" w:hAnsiTheme="majorHAnsi"/>
                <w:sz w:val="28"/>
              </w:rPr>
              <w:t xml:space="preserve">, </w:t>
            </w:r>
            <w:r>
              <w:rPr>
                <w:rFonts w:asciiTheme="majorAscii" w:hAnsiTheme="majorHAnsi"/>
                <w:sz w:val="28"/>
              </w:rPr>
              <w:br/>
            </w:r>
            <w:r>
              <w:rPr>
                <w:rFonts w:asciiTheme="majorAscii" w:hAnsiTheme="majorHAnsi"/>
                <w:sz w:val="28"/>
              </w:rPr>
              <w:t>Совет предпринимателей города Батайска.</w:t>
            </w:r>
          </w:p>
          <w:p w14:paraId="10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</w:p>
        </w:tc>
      </w:tr>
    </w:tbl>
    <w:p w14:paraId="11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p w14:paraId="12000000">
      <w:pPr>
        <w:spacing w:after="0" w:line="240" w:lineRule="auto"/>
        <w:ind/>
        <w:jc w:val="center"/>
        <w:rPr>
          <w:rFonts w:asciiTheme="majorAscii" w:hAnsiTheme="majorHAnsi"/>
          <w:b w:val="1"/>
          <w:sz w:val="28"/>
        </w:rPr>
      </w:pPr>
      <w:r>
        <w:rPr>
          <w:rFonts w:asciiTheme="majorAscii" w:hAnsiTheme="majorHAnsi"/>
          <w:b w:val="1"/>
          <w:sz w:val="28"/>
        </w:rPr>
        <w:t>ПОВЕСТКА ДНЯ:</w:t>
      </w:r>
    </w:p>
    <w:p w14:paraId="13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tbl>
      <w:tblPr>
        <w:tblStyle w:val="Style_2"/>
        <w:tblW w:type="auto" w:w="0"/>
        <w:tblLayout w:type="fixed"/>
      </w:tblPr>
      <w:tblGrid>
        <w:gridCol w:w="675"/>
        <w:gridCol w:w="9360"/>
      </w:tblGrid>
      <w:tr>
        <w:tc>
          <w:tcPr>
            <w:tcW w:type="dxa" w:w="675"/>
            <w:shd w:fill="auto" w:val="clear"/>
          </w:tcPr>
          <w:p w14:paraId="14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1.</w:t>
            </w:r>
          </w:p>
        </w:tc>
        <w:tc>
          <w:tcPr>
            <w:tcW w:type="dxa" w:w="9360"/>
            <w:shd w:fill="auto" w:val="clear"/>
          </w:tcPr>
          <w:p w14:paraId="15000000">
            <w:pPr>
              <w:spacing w:after="0" w:line="240" w:lineRule="auto"/>
              <w:ind/>
              <w:jc w:val="both"/>
              <w:rPr>
                <w:rFonts w:asciiTheme="majorAscii" w:hAnsiTheme="majorHAnsi"/>
                <w:color w:val="000000"/>
                <w:sz w:val="28"/>
              </w:rPr>
            </w:pPr>
            <w:r>
              <w:rPr>
                <w:rFonts w:asciiTheme="majorAscii" w:hAnsiTheme="majorHAnsi"/>
                <w:color w:val="000000"/>
                <w:sz w:val="28"/>
              </w:rPr>
              <w:t xml:space="preserve">Об </w:t>
            </w:r>
            <w:r>
              <w:rPr>
                <w:rFonts w:asciiTheme="majorAscii" w:hAnsiTheme="majorHAnsi"/>
                <w:color w:val="000000"/>
                <w:sz w:val="28"/>
              </w:rPr>
              <w:t>изменении действующего законодательства в 2025 году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– </w:t>
            </w:r>
            <w:r>
              <w:rPr>
                <w:rFonts w:asciiTheme="majorAscii" w:hAnsiTheme="majorHAnsi"/>
                <w:color w:val="000000"/>
                <w:sz w:val="28"/>
              </w:rPr>
              <w:t>начальник отдела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 малого и среднего предпринимательства, торговли Администрации города Батайска – </w:t>
            </w:r>
            <w:r>
              <w:rPr>
                <w:rFonts w:asciiTheme="majorAscii" w:hAnsiTheme="majorHAnsi"/>
                <w:color w:val="000000"/>
                <w:sz w:val="28"/>
              </w:rPr>
              <w:t>Чеботарева И.А. (10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мин).</w:t>
            </w:r>
          </w:p>
        </w:tc>
      </w:tr>
      <w:tr>
        <w:tc>
          <w:tcPr>
            <w:tcW w:type="dxa" w:w="675"/>
            <w:shd w:fill="auto" w:val="clear"/>
          </w:tcPr>
          <w:p w14:paraId="16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2.</w:t>
            </w:r>
          </w:p>
        </w:tc>
        <w:tc>
          <w:tcPr>
            <w:tcW w:type="dxa" w:w="9360"/>
            <w:shd w:fill="auto" w:val="clear"/>
          </w:tcPr>
          <w:p w14:paraId="17000000">
            <w:pPr>
              <w:spacing w:after="57" w:before="57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 xml:space="preserve">Об </w:t>
            </w:r>
            <w:r>
              <w:rPr>
                <w:rFonts w:asciiTheme="majorAscii" w:hAnsiTheme="majorHAnsi"/>
                <w:sz w:val="28"/>
              </w:rPr>
              <w:t>актуальных вопросах</w:t>
            </w:r>
            <w:r>
              <w:rPr>
                <w:rFonts w:asciiTheme="majorAscii" w:hAnsiTheme="majorHAnsi"/>
                <w:sz w:val="28"/>
              </w:rPr>
              <w:t xml:space="preserve"> в сфере защиты прав потребителей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и часто задаваемых вопросах по телефону горячей линии – главный специалист </w:t>
            </w:r>
            <w:r>
              <w:rPr>
                <w:rFonts w:asciiTheme="majorAscii" w:hAnsiTheme="majorHAnsi"/>
                <w:color w:val="000000"/>
                <w:sz w:val="28"/>
              </w:rPr>
              <w:t>отдела малого и среднего предпринимательства, торговли Администрации г</w:t>
            </w:r>
            <w:r>
              <w:rPr>
                <w:rFonts w:asciiTheme="majorAscii" w:hAnsiTheme="majorHAnsi"/>
                <w:color w:val="000000"/>
                <w:sz w:val="28"/>
              </w:rPr>
              <w:t>орода Батайска – Гордеева И.С.(10</w:t>
            </w:r>
            <w:r>
              <w:rPr>
                <w:rFonts w:asciiTheme="majorAscii" w:hAnsiTheme="majorHAnsi"/>
                <w:color w:val="000000"/>
                <w:sz w:val="28"/>
              </w:rPr>
              <w:t xml:space="preserve"> мин).</w:t>
            </w:r>
          </w:p>
        </w:tc>
      </w:tr>
      <w:tr>
        <w:tc>
          <w:tcPr>
            <w:tcW w:type="dxa" w:w="675"/>
            <w:shd w:fill="auto" w:val="clear"/>
          </w:tcPr>
          <w:p w14:paraId="18000000">
            <w:pPr>
              <w:spacing w:after="0" w:line="240" w:lineRule="auto"/>
              <w:ind/>
              <w:jc w:val="both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3</w:t>
            </w:r>
            <w:r>
              <w:rPr>
                <w:rFonts w:asciiTheme="majorAscii" w:hAnsiTheme="majorHAnsi"/>
                <w:sz w:val="28"/>
              </w:rPr>
              <w:t>.</w:t>
            </w:r>
          </w:p>
        </w:tc>
        <w:tc>
          <w:tcPr>
            <w:tcW w:type="dxa" w:w="9360"/>
            <w:shd w:fill="auto" w:val="clear"/>
          </w:tcPr>
          <w:p w14:paraId="19000000">
            <w:pPr>
              <w:spacing w:after="0" w:line="240" w:lineRule="auto"/>
              <w:ind w:left="-57"/>
              <w:jc w:val="both"/>
              <w:rPr>
                <w:rFonts w:asciiTheme="majorAscii" w:hAnsiTheme="majorHAnsi"/>
                <w:color w:val="000000"/>
                <w:sz w:val="28"/>
              </w:rPr>
            </w:pPr>
            <w:r>
              <w:rPr>
                <w:rFonts w:asciiTheme="majorAscii" w:hAnsiTheme="majorHAnsi"/>
                <w:color w:val="000000"/>
                <w:sz w:val="28"/>
              </w:rPr>
              <w:t>Обмен мнениями.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Theme="majorAscii" w:hAnsiTheme="majorHAnsi"/>
                <w:color w:val="000000"/>
                <w:sz w:val="28"/>
              </w:rPr>
            </w:pPr>
          </w:p>
        </w:tc>
      </w:tr>
    </w:tbl>
    <w:p w14:paraId="1B000000">
      <w:pPr>
        <w:spacing w:after="0" w:line="240" w:lineRule="auto"/>
        <w:ind/>
        <w:jc w:val="both"/>
        <w:rPr>
          <w:rFonts w:asciiTheme="majorAscii" w:hAnsiTheme="majorHAnsi"/>
          <w:sz w:val="28"/>
        </w:rPr>
      </w:pPr>
    </w:p>
    <w:p w14:paraId="1C000000">
      <w:pPr>
        <w:pStyle w:val="Style_3"/>
        <w:numPr>
          <w:ilvl w:val="0"/>
          <w:numId w:val="1"/>
        </w:numPr>
        <w:spacing w:line="240" w:lineRule="auto"/>
        <w:ind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СЛУШАЛИ:</w:t>
      </w:r>
    </w:p>
    <w:p w14:paraId="1D000000">
      <w:pPr>
        <w:pStyle w:val="Style_3"/>
        <w:spacing w:line="240" w:lineRule="auto"/>
        <w:ind w:left="984"/>
        <w:jc w:val="both"/>
        <w:rPr>
          <w:rFonts w:asciiTheme="majorAscii" w:hAnsiTheme="majorHAnsi"/>
          <w:b w:val="1"/>
          <w:color w:val="000000"/>
          <w:sz w:val="28"/>
        </w:rPr>
      </w:pPr>
    </w:p>
    <w:p w14:paraId="1E000000">
      <w:pPr>
        <w:pStyle w:val="Style_3"/>
        <w:spacing w:line="240" w:lineRule="auto"/>
        <w:ind w:firstLine="558" w:left="426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>1.</w:t>
      </w:r>
      <w:r>
        <w:rPr>
          <w:rFonts w:asciiTheme="majorAscii" w:hAnsiTheme="majorHAnsi"/>
          <w:color w:val="000000"/>
          <w:sz w:val="28"/>
        </w:rPr>
        <w:t xml:space="preserve"> </w:t>
      </w:r>
      <w:r>
        <w:rPr>
          <w:rFonts w:asciiTheme="majorAscii" w:hAnsiTheme="majorHAnsi"/>
          <w:color w:val="000000"/>
          <w:sz w:val="28"/>
        </w:rPr>
        <w:t xml:space="preserve">Об </w:t>
      </w:r>
      <w:r>
        <w:rPr>
          <w:rFonts w:asciiTheme="majorAscii" w:hAnsiTheme="majorHAnsi"/>
          <w:color w:val="000000"/>
          <w:sz w:val="28"/>
        </w:rPr>
        <w:t>изменении действующего законодательства в 2025 году</w:t>
      </w:r>
      <w:r>
        <w:rPr>
          <w:rFonts w:asciiTheme="majorAscii" w:hAnsiTheme="majorHAnsi"/>
          <w:color w:val="000000"/>
          <w:sz w:val="28"/>
        </w:rPr>
        <w:t>.</w:t>
      </w:r>
    </w:p>
    <w:p w14:paraId="1F000000">
      <w:pPr>
        <w:pStyle w:val="Style_3"/>
        <w:spacing w:line="240" w:lineRule="auto"/>
        <w:ind w:firstLine="567" w:left="426"/>
        <w:jc w:val="both"/>
        <w:rPr>
          <w:rFonts w:asciiTheme="majorAscii" w:hAnsiTheme="majorHAnsi"/>
          <w:color w:val="000000"/>
          <w:sz w:val="28"/>
        </w:rPr>
      </w:pPr>
      <w:r>
        <w:rPr>
          <w:rFonts w:asciiTheme="majorAscii" w:hAnsiTheme="majorHAnsi"/>
          <w:color w:val="000000"/>
          <w:sz w:val="28"/>
        </w:rPr>
        <w:t>С информацией выступала</w:t>
      </w:r>
      <w:r>
        <w:rPr>
          <w:rFonts w:asciiTheme="majorAscii" w:hAnsiTheme="majorHAnsi"/>
          <w:color w:val="000000"/>
          <w:sz w:val="28"/>
        </w:rPr>
        <w:t xml:space="preserve"> </w:t>
      </w:r>
      <w:r>
        <w:rPr>
          <w:rFonts w:asciiTheme="majorAscii" w:hAnsiTheme="majorHAnsi"/>
          <w:color w:val="000000"/>
          <w:sz w:val="28"/>
        </w:rPr>
        <w:t>начальник отдела</w:t>
      </w:r>
      <w:r>
        <w:rPr>
          <w:rFonts w:asciiTheme="majorAscii" w:hAnsiTheme="majorHAnsi"/>
          <w:color w:val="000000"/>
          <w:sz w:val="28"/>
        </w:rPr>
        <w:t xml:space="preserve">  малого и среднего предпринимательства, торговли Администрации города Батайска – </w:t>
      </w:r>
      <w:r>
        <w:rPr>
          <w:rFonts w:asciiTheme="majorAscii" w:hAnsiTheme="majorHAnsi"/>
          <w:color w:val="000000"/>
          <w:sz w:val="28"/>
        </w:rPr>
        <w:t>Чеботарева И.А</w:t>
      </w:r>
      <w:r>
        <w:rPr>
          <w:rFonts w:asciiTheme="majorAscii" w:hAnsiTheme="majorHAnsi"/>
          <w:color w:val="000000"/>
          <w:sz w:val="28"/>
        </w:rPr>
        <w:t>.</w:t>
      </w:r>
    </w:p>
    <w:p w14:paraId="20000000">
      <w:pPr>
        <w:pStyle w:val="Style_3"/>
        <w:spacing w:line="240" w:lineRule="auto"/>
        <w:ind w:firstLine="558" w:left="426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РЕШИЛИ:</w:t>
      </w:r>
    </w:p>
    <w:p w14:paraId="21000000">
      <w:pPr>
        <w:pStyle w:val="Style_3"/>
        <w:spacing w:after="0" w:line="240" w:lineRule="auto"/>
        <w:ind w:firstLine="567" w:left="417"/>
        <w:jc w:val="both"/>
        <w:rPr>
          <w:rFonts w:asciiTheme="majorAscii" w:hAnsiTheme="majorHAnsi"/>
          <w:sz w:val="28"/>
        </w:rPr>
      </w:pPr>
      <w:r>
        <w:rPr>
          <w:rStyle w:val="Style_4_ch"/>
          <w:rFonts w:asciiTheme="majorAscii" w:hAnsiTheme="majorHAnsi"/>
          <w:sz w:val="28"/>
        </w:rPr>
        <w:t xml:space="preserve">Информацию </w:t>
      </w:r>
      <w:r>
        <w:rPr>
          <w:rStyle w:val="Style_4_ch"/>
          <w:rFonts w:asciiTheme="majorAscii" w:hAnsiTheme="majorHAnsi"/>
          <w:sz w:val="28"/>
        </w:rPr>
        <w:t>Чеботаревой И.А.</w:t>
      </w:r>
      <w:r>
        <w:rPr>
          <w:rStyle w:val="Style_4_ch"/>
          <w:rFonts w:asciiTheme="majorAscii" w:hAnsiTheme="majorHAnsi"/>
          <w:sz w:val="28"/>
        </w:rPr>
        <w:t xml:space="preserve"> принять к сведению.</w:t>
      </w:r>
    </w:p>
    <w:p w14:paraId="22000000">
      <w:pPr>
        <w:pStyle w:val="Style_3"/>
        <w:spacing w:after="0" w:line="240" w:lineRule="auto"/>
        <w:ind w:firstLine="336" w:left="657"/>
        <w:jc w:val="both"/>
        <w:rPr>
          <w:rStyle w:val="Style_4_ch"/>
          <w:rFonts w:asciiTheme="majorAscii" w:hAnsiTheme="majorHAnsi"/>
          <w:b w:val="1"/>
          <w:sz w:val="28"/>
        </w:rPr>
      </w:pPr>
      <w:r>
        <w:rPr>
          <w:rStyle w:val="Style_4_ch"/>
          <w:rFonts w:asciiTheme="majorAscii" w:hAnsiTheme="majorHAnsi"/>
          <w:b w:val="1"/>
          <w:sz w:val="28"/>
        </w:rPr>
        <w:t>РЕКОМЕНДОВАТЬ:</w:t>
      </w:r>
    </w:p>
    <w:p w14:paraId="23000000">
      <w:pPr>
        <w:pStyle w:val="Style_3"/>
        <w:spacing w:after="0" w:line="240" w:lineRule="auto"/>
        <w:ind w:firstLine="426" w:left="567"/>
        <w:jc w:val="both"/>
        <w:rPr>
          <w:rStyle w:val="Style_4_ch"/>
          <w:rFonts w:asciiTheme="majorAscii" w:hAnsiTheme="majorHAnsi"/>
          <w:sz w:val="28"/>
        </w:rPr>
      </w:pPr>
      <w:r>
        <w:rPr>
          <w:rStyle w:val="Style_4_ch"/>
          <w:rFonts w:asciiTheme="majorAscii" w:hAnsiTheme="majorHAnsi"/>
          <w:sz w:val="28"/>
        </w:rPr>
        <w:t xml:space="preserve">Отделу малого и среднего предпринимательства, торговли Администрации города Батайска, </w:t>
      </w:r>
      <w:r>
        <w:rPr>
          <w:rStyle w:val="Style_4_ch"/>
          <w:rFonts w:asciiTheme="majorAscii" w:hAnsiTheme="majorHAnsi"/>
          <w:sz w:val="28"/>
        </w:rPr>
        <w:t xml:space="preserve">информировать об изменениях действующего законодательства через рассылку электронных писем. </w:t>
      </w:r>
      <w:r>
        <w:rPr>
          <w:rStyle w:val="Style_4_ch"/>
          <w:rFonts w:asciiTheme="majorAscii" w:hAnsiTheme="majorHAnsi"/>
          <w:sz w:val="28"/>
        </w:rPr>
        <w:t>Разместить информацию</w:t>
      </w:r>
      <w:r>
        <w:rPr>
          <w:rStyle w:val="Style_4_ch"/>
          <w:rFonts w:asciiTheme="majorAscii" w:hAnsiTheme="majorHAnsi"/>
          <w:sz w:val="28"/>
        </w:rPr>
        <w:t xml:space="preserve"> на официальном сайте</w:t>
      </w:r>
      <w:r>
        <w:rPr>
          <w:rStyle w:val="Style_4_ch"/>
          <w:rFonts w:asciiTheme="majorAscii" w:hAnsiTheme="majorHAnsi"/>
          <w:sz w:val="28"/>
        </w:rPr>
        <w:t xml:space="preserve"> </w:t>
      </w:r>
      <w:r>
        <w:rPr>
          <w:rStyle w:val="Style_4_ch"/>
          <w:rFonts w:asciiTheme="majorAscii" w:hAnsiTheme="majorHAnsi"/>
          <w:sz w:val="28"/>
        </w:rPr>
        <w:t>Администрации города Батайска в разделе Бизнес, подразделе «Защита прав потребителей».</w:t>
      </w:r>
    </w:p>
    <w:p w14:paraId="24000000">
      <w:pPr>
        <w:pStyle w:val="Style_3"/>
        <w:spacing w:after="0" w:line="240" w:lineRule="auto"/>
        <w:ind w:firstLine="426" w:left="567"/>
        <w:jc w:val="both"/>
        <w:rPr>
          <w:rStyle w:val="Style_4_ch"/>
          <w:rFonts w:asciiTheme="majorAscii" w:hAnsiTheme="majorHAnsi"/>
          <w:sz w:val="28"/>
        </w:rPr>
      </w:pPr>
      <w:r>
        <w:rPr>
          <w:rStyle w:val="Style_4_ch"/>
          <w:rFonts w:asciiTheme="majorAscii" w:hAnsiTheme="majorHAnsi"/>
          <w:sz w:val="28"/>
        </w:rPr>
        <w:t xml:space="preserve"> .</w:t>
      </w:r>
    </w:p>
    <w:p w14:paraId="25000000">
      <w:pPr>
        <w:pStyle w:val="Style_3"/>
        <w:spacing w:after="0" w:line="240" w:lineRule="auto"/>
        <w:ind w:firstLine="336" w:left="0"/>
        <w:jc w:val="both"/>
        <w:rPr>
          <w:rStyle w:val="Style_4_ch"/>
          <w:rFonts w:asciiTheme="majorAscii" w:hAnsiTheme="majorHAnsi"/>
          <w:sz w:val="28"/>
        </w:rPr>
      </w:pPr>
    </w:p>
    <w:p w14:paraId="26000000">
      <w:pPr>
        <w:pStyle w:val="Style_3"/>
        <w:spacing w:line="240" w:lineRule="auto"/>
        <w:ind w:left="984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2.СЛУШАЛИ:</w:t>
      </w:r>
    </w:p>
    <w:p w14:paraId="27000000">
      <w:pPr>
        <w:pStyle w:val="Style_3"/>
        <w:spacing w:line="240" w:lineRule="auto"/>
        <w:ind w:firstLine="558" w:left="426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2.</w:t>
      </w:r>
      <w:r>
        <w:rPr>
          <w:rFonts w:asciiTheme="majorAscii" w:hAnsiTheme="majorHAnsi"/>
          <w:sz w:val="28"/>
        </w:rPr>
        <w:t xml:space="preserve"> </w:t>
      </w:r>
      <w:r>
        <w:rPr>
          <w:rFonts w:asciiTheme="majorAscii" w:hAnsiTheme="majorHAnsi"/>
          <w:sz w:val="28"/>
        </w:rPr>
        <w:t xml:space="preserve">Об </w:t>
      </w:r>
      <w:r>
        <w:rPr>
          <w:rFonts w:asciiTheme="majorAscii" w:hAnsiTheme="majorHAnsi"/>
          <w:sz w:val="28"/>
        </w:rPr>
        <w:t>актуальных вопросах</w:t>
      </w:r>
      <w:r>
        <w:rPr>
          <w:rFonts w:asciiTheme="majorAscii" w:hAnsiTheme="majorHAnsi"/>
          <w:sz w:val="28"/>
        </w:rPr>
        <w:t xml:space="preserve"> в сфере защиты прав потребителей</w:t>
      </w:r>
      <w:r>
        <w:rPr>
          <w:rFonts w:asciiTheme="majorAscii" w:hAnsiTheme="majorHAnsi"/>
          <w:color w:val="000000"/>
          <w:sz w:val="28"/>
        </w:rPr>
        <w:t xml:space="preserve"> </w:t>
      </w:r>
      <w:r>
        <w:rPr>
          <w:rFonts w:asciiTheme="majorAscii" w:hAnsiTheme="majorHAnsi"/>
          <w:color w:val="000000"/>
          <w:sz w:val="28"/>
        </w:rPr>
        <w:t>и часто задаваемых вопросах по телефону горячей линии</w:t>
      </w:r>
      <w:r>
        <w:rPr>
          <w:rFonts w:asciiTheme="majorAscii" w:hAnsiTheme="majorHAnsi"/>
          <w:sz w:val="28"/>
        </w:rPr>
        <w:t>.</w:t>
      </w:r>
    </w:p>
    <w:p w14:paraId="28000000">
      <w:pPr>
        <w:pStyle w:val="Style_3"/>
        <w:spacing w:line="240" w:lineRule="auto"/>
        <w:ind w:firstLine="417" w:left="567"/>
        <w:jc w:val="both"/>
        <w:rPr>
          <w:rStyle w:val="Style_4_ch"/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С информацией выступала</w:t>
      </w:r>
      <w:r>
        <w:rPr>
          <w:rFonts w:asciiTheme="majorAscii" w:hAnsiTheme="majorHAnsi"/>
          <w:sz w:val="28"/>
        </w:rPr>
        <w:t xml:space="preserve"> </w:t>
      </w:r>
      <w:r>
        <w:rPr>
          <w:rFonts w:asciiTheme="majorAscii" w:hAnsiTheme="majorHAnsi"/>
          <w:color w:val="000000"/>
          <w:sz w:val="28"/>
        </w:rPr>
        <w:t>Гордеев</w:t>
      </w:r>
      <w:r>
        <w:rPr>
          <w:rFonts w:asciiTheme="majorAscii" w:hAnsiTheme="majorHAnsi"/>
          <w:color w:val="000000"/>
          <w:sz w:val="28"/>
        </w:rPr>
        <w:t>а</w:t>
      </w:r>
      <w:r>
        <w:rPr>
          <w:rFonts w:asciiTheme="majorAscii" w:hAnsiTheme="majorHAnsi"/>
          <w:color w:val="000000"/>
          <w:sz w:val="28"/>
        </w:rPr>
        <w:t xml:space="preserve"> И.С. – </w:t>
      </w:r>
      <w:r>
        <w:rPr>
          <w:rFonts w:asciiTheme="majorAscii" w:hAnsiTheme="majorHAnsi"/>
          <w:color w:val="000000"/>
          <w:sz w:val="28"/>
        </w:rPr>
        <w:t xml:space="preserve">главный специалист </w:t>
      </w:r>
      <w:r>
        <w:rPr>
          <w:rFonts w:asciiTheme="majorAscii" w:hAnsiTheme="majorHAnsi"/>
          <w:color w:val="000000"/>
          <w:sz w:val="28"/>
        </w:rPr>
        <w:t xml:space="preserve"> отдела малого и среднего предпринимательства, торговли Администрации города Батайска</w:t>
      </w:r>
      <w:r>
        <w:rPr>
          <w:rFonts w:asciiTheme="majorAscii" w:hAnsiTheme="majorHAnsi"/>
          <w:color w:val="000000"/>
          <w:sz w:val="28"/>
        </w:rPr>
        <w:t>.</w:t>
      </w:r>
    </w:p>
    <w:p w14:paraId="29000000">
      <w:pPr>
        <w:pStyle w:val="Style_3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Fonts w:asciiTheme="majorAscii" w:hAnsiTheme="majorHAnsi"/>
          <w:b w:val="1"/>
          <w:color w:val="000000"/>
          <w:sz w:val="28"/>
        </w:rPr>
        <w:t>РЕШИЛИ:</w:t>
      </w:r>
    </w:p>
    <w:p w14:paraId="2A000000">
      <w:pPr>
        <w:pStyle w:val="Style_3"/>
        <w:spacing w:line="240" w:lineRule="auto"/>
        <w:ind w:firstLine="417" w:left="567"/>
        <w:jc w:val="both"/>
        <w:rPr>
          <w:rFonts w:asciiTheme="majorAscii" w:hAnsiTheme="majorHAnsi"/>
          <w:b w:val="1"/>
          <w:color w:val="000000"/>
          <w:sz w:val="28"/>
        </w:rPr>
      </w:pPr>
      <w:r>
        <w:rPr>
          <w:rStyle w:val="Style_4_ch"/>
          <w:rFonts w:asciiTheme="majorAscii" w:hAnsiTheme="majorHAnsi"/>
          <w:sz w:val="28"/>
        </w:rPr>
        <w:t>Информацию принять к сведению.</w:t>
      </w:r>
    </w:p>
    <w:p w14:paraId="2B000000">
      <w:pPr>
        <w:pStyle w:val="Style_3"/>
        <w:spacing w:after="0" w:line="240" w:lineRule="auto"/>
        <w:ind w:firstLine="336" w:left="657"/>
        <w:jc w:val="both"/>
        <w:rPr>
          <w:rStyle w:val="Style_4_ch"/>
          <w:rFonts w:asciiTheme="majorAscii" w:hAnsiTheme="majorHAnsi"/>
          <w:b w:val="1"/>
          <w:sz w:val="28"/>
        </w:rPr>
      </w:pPr>
      <w:r>
        <w:rPr>
          <w:rStyle w:val="Style_4_ch"/>
          <w:rFonts w:asciiTheme="majorAscii" w:hAnsiTheme="majorHAnsi"/>
          <w:b w:val="1"/>
          <w:sz w:val="28"/>
        </w:rPr>
        <w:t>РЕКОМЕНДОВАТЬ:</w:t>
      </w:r>
    </w:p>
    <w:p w14:paraId="2C000000">
      <w:pPr>
        <w:pStyle w:val="Style_3"/>
        <w:spacing w:after="0" w:line="240" w:lineRule="auto"/>
        <w:ind w:firstLine="426" w:left="567"/>
        <w:jc w:val="both"/>
        <w:rPr>
          <w:rStyle w:val="Style_4_ch"/>
          <w:rFonts w:asciiTheme="majorAscii" w:hAnsiTheme="majorHAnsi"/>
          <w:sz w:val="28"/>
        </w:rPr>
      </w:pPr>
      <w:r>
        <w:rPr>
          <w:rStyle w:val="Style_4_ch"/>
          <w:rFonts w:asciiTheme="majorAscii" w:hAnsiTheme="majorHAnsi"/>
          <w:sz w:val="28"/>
        </w:rPr>
        <w:t xml:space="preserve">Отделу малого и среднего предпринимательства, торговли Администрации города Батайска </w:t>
      </w:r>
      <w:r>
        <w:rPr>
          <w:rStyle w:val="Style_4_ch"/>
          <w:rFonts w:asciiTheme="majorAscii" w:hAnsiTheme="majorHAnsi"/>
          <w:sz w:val="28"/>
        </w:rPr>
        <w:t>разместить информацию</w:t>
      </w:r>
      <w:r>
        <w:rPr>
          <w:rStyle w:val="Style_4_ch"/>
          <w:rFonts w:asciiTheme="majorAscii" w:hAnsiTheme="majorHAnsi"/>
          <w:sz w:val="28"/>
        </w:rPr>
        <w:t xml:space="preserve"> </w:t>
      </w:r>
      <w:r>
        <w:rPr>
          <w:rStyle w:val="Style_4_ch"/>
          <w:rFonts w:asciiTheme="majorAscii" w:hAnsiTheme="majorHAnsi"/>
          <w:sz w:val="28"/>
        </w:rPr>
        <w:br/>
      </w:r>
      <w:r>
        <w:rPr>
          <w:rStyle w:val="Style_4_ch"/>
          <w:rFonts w:asciiTheme="majorAscii" w:hAnsiTheme="majorHAnsi"/>
          <w:sz w:val="28"/>
        </w:rPr>
        <w:t>на официальном сайте Администрации города Батайска в разделе Бизнес, подразделе «Защита прав потребителей».</w:t>
      </w:r>
    </w:p>
    <w:p w14:paraId="2D000000">
      <w:pPr>
        <w:spacing w:after="0" w:line="240" w:lineRule="auto"/>
        <w:ind w:firstLine="426" w:left="567"/>
        <w:jc w:val="both"/>
        <w:rPr>
          <w:rFonts w:asciiTheme="majorAscii" w:hAnsiTheme="majorHAnsi"/>
          <w:sz w:val="28"/>
        </w:rPr>
      </w:pPr>
    </w:p>
    <w:p w14:paraId="2E000000">
      <w:pPr>
        <w:spacing w:after="0" w:line="240" w:lineRule="auto"/>
        <w:ind w:firstLine="567"/>
        <w:jc w:val="both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3 Обмен мнениями.</w:t>
      </w:r>
    </w:p>
    <w:p w14:paraId="2F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30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31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32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33000000">
      <w:pPr>
        <w:spacing w:after="0" w:line="240" w:lineRule="auto"/>
        <w:ind w:firstLine="567"/>
        <w:jc w:val="both"/>
        <w:rPr>
          <w:rFonts w:asciiTheme="majorAscii" w:hAnsiTheme="majorHAnsi"/>
          <w:color w:val="000000"/>
          <w:sz w:val="28"/>
        </w:rPr>
      </w:pPr>
    </w:p>
    <w:p w14:paraId="34000000">
      <w:pPr>
        <w:spacing w:line="240" w:lineRule="auto"/>
        <w:ind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Председательствующий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 xml:space="preserve">        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>Деркач</w:t>
      </w:r>
      <w:r>
        <w:rPr>
          <w:rFonts w:asciiTheme="majorAscii" w:hAnsiTheme="majorHAnsi"/>
          <w:sz w:val="28"/>
        </w:rPr>
        <w:t xml:space="preserve"> К.А.</w:t>
      </w:r>
    </w:p>
    <w:p w14:paraId="35000000">
      <w:pPr>
        <w:spacing w:line="240" w:lineRule="auto"/>
        <w:ind w:firstLine="709"/>
        <w:jc w:val="center"/>
        <w:rPr>
          <w:rFonts w:asciiTheme="majorAscii" w:hAnsiTheme="majorHAnsi"/>
          <w:sz w:val="28"/>
        </w:rPr>
      </w:pPr>
    </w:p>
    <w:p w14:paraId="36000000">
      <w:pPr>
        <w:spacing w:line="240" w:lineRule="auto"/>
        <w:ind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Секретарь</w:t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ab/>
      </w:r>
      <w:r>
        <w:rPr>
          <w:rFonts w:asciiTheme="majorAscii" w:hAnsiTheme="majorHAnsi"/>
          <w:sz w:val="28"/>
        </w:rPr>
        <w:t>Гриценко</w:t>
      </w:r>
      <w:r>
        <w:rPr>
          <w:rFonts w:asciiTheme="majorAscii" w:hAnsiTheme="majorHAnsi"/>
          <w:sz w:val="28"/>
        </w:rPr>
        <w:t xml:space="preserve"> Н.Г.</w:t>
      </w:r>
    </w:p>
    <w:sectPr>
      <w:pgSz w:h="16838" w:orient="portrait" w:w="11906"/>
      <w:pgMar w:bottom="568" w:footer="0" w:gutter="0" w:header="0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84"/>
      </w:pPr>
    </w:lvl>
    <w:lvl w:ilvl="1">
      <w:start w:val="1"/>
      <w:numFmt w:val="lowerLetter"/>
      <w:lvlText w:val="%2."/>
      <w:lvlJc w:val="left"/>
      <w:pPr>
        <w:ind w:hanging="360" w:left="1704"/>
      </w:pPr>
    </w:lvl>
    <w:lvl w:ilvl="2">
      <w:start w:val="1"/>
      <w:numFmt w:val="lowerRoman"/>
      <w:lvlText w:val="%3."/>
      <w:lvlJc w:val="right"/>
      <w:pPr>
        <w:ind w:hanging="180" w:left="2424"/>
      </w:pPr>
    </w:lvl>
    <w:lvl w:ilvl="3">
      <w:start w:val="1"/>
      <w:numFmt w:val="decimal"/>
      <w:lvlText w:val="%4."/>
      <w:lvlJc w:val="left"/>
      <w:pPr>
        <w:ind w:hanging="360" w:left="3144"/>
      </w:pPr>
    </w:lvl>
    <w:lvl w:ilvl="4">
      <w:start w:val="1"/>
      <w:numFmt w:val="lowerLetter"/>
      <w:lvlText w:val="%5."/>
      <w:lvlJc w:val="left"/>
      <w:pPr>
        <w:ind w:hanging="360" w:left="3864"/>
      </w:pPr>
    </w:lvl>
    <w:lvl w:ilvl="5">
      <w:start w:val="1"/>
      <w:numFmt w:val="lowerRoman"/>
      <w:lvlText w:val="%6."/>
      <w:lvlJc w:val="right"/>
      <w:pPr>
        <w:ind w:hanging="180" w:left="4584"/>
      </w:pPr>
    </w:lvl>
    <w:lvl w:ilvl="6">
      <w:start w:val="1"/>
      <w:numFmt w:val="decimal"/>
      <w:lvlText w:val="%7."/>
      <w:lvlJc w:val="left"/>
      <w:pPr>
        <w:ind w:hanging="360" w:left="5304"/>
      </w:pPr>
    </w:lvl>
    <w:lvl w:ilvl="7">
      <w:start w:val="1"/>
      <w:numFmt w:val="lowerLetter"/>
      <w:lvlText w:val="%8."/>
      <w:lvlJc w:val="left"/>
      <w:pPr>
        <w:ind w:hanging="360" w:left="6024"/>
      </w:pPr>
    </w:lvl>
    <w:lvl w:ilvl="8">
      <w:start w:val="1"/>
      <w:numFmt w:val="lowerRoman"/>
      <w:lvlText w:val="%9."/>
      <w:lvlJc w:val="right"/>
      <w:pPr>
        <w:ind w:hanging="180" w:left="674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color w:val="00000A"/>
      <w:sz w:val="22"/>
    </w:rPr>
  </w:style>
  <w:style w:default="1" w:styleId="Style_5_ch" w:type="character">
    <w:name w:val="Normal"/>
    <w:link w:val="Style_5"/>
    <w:rPr>
      <w:color w:val="00000A"/>
      <w:sz w:val="22"/>
    </w:rPr>
  </w:style>
  <w:style w:styleId="Style_6" w:type="paragraph">
    <w:name w:val="List"/>
    <w:basedOn w:val="Style_7"/>
    <w:link w:val="Style_6_ch"/>
  </w:style>
  <w:style w:styleId="Style_6_ch" w:type="character">
    <w:name w:val="List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аголовок1"/>
    <w:basedOn w:val="Style_5"/>
    <w:next w:val="Style_7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1"/>
    <w:basedOn w:val="Style_5_ch"/>
    <w:link w:val="Style_12"/>
    <w:rPr>
      <w:rFonts w:ascii="Liberation Sans" w:hAnsi="Liberation Sans"/>
      <w:sz w:val="28"/>
    </w:rPr>
  </w:style>
  <w:style w:styleId="Style_3" w:type="paragraph">
    <w:name w:val="List Paragraph"/>
    <w:basedOn w:val="Style_5"/>
    <w:link w:val="Style_3_ch"/>
    <w:pPr>
      <w:ind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3" w:type="paragraph">
    <w:name w:val="Гиперссылка1"/>
    <w:basedOn w:val="Style_14"/>
    <w:link w:val="Style_13_ch"/>
    <w:rPr>
      <w:color w:val="0000FF"/>
      <w:u w:val="single"/>
    </w:rPr>
  </w:style>
  <w:style w:styleId="Style_13_ch" w:type="character">
    <w:name w:val="Гиперссылка1"/>
    <w:basedOn w:val="Style_14_ch"/>
    <w:link w:val="Style_13"/>
    <w:rPr>
      <w:color w:val="0000FF"/>
      <w:u w:val="single"/>
    </w:rPr>
  </w:style>
  <w:style w:styleId="Style_15" w:type="paragraph">
    <w:name w:val="index heading"/>
    <w:basedOn w:val="Style_5"/>
    <w:link w:val="Style_15_ch"/>
  </w:style>
  <w:style w:styleId="Style_15_ch" w:type="character">
    <w:name w:val="index heading"/>
    <w:basedOn w:val="Style_5_ch"/>
    <w:link w:val="Style_15"/>
  </w:style>
  <w:style w:styleId="Style_16" w:type="paragraph">
    <w:name w:val="Endnote"/>
    <w:link w:val="Style_16_ch"/>
    <w:pPr>
      <w:ind w:firstLine="851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company-info__text"/>
    <w:basedOn w:val="Style_14"/>
    <w:link w:val="Style_18_ch"/>
  </w:style>
  <w:style w:styleId="Style_18_ch" w:type="character">
    <w:name w:val="company-info__text"/>
    <w:basedOn w:val="Style_14_ch"/>
    <w:link w:val="Style_18"/>
  </w:style>
  <w:style w:styleId="Style_1" w:type="paragraph">
    <w:name w:val="Normal (Web)"/>
    <w:basedOn w:val="Style_5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basedOn w:val="Style_5_ch"/>
    <w:link w:val="Style_1"/>
    <w:rPr>
      <w:sz w:val="24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9" w:type="paragraph">
    <w:name w:val="Название объекта1"/>
    <w:basedOn w:val="Style_5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Название объекта1"/>
    <w:basedOn w:val="Style_5_ch"/>
    <w:link w:val="Style_19"/>
    <w:rPr>
      <w:i w:val="1"/>
      <w:sz w:val="24"/>
    </w:rPr>
  </w:style>
  <w:style w:styleId="Style_20" w:type="paragraph">
    <w:name w:val="toc 3"/>
    <w:next w:val="Style_5"/>
    <w:link w:val="Style_20_ch"/>
    <w:uiPriority w:val="39"/>
    <w:pPr>
      <w:ind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Заголовок таблицы"/>
    <w:basedOn w:val="Style_22"/>
    <w:link w:val="Style_21_ch"/>
  </w:style>
  <w:style w:styleId="Style_21_ch" w:type="character">
    <w:name w:val="Заголовок таблицы"/>
    <w:basedOn w:val="Style_22_ch"/>
    <w:link w:val="Style_21"/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5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2" w:type="paragraph">
    <w:name w:val="Содержимое таблицы"/>
    <w:basedOn w:val="Style_5"/>
    <w:link w:val="Style_22_ch"/>
  </w:style>
  <w:style w:styleId="Style_22_ch" w:type="character">
    <w:name w:val="Содержимое таблицы"/>
    <w:basedOn w:val="Style_5_ch"/>
    <w:link w:val="Style_22"/>
  </w:style>
  <w:style w:styleId="Style_29" w:type="paragraph">
    <w:name w:val="toc 9"/>
    <w:next w:val="Style_5"/>
    <w:link w:val="Style_29_ch"/>
    <w:uiPriority w:val="39"/>
    <w:pPr>
      <w:ind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5"/>
    <w:link w:val="Style_30_ch"/>
    <w:uiPriority w:val="39"/>
    <w:pPr>
      <w:ind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Символ нумерации"/>
    <w:link w:val="Style_31_ch"/>
  </w:style>
  <w:style w:styleId="Style_31_ch" w:type="character">
    <w:name w:val="Символ нумерации"/>
    <w:link w:val="Style_31"/>
  </w:style>
  <w:style w:styleId="Style_32" w:type="paragraph">
    <w:name w:val="Основной текст1"/>
    <w:basedOn w:val="Style_5"/>
    <w:link w:val="Style_32_ch"/>
    <w:pPr>
      <w:spacing w:after="240" w:line="322" w:lineRule="exact"/>
      <w:ind/>
      <w:jc w:val="both"/>
    </w:pPr>
    <w:rPr>
      <w:rFonts w:asciiTheme="minorAscii" w:hAnsiTheme="minorHAnsi"/>
      <w:spacing w:val="10"/>
      <w:sz w:val="25"/>
    </w:rPr>
  </w:style>
  <w:style w:styleId="Style_32_ch" w:type="character">
    <w:name w:val="Основной текст1"/>
    <w:basedOn w:val="Style_5_ch"/>
    <w:link w:val="Style_32"/>
    <w:rPr>
      <w:rFonts w:asciiTheme="minorAscii" w:hAnsiTheme="minorHAnsi"/>
      <w:spacing w:val="10"/>
      <w:sz w:val="25"/>
    </w:rPr>
  </w:style>
  <w:style w:styleId="Style_33" w:type="paragraph">
    <w:name w:val="Обычный (веб)1"/>
    <w:basedOn w:val="Style_34"/>
    <w:link w:val="Style_33_ch"/>
    <w:rPr>
      <w:rFonts w:ascii="Times New Roman" w:hAnsi="Times New Roman"/>
      <w:sz w:val="24"/>
    </w:rPr>
  </w:style>
  <w:style w:styleId="Style_33_ch" w:type="character">
    <w:name w:val="Обычный (веб)1"/>
    <w:basedOn w:val="Style_34_ch"/>
    <w:link w:val="Style_33"/>
    <w:rPr>
      <w:rFonts w:ascii="Times New Roman" w:hAnsi="Times New Roman"/>
      <w:sz w:val="24"/>
    </w:rPr>
  </w:style>
  <w:style w:styleId="Style_34" w:type="paragraph">
    <w:name w:val="Обычный1"/>
    <w:link w:val="Style_34_ch"/>
    <w:rPr>
      <w:color w:val="00000A"/>
      <w:sz w:val="22"/>
    </w:rPr>
  </w:style>
  <w:style w:styleId="Style_34_ch" w:type="character">
    <w:name w:val="Обычный1"/>
    <w:link w:val="Style_34"/>
    <w:rPr>
      <w:color w:val="00000A"/>
      <w:sz w:val="22"/>
    </w:rPr>
  </w:style>
  <w:style w:styleId="Style_7" w:type="paragraph">
    <w:name w:val="Body Text"/>
    <w:basedOn w:val="Style_5"/>
    <w:link w:val="Style_7_ch"/>
    <w:pPr>
      <w:spacing w:after="140" w:line="288" w:lineRule="auto"/>
      <w:ind/>
    </w:pPr>
  </w:style>
  <w:style w:styleId="Style_7_ch" w:type="character">
    <w:name w:val="Body Text"/>
    <w:basedOn w:val="Style_5_ch"/>
    <w:link w:val="Style_7"/>
  </w:style>
  <w:style w:styleId="Style_35" w:type="paragraph">
    <w:name w:val="toc 5"/>
    <w:next w:val="Style_5"/>
    <w:link w:val="Style_35_ch"/>
    <w:uiPriority w:val="39"/>
    <w:pPr>
      <w:ind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5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chief-title"/>
    <w:basedOn w:val="Style_14"/>
    <w:link w:val="Style_38_ch"/>
  </w:style>
  <w:style w:styleId="Style_38_ch" w:type="character">
    <w:name w:val="chief-title"/>
    <w:basedOn w:val="Style_14_ch"/>
    <w:link w:val="Style_38"/>
  </w:style>
  <w:style w:styleId="Style_4" w:type="paragraph">
    <w:name w:val="Основной текст + 11;5 pt;Не полужирный"/>
    <w:basedOn w:val="Style_14"/>
    <w:link w:val="Style_4_ch"/>
    <w:rPr>
      <w:rFonts w:ascii="Times New Roman" w:hAnsi="Times New Roman"/>
      <w:sz w:val="23"/>
      <w:highlight w:val="white"/>
    </w:rPr>
  </w:style>
  <w:style w:styleId="Style_4_ch" w:type="character">
    <w:name w:val="Основной текст + 11;5 pt;Не полужирный"/>
    <w:basedOn w:val="Style_14_ch"/>
    <w:link w:val="Style_4"/>
    <w:rPr>
      <w:rFonts w:ascii="Times New Roman" w:hAnsi="Times New Roman"/>
      <w:sz w:val="23"/>
      <w:highlight w:val="white"/>
    </w:rPr>
  </w:style>
  <w:style w:styleId="Style_39" w:type="paragraph">
    <w:name w:val="Title"/>
    <w:next w:val="Style_5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5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2025-07-07T14:37:13Z</dcterms:modified>
</cp:coreProperties>
</file>