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EC47" w14:textId="2860F1A1" w:rsidR="008F08D7" w:rsidRPr="00F52B3D" w:rsidRDefault="00ED3D0C" w:rsidP="008F08D7">
      <w:pPr>
        <w:jc w:val="center"/>
      </w:pP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F52B3D" w:rsidRDefault="008F08D7" w:rsidP="008F08D7">
      <w:pPr>
        <w:rPr>
          <w:sz w:val="26"/>
          <w:szCs w:val="26"/>
        </w:rPr>
      </w:pPr>
    </w:p>
    <w:p w14:paraId="7A0A8920" w14:textId="77777777" w:rsidR="008F08D7" w:rsidRPr="00F52B3D" w:rsidRDefault="008F08D7" w:rsidP="008F08D7">
      <w:pPr>
        <w:jc w:val="center"/>
        <w:rPr>
          <w:b/>
          <w:spacing w:val="12"/>
          <w:sz w:val="36"/>
          <w:szCs w:val="36"/>
        </w:rPr>
      </w:pPr>
      <w:r w:rsidRPr="00F52B3D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F52B3D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52B3D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F52B3D" w:rsidRDefault="008F08D7" w:rsidP="008F08D7">
      <w:pPr>
        <w:rPr>
          <w:b/>
          <w:sz w:val="26"/>
          <w:szCs w:val="26"/>
        </w:rPr>
      </w:pPr>
    </w:p>
    <w:p w14:paraId="4124A028" w14:textId="7BA930A5" w:rsidR="008F08D7" w:rsidRPr="00A91140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18DA">
        <w:rPr>
          <w:sz w:val="28"/>
          <w:szCs w:val="28"/>
        </w:rPr>
        <w:t>___________</w:t>
      </w:r>
      <w:r w:rsidR="00A36BFC">
        <w:rPr>
          <w:sz w:val="28"/>
          <w:szCs w:val="28"/>
        </w:rPr>
        <w:t>_____</w:t>
      </w:r>
      <w:r w:rsidR="0045472D" w:rsidRPr="00F52B3D">
        <w:rPr>
          <w:sz w:val="28"/>
          <w:szCs w:val="28"/>
        </w:rPr>
        <w:t xml:space="preserve"> №</w:t>
      </w:r>
      <w:r w:rsidR="001764D8">
        <w:rPr>
          <w:sz w:val="28"/>
          <w:szCs w:val="28"/>
        </w:rPr>
        <w:t xml:space="preserve"> </w:t>
      </w:r>
      <w:r w:rsidR="00A36BFC">
        <w:rPr>
          <w:sz w:val="28"/>
          <w:szCs w:val="28"/>
        </w:rPr>
        <w:t>_____</w:t>
      </w:r>
    </w:p>
    <w:p w14:paraId="3520EABC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F52B3D" w:rsidRDefault="008F08D7" w:rsidP="008F08D7">
      <w:pPr>
        <w:jc w:val="center"/>
        <w:rPr>
          <w:sz w:val="28"/>
          <w:szCs w:val="28"/>
        </w:rPr>
      </w:pPr>
      <w:r w:rsidRPr="00F52B3D">
        <w:rPr>
          <w:sz w:val="28"/>
          <w:szCs w:val="28"/>
        </w:rPr>
        <w:t>г. Батайск</w:t>
      </w:r>
    </w:p>
    <w:p w14:paraId="27E76A5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F52B3D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>О</w:t>
      </w:r>
      <w:r w:rsidR="00EA031B" w:rsidRPr="00F52B3D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11B79208" w:rsidR="008F08D7" w:rsidRPr="00F52B3D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 xml:space="preserve"> Администрации города Батайска от 17.06.2020 № 997</w:t>
      </w:r>
      <w:r w:rsidR="00303B2C" w:rsidRPr="00F52B3D">
        <w:rPr>
          <w:b/>
          <w:sz w:val="28"/>
          <w:szCs w:val="28"/>
        </w:rPr>
        <w:t xml:space="preserve"> «Об утверждении Реестра </w:t>
      </w:r>
      <w:r w:rsidR="000A0CAE" w:rsidRPr="00F52B3D">
        <w:rPr>
          <w:b/>
          <w:sz w:val="28"/>
          <w:szCs w:val="28"/>
        </w:rPr>
        <w:t>муниципальных услуг,</w:t>
      </w:r>
      <w:r w:rsidR="00303B2C" w:rsidRPr="00F52B3D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F52B3D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47A63E35" w:rsidR="008F08D7" w:rsidRPr="00F52B3D" w:rsidRDefault="008F08D7" w:rsidP="005C641C">
      <w:pPr>
        <w:ind w:firstLine="708"/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52B3D">
        <w:rPr>
          <w:sz w:val="28"/>
          <w:szCs w:val="28"/>
        </w:rPr>
        <w:t>от 30.04.2020 № 766</w:t>
      </w:r>
      <w:r w:rsidR="002354F5">
        <w:rPr>
          <w:sz w:val="28"/>
          <w:szCs w:val="28"/>
        </w:rPr>
        <w:t xml:space="preserve"> </w:t>
      </w:r>
      <w:r w:rsidR="005C641C" w:rsidRPr="00F52B3D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>
        <w:rPr>
          <w:sz w:val="28"/>
          <w:szCs w:val="28"/>
        </w:rPr>
        <w:t xml:space="preserve">, руководствуясь </w:t>
      </w:r>
      <w:r w:rsidRPr="00F52B3D">
        <w:rPr>
          <w:sz w:val="28"/>
          <w:szCs w:val="28"/>
        </w:rPr>
        <w:t xml:space="preserve">Уставом муниципального образования «Город Батайск», Администрация города Батайска </w:t>
      </w:r>
      <w:r w:rsidRPr="00F52B3D">
        <w:rPr>
          <w:b/>
          <w:sz w:val="28"/>
          <w:szCs w:val="28"/>
        </w:rPr>
        <w:t>постановляет:</w:t>
      </w:r>
    </w:p>
    <w:p w14:paraId="349F112B" w14:textId="77777777" w:rsidR="008F08D7" w:rsidRPr="00F52B3D" w:rsidRDefault="008F08D7" w:rsidP="008F08D7">
      <w:pPr>
        <w:jc w:val="both"/>
        <w:rPr>
          <w:sz w:val="28"/>
          <w:szCs w:val="28"/>
        </w:rPr>
      </w:pPr>
    </w:p>
    <w:p w14:paraId="55627BE8" w14:textId="773BD81F" w:rsidR="008F08D7" w:rsidRPr="00F52B3D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>1.</w:t>
      </w:r>
      <w:r w:rsidR="001B34DC">
        <w:rPr>
          <w:sz w:val="28"/>
          <w:szCs w:val="28"/>
        </w:rPr>
        <w:tab/>
      </w:r>
      <w:r w:rsidR="00084DEF" w:rsidRPr="00F52B3D">
        <w:rPr>
          <w:sz w:val="28"/>
          <w:szCs w:val="28"/>
        </w:rPr>
        <w:t>В</w:t>
      </w:r>
      <w:r w:rsidR="00A42EEB" w:rsidRPr="00F52B3D">
        <w:rPr>
          <w:sz w:val="28"/>
          <w:szCs w:val="28"/>
        </w:rPr>
        <w:t>нести изменение в постановление</w:t>
      </w:r>
      <w:r w:rsidR="00084DEF" w:rsidRPr="00F52B3D">
        <w:rPr>
          <w:sz w:val="28"/>
          <w:szCs w:val="28"/>
        </w:rPr>
        <w:t xml:space="preserve"> Администрации города Батайска </w:t>
      </w:r>
      <w:r w:rsidR="00CF20E7" w:rsidRPr="00F52B3D">
        <w:rPr>
          <w:sz w:val="28"/>
          <w:szCs w:val="28"/>
        </w:rPr>
        <w:t xml:space="preserve">            </w:t>
      </w:r>
      <w:r w:rsidR="00084DEF" w:rsidRPr="00F52B3D">
        <w:rPr>
          <w:sz w:val="28"/>
          <w:szCs w:val="28"/>
        </w:rPr>
        <w:t>от</w:t>
      </w:r>
      <w:r w:rsidR="00A42EEB" w:rsidRPr="00F52B3D">
        <w:rPr>
          <w:sz w:val="28"/>
          <w:szCs w:val="28"/>
        </w:rPr>
        <w:t xml:space="preserve"> </w:t>
      </w:r>
      <w:r w:rsidR="00084DEF" w:rsidRPr="00F52B3D">
        <w:rPr>
          <w:sz w:val="28"/>
          <w:szCs w:val="28"/>
        </w:rPr>
        <w:t xml:space="preserve">17.06.2020 № 997 «Об утверждении Реестра </w:t>
      </w:r>
      <w:r w:rsidR="000A0CAE" w:rsidRPr="00F52B3D">
        <w:rPr>
          <w:sz w:val="28"/>
          <w:szCs w:val="28"/>
        </w:rPr>
        <w:t>муниципальных услуг,</w:t>
      </w:r>
      <w:r w:rsidR="00084DEF" w:rsidRPr="00F52B3D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52B3D">
        <w:rPr>
          <w:sz w:val="28"/>
          <w:szCs w:val="28"/>
        </w:rPr>
        <w:t>согласно приложению к настоящему постановлению</w:t>
      </w:r>
      <w:r w:rsidR="00084DEF" w:rsidRPr="00F52B3D">
        <w:rPr>
          <w:sz w:val="28"/>
          <w:szCs w:val="28"/>
        </w:rPr>
        <w:t>.</w:t>
      </w:r>
    </w:p>
    <w:p w14:paraId="3E385297" w14:textId="733A1A14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2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1C5467F" w14:textId="2A80F3EA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3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27F9596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4</w:t>
      </w:r>
      <w:r w:rsidR="001B34DC">
        <w:rPr>
          <w:sz w:val="28"/>
          <w:szCs w:val="28"/>
        </w:rPr>
        <w:t>.</w:t>
      </w:r>
      <w:r w:rsidR="001B34DC">
        <w:rPr>
          <w:sz w:val="28"/>
          <w:szCs w:val="28"/>
        </w:rPr>
        <w:tab/>
      </w:r>
      <w:r w:rsidRPr="00F52B3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3E6A52">
        <w:rPr>
          <w:sz w:val="28"/>
          <w:szCs w:val="28"/>
        </w:rPr>
        <w:t>заместителя</w:t>
      </w:r>
      <w:r w:rsidR="003E6A52" w:rsidRPr="003E6A52">
        <w:rPr>
          <w:sz w:val="28"/>
          <w:szCs w:val="28"/>
        </w:rPr>
        <w:t xml:space="preserve"> главы Администрации города Батайска по внутренней политике</w:t>
      </w:r>
      <w:r w:rsidR="00B47C71" w:rsidRPr="00B47C71">
        <w:rPr>
          <w:sz w:val="28"/>
          <w:szCs w:val="28"/>
        </w:rPr>
        <w:t xml:space="preserve"> </w:t>
      </w:r>
      <w:r w:rsidR="00F218DA">
        <w:rPr>
          <w:sz w:val="28"/>
          <w:szCs w:val="28"/>
        </w:rPr>
        <w:t>Ер</w:t>
      </w:r>
      <w:r w:rsidR="003E6A52">
        <w:rPr>
          <w:sz w:val="28"/>
          <w:szCs w:val="28"/>
        </w:rPr>
        <w:t>милову Т.Г.</w:t>
      </w:r>
    </w:p>
    <w:p w14:paraId="7ED6D401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F52B3D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5932E0" w14:textId="77777777" w:rsidR="00F855D5" w:rsidRPr="00F52B3D" w:rsidRDefault="004D0280" w:rsidP="00F855D5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72D" w:rsidRPr="00F52B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55D5" w:rsidRPr="00F52B3D">
        <w:rPr>
          <w:sz w:val="28"/>
          <w:szCs w:val="28"/>
        </w:rPr>
        <w:t xml:space="preserve"> Администрации </w:t>
      </w:r>
    </w:p>
    <w:p w14:paraId="42536156" w14:textId="7860386D" w:rsidR="00F855D5" w:rsidRDefault="00F855D5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>города Батайска</w:t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 xml:space="preserve"> </w:t>
      </w:r>
      <w:r w:rsidR="0045472D" w:rsidRPr="00F52B3D">
        <w:rPr>
          <w:sz w:val="28"/>
          <w:szCs w:val="28"/>
        </w:rPr>
        <w:t xml:space="preserve">                            </w:t>
      </w:r>
      <w:r w:rsidR="00B04472">
        <w:rPr>
          <w:sz w:val="28"/>
          <w:szCs w:val="28"/>
        </w:rPr>
        <w:t xml:space="preserve">   </w:t>
      </w:r>
      <w:r w:rsidR="00EB7AE1" w:rsidRPr="00F52B3D">
        <w:rPr>
          <w:sz w:val="28"/>
          <w:szCs w:val="28"/>
        </w:rPr>
        <w:t>Р.П. Волошин</w:t>
      </w:r>
    </w:p>
    <w:p w14:paraId="1E61B898" w14:textId="77777777" w:rsidR="00B04472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498194FD" w14:textId="77777777" w:rsidR="002121B4" w:rsidRPr="00F52B3D" w:rsidRDefault="002121B4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F52B3D" w:rsidRDefault="008F08D7" w:rsidP="008F08D7">
      <w:pPr>
        <w:rPr>
          <w:sz w:val="28"/>
          <w:szCs w:val="28"/>
        </w:rPr>
        <w:sectPr w:rsidR="00156804" w:rsidRPr="00F52B3D" w:rsidSect="00AC619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567" w:bottom="567" w:left="1701" w:header="720" w:footer="166" w:gutter="0"/>
          <w:cols w:space="720"/>
          <w:titlePg/>
          <w:docGrid w:linePitch="360"/>
        </w:sectPr>
      </w:pPr>
      <w:r w:rsidRPr="00F52B3D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города Батайска</w:t>
      </w:r>
    </w:p>
    <w:p w14:paraId="01B3CA9D" w14:textId="20E07761" w:rsidR="00B04472" w:rsidRPr="001969D2" w:rsidRDefault="00B04472" w:rsidP="00B04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от__________№_____</w:t>
      </w:r>
    </w:p>
    <w:p w14:paraId="495890D8" w14:textId="77777777" w:rsidR="009F416E" w:rsidRPr="00F52B3D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F52B3D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ИЗМЕНЕНИЯ,</w:t>
      </w:r>
    </w:p>
    <w:p w14:paraId="17DD6553" w14:textId="4875C29E" w:rsidR="00AD72FA" w:rsidRPr="00F52B3D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вносимые в постановление Администрации города Батайска от 17.06.2020 </w:t>
      </w:r>
      <w:r w:rsidR="00C803A3" w:rsidRPr="00F52B3D">
        <w:rPr>
          <w:sz w:val="28"/>
          <w:szCs w:val="28"/>
          <w:lang w:eastAsia="ru-RU"/>
        </w:rPr>
        <w:t xml:space="preserve">        </w:t>
      </w:r>
      <w:r w:rsidRPr="00F52B3D">
        <w:rPr>
          <w:sz w:val="28"/>
          <w:szCs w:val="28"/>
          <w:lang w:eastAsia="ru-RU"/>
        </w:rPr>
        <w:t xml:space="preserve">№ 997 «Об утверждении </w:t>
      </w:r>
      <w:r w:rsidR="004E25D9" w:rsidRPr="00F52B3D">
        <w:rPr>
          <w:sz w:val="28"/>
          <w:szCs w:val="28"/>
          <w:lang w:eastAsia="ru-RU"/>
        </w:rPr>
        <w:t xml:space="preserve">Реестра </w:t>
      </w:r>
      <w:r w:rsidR="000A0CAE" w:rsidRPr="00F52B3D">
        <w:rPr>
          <w:sz w:val="28"/>
          <w:szCs w:val="28"/>
          <w:lang w:eastAsia="ru-RU"/>
        </w:rPr>
        <w:t>муниципальных услуг,</w:t>
      </w:r>
      <w:r w:rsidRPr="00F52B3D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5A7194A7" w14:textId="77777777" w:rsidR="00FD11E5" w:rsidRDefault="00FD11E5" w:rsidP="00945745">
      <w:pPr>
        <w:contextualSpacing/>
        <w:jc w:val="both"/>
        <w:rPr>
          <w:sz w:val="28"/>
          <w:szCs w:val="28"/>
          <w:lang w:eastAsia="ru-RU"/>
        </w:rPr>
      </w:pPr>
    </w:p>
    <w:p w14:paraId="7D26B9F9" w14:textId="12D408A3" w:rsidR="00346BE1" w:rsidRPr="00ED4C39" w:rsidRDefault="00E250CB" w:rsidP="00ED4C39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945745">
        <w:rPr>
          <w:sz w:val="28"/>
          <w:szCs w:val="28"/>
          <w:lang w:eastAsia="ru-RU"/>
        </w:rPr>
        <w:t>.</w:t>
      </w:r>
      <w:r w:rsidR="00BA67D2" w:rsidRPr="00BA67D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Пункт «3</w:t>
      </w:r>
      <w:r w:rsidR="00346BE1" w:rsidRPr="00346BE1">
        <w:rPr>
          <w:sz w:val="28"/>
          <w:szCs w:val="28"/>
          <w:lang w:eastAsia="ru-RU"/>
        </w:rPr>
        <w:t xml:space="preserve">. </w:t>
      </w:r>
      <w:r w:rsidRPr="00E250CB">
        <w:rPr>
          <w:sz w:val="28"/>
          <w:szCs w:val="28"/>
          <w:lang w:eastAsia="ru-RU"/>
        </w:rPr>
        <w:t>Управление социальной защиты населения города Батайска</w:t>
      </w:r>
      <w:r w:rsidR="00346BE1" w:rsidRPr="00346BE1">
        <w:rPr>
          <w:sz w:val="28"/>
          <w:szCs w:val="28"/>
          <w:lang w:eastAsia="ru-RU"/>
        </w:rPr>
        <w:t>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</w:t>
      </w:r>
      <w:r>
        <w:rPr>
          <w:sz w:val="28"/>
          <w:szCs w:val="28"/>
          <w:lang w:eastAsia="ru-RU"/>
        </w:rPr>
        <w:t xml:space="preserve"> Батайска» дополнить подпунктами</w:t>
      </w:r>
      <w:r w:rsidR="00346BE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3.5, 3.6 и 3.7 </w:t>
      </w:r>
      <w:r w:rsidR="00346BE1" w:rsidRPr="00346BE1">
        <w:rPr>
          <w:sz w:val="28"/>
          <w:szCs w:val="28"/>
          <w:lang w:eastAsia="ru-RU"/>
        </w:rPr>
        <w:t>следующего содержания:</w:t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2552"/>
        <w:gridCol w:w="1842"/>
        <w:gridCol w:w="1276"/>
        <w:gridCol w:w="1559"/>
      </w:tblGrid>
      <w:tr w:rsidR="00613CDC" w:rsidRPr="00B52AC9" w14:paraId="6697EE39" w14:textId="77777777" w:rsidTr="00ED4C3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0D969580" w:rsidR="00613CDC" w:rsidRPr="00B52AC9" w:rsidRDefault="0024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37B85" w14:textId="77777777" w:rsidR="00E250CB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</w:t>
            </w:r>
          </w:p>
          <w:p w14:paraId="2074C53E" w14:textId="13E65571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B52AC9" w:rsidRDefault="00613CDC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6D22EBF6" w14:textId="77777777" w:rsidR="00613CDC" w:rsidRPr="00417F17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2552"/>
        <w:gridCol w:w="1842"/>
        <w:gridCol w:w="1276"/>
        <w:gridCol w:w="1559"/>
      </w:tblGrid>
      <w:tr w:rsidR="00613CDC" w:rsidRPr="00B52AC9" w14:paraId="2FE63F90" w14:textId="77777777" w:rsidTr="00F02644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3AF5540D" w:rsidR="00613CDC" w:rsidRPr="00B52AC9" w:rsidRDefault="00E250CB" w:rsidP="0057245B">
            <w:pPr>
              <w:ind w:left="360"/>
              <w:jc w:val="center"/>
              <w:rPr>
                <w:sz w:val="22"/>
                <w:szCs w:val="22"/>
              </w:rPr>
            </w:pPr>
            <w:r w:rsidRPr="00E250CB">
              <w:rPr>
                <w:kern w:val="2"/>
                <w:sz w:val="22"/>
                <w:szCs w:val="22"/>
                <w:lang w:eastAsia="ru-RU"/>
              </w:rPr>
              <w:t>3. Управление социальной защиты населения города Батайска</w:t>
            </w:r>
          </w:p>
        </w:tc>
      </w:tr>
      <w:tr w:rsidR="00613CDC" w:rsidRPr="00B52AC9" w14:paraId="63A81689" w14:textId="77777777" w:rsidTr="00ED4C39">
        <w:trPr>
          <w:trHeight w:val="5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73553556" w:rsidR="00613CDC" w:rsidRPr="00B52AC9" w:rsidRDefault="00E25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E2FF" w14:textId="3A632000" w:rsidR="00613CDC" w:rsidRPr="00B52AC9" w:rsidRDefault="00E250CB" w:rsidP="00FB148D">
            <w:pPr>
              <w:rPr>
                <w:sz w:val="22"/>
                <w:szCs w:val="22"/>
              </w:rPr>
            </w:pPr>
            <w:r w:rsidRPr="00E250CB">
              <w:rPr>
                <w:sz w:val="22"/>
                <w:szCs w:val="22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2DC6" w14:textId="75A7BD2A" w:rsidR="00CA61CC" w:rsidRPr="00B52AC9" w:rsidRDefault="00E250CB" w:rsidP="00327B96">
            <w:pPr>
              <w:rPr>
                <w:sz w:val="22"/>
                <w:szCs w:val="22"/>
              </w:rPr>
            </w:pPr>
            <w:r w:rsidRPr="00E250CB">
              <w:rPr>
                <w:sz w:val="22"/>
                <w:szCs w:val="22"/>
              </w:rPr>
              <w:t xml:space="preserve">Постановление Правительства Ростовской области от 13.02.2019 № 76 «О порядке выделения бюджетных ассигнований из резервного фонда Правительства Ростовской области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ситуаций», постановление Администрации города Батайска от 15.07.2024 № 2057 «О порядке выделения бюджетных ассигнований из резервного фонда Администрации города </w:t>
            </w:r>
            <w:r w:rsidRPr="00E250CB">
              <w:rPr>
                <w:sz w:val="22"/>
                <w:szCs w:val="22"/>
              </w:rPr>
              <w:lastRenderedPageBreak/>
              <w:t>Батайска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77A9328F" w:rsidR="00613CDC" w:rsidRPr="00B52AC9" w:rsidRDefault="00E250CB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Граждане Российской Федерации</w:t>
            </w:r>
            <w:r w:rsidRPr="00E250CB">
              <w:rPr>
                <w:color w:val="000000"/>
                <w:sz w:val="22"/>
                <w:szCs w:val="22"/>
              </w:rPr>
              <w:t xml:space="preserve">, постоянно проживающие на территории города Батайска, и их законные представители, а также в случаях, предусмотренных международными договорами Российской Федерации, иностранные граждане, постоянно проживающие на территории города Батайска, в жилых помещениях, попавших в зону чрезвычайной ситуации, и у </w:t>
            </w:r>
            <w:r w:rsidRPr="00E250CB">
              <w:rPr>
                <w:color w:val="000000"/>
                <w:sz w:val="22"/>
                <w:szCs w:val="22"/>
              </w:rPr>
              <w:lastRenderedPageBreak/>
              <w:t>которых нарушены условия жизнедеятельности в результате чрезвычайной ситуации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52739F15" w:rsidR="00613CDC" w:rsidRPr="00B52AC9" w:rsidRDefault="00FD1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</w:t>
            </w:r>
            <w:r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37A4D548" w:rsidR="00CA61CC" w:rsidRPr="00B52AC9" w:rsidRDefault="00E250CB" w:rsidP="00346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250CB">
              <w:rPr>
                <w:sz w:val="22"/>
                <w:szCs w:val="22"/>
              </w:rPr>
              <w:t>ыплата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  <w:r>
              <w:rPr>
                <w:sz w:val="22"/>
                <w:szCs w:val="22"/>
              </w:rPr>
              <w:t xml:space="preserve"> </w:t>
            </w:r>
            <w:r w:rsidR="002A59CE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  <w:tr w:rsidR="00E250CB" w:rsidRPr="00B52AC9" w14:paraId="78A4CDEC" w14:textId="77777777" w:rsidTr="00ED4C39">
        <w:trPr>
          <w:trHeight w:val="5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4F0AE" w14:textId="1B33CF47" w:rsidR="00E250CB" w:rsidRDefault="00E25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2224C" w14:textId="24A7629C" w:rsidR="00E250CB" w:rsidRDefault="00AD6D12" w:rsidP="00FB148D">
            <w:pPr>
              <w:rPr>
                <w:sz w:val="22"/>
                <w:szCs w:val="22"/>
              </w:rPr>
            </w:pPr>
            <w:r w:rsidRPr="00AD6D12">
              <w:rPr>
                <w:sz w:val="22"/>
                <w:szCs w:val="22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A8459" w14:textId="67DD0C34" w:rsidR="00E250CB" w:rsidRPr="00346BE1" w:rsidRDefault="00AD6D12" w:rsidP="00327B96">
            <w:pPr>
              <w:rPr>
                <w:sz w:val="22"/>
                <w:szCs w:val="22"/>
              </w:rPr>
            </w:pPr>
            <w:r w:rsidRPr="00AD6D12">
              <w:rPr>
                <w:sz w:val="22"/>
                <w:szCs w:val="22"/>
              </w:rPr>
              <w:t>Постановление Правительства Ростовской области от 13.02.2019 № 76 «О порядке выделения бюджетных ассигнований из резервного фонда Правительства Ростовской области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ситуаций», постановление Администрации города Батайска от 15.07.2024 № 2057 «О порядке выделения бюджетных ассигнований из резервного фонда Администрации города Батайска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3E96E" w14:textId="3CDB545E" w:rsidR="00E250CB" w:rsidRPr="00B52AC9" w:rsidRDefault="00AD6D12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AD6D12">
              <w:rPr>
                <w:color w:val="000000"/>
                <w:sz w:val="22"/>
                <w:szCs w:val="22"/>
              </w:rPr>
              <w:t>раждане Российской Федерации постоянно проживающие на территории города Батайска, и их законные представители, а также в случаях, предусмотренных международными договорами Российской Федерации, иностранные граждане, постоянно проживающие на территории города Батайска, в жилых помещениях, попавших в зону чрезвычайной ситуации, и утратившие свое имущество первой необходимости в результате чрезвычайной ситуации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EE30C" w14:textId="7E2AEEF1" w:rsidR="00E250CB" w:rsidRDefault="00AD6D12">
            <w:pPr>
              <w:rPr>
                <w:sz w:val="22"/>
                <w:szCs w:val="22"/>
              </w:rPr>
            </w:pPr>
            <w:r w:rsidRPr="00AD6D12">
              <w:rPr>
                <w:sz w:val="22"/>
                <w:szCs w:val="22"/>
              </w:rPr>
              <w:t>Бесплатная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3C23" w14:textId="54C56331" w:rsidR="00E250CB" w:rsidRDefault="00AD6D12" w:rsidP="00346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D6D12">
              <w:rPr>
                <w:sz w:val="22"/>
                <w:szCs w:val="22"/>
              </w:rPr>
              <w:t>ыплата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  <w:r>
              <w:rPr>
                <w:sz w:val="22"/>
                <w:szCs w:val="22"/>
              </w:rPr>
              <w:t xml:space="preserve"> </w:t>
            </w:r>
            <w:r w:rsidRPr="00AD6D12">
              <w:rPr>
                <w:sz w:val="22"/>
                <w:szCs w:val="22"/>
              </w:rPr>
              <w:t>/ отказ в предоставлении услуги</w:t>
            </w:r>
          </w:p>
        </w:tc>
      </w:tr>
      <w:tr w:rsidR="00E250CB" w:rsidRPr="00B52AC9" w14:paraId="220B010B" w14:textId="77777777" w:rsidTr="00ED4C39">
        <w:trPr>
          <w:trHeight w:val="5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7CE8F" w14:textId="2DA386D3" w:rsidR="00E250CB" w:rsidRDefault="00E250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C1CF6" w14:textId="25F95590" w:rsidR="00E250CB" w:rsidRDefault="002628D2" w:rsidP="00FB148D">
            <w:pPr>
              <w:rPr>
                <w:sz w:val="22"/>
                <w:szCs w:val="22"/>
              </w:rPr>
            </w:pPr>
            <w:r w:rsidRPr="002628D2">
              <w:rPr>
                <w:sz w:val="22"/>
                <w:szCs w:val="22"/>
              </w:rPr>
              <w:t xml:space="preserve">Назначение выплаты единовременного пособия гражданам в связи с гибелью (смертью) члена семьи и (или) в связи с получением </w:t>
            </w:r>
            <w:r w:rsidRPr="002628D2">
              <w:rPr>
                <w:sz w:val="22"/>
                <w:szCs w:val="22"/>
              </w:rPr>
              <w:lastRenderedPageBreak/>
              <w:t>вреда здоровью в результате чрезвычайных ситуаций природного и техногенного характера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0017A" w14:textId="13404F81" w:rsidR="00E250CB" w:rsidRPr="00346BE1" w:rsidRDefault="002628D2" w:rsidP="00327B96">
            <w:pPr>
              <w:rPr>
                <w:sz w:val="22"/>
                <w:szCs w:val="22"/>
              </w:rPr>
            </w:pPr>
            <w:r w:rsidRPr="002628D2">
              <w:rPr>
                <w:sz w:val="22"/>
                <w:szCs w:val="22"/>
              </w:rPr>
              <w:lastRenderedPageBreak/>
              <w:t xml:space="preserve">Постановление Правительства Ростовской области от 13.02.2019 № 76 «О порядке выделения бюджетных ассигнований из резервного фонда Правительства Ростовской области на </w:t>
            </w:r>
            <w:r w:rsidRPr="002628D2">
              <w:rPr>
                <w:sz w:val="22"/>
                <w:szCs w:val="22"/>
              </w:rPr>
              <w:lastRenderedPageBreak/>
      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ситуаций», постановление Администрации города Батайска от 15.07.2024 № 2057 «О порядке выделения бюджетных ассигнований из резервного фонда Администрации города Батайска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585AE" w14:textId="032257AE" w:rsidR="00E250CB" w:rsidRPr="00B52AC9" w:rsidRDefault="002628D2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</w:t>
            </w:r>
            <w:r w:rsidRPr="002628D2">
              <w:rPr>
                <w:color w:val="000000"/>
                <w:sz w:val="22"/>
                <w:szCs w:val="22"/>
              </w:rPr>
              <w:t xml:space="preserve">раждане Российской Федерации, постоянно проживающие на территории города Батайска, и их законные представители, а также в случаях, </w:t>
            </w:r>
            <w:r w:rsidRPr="002628D2">
              <w:rPr>
                <w:color w:val="000000"/>
                <w:sz w:val="22"/>
                <w:szCs w:val="22"/>
              </w:rPr>
              <w:lastRenderedPageBreak/>
              <w:t>предусмотренных международными договорами Российской Федерации, иностранные граждане, постоянно проживающие на территории города Батайска, получившие вред здоровью и (или) в связи с гибелью (смертью) члена семьи в результате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62E50" w14:textId="68F31163" w:rsidR="00E250CB" w:rsidRDefault="002628D2">
            <w:pPr>
              <w:rPr>
                <w:sz w:val="22"/>
                <w:szCs w:val="22"/>
              </w:rPr>
            </w:pPr>
            <w:r w:rsidRPr="002628D2">
              <w:rPr>
                <w:sz w:val="22"/>
                <w:szCs w:val="22"/>
              </w:rPr>
              <w:lastRenderedPageBreak/>
              <w:t>Бесплатная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A58F" w14:textId="0245B8D0" w:rsidR="00E250CB" w:rsidRDefault="002628D2" w:rsidP="00346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628D2">
              <w:rPr>
                <w:sz w:val="22"/>
                <w:szCs w:val="22"/>
              </w:rPr>
              <w:t xml:space="preserve">ыплата единовременного пособия гражданам в связи с гибелью (смертью) члена семьи и (или) в связи с получением </w:t>
            </w:r>
            <w:r w:rsidRPr="002628D2">
              <w:rPr>
                <w:sz w:val="22"/>
                <w:szCs w:val="22"/>
              </w:rPr>
              <w:lastRenderedPageBreak/>
              <w:t>вреда здоровью в результате чрезвычайных ситуаций природного и техногенного характера</w:t>
            </w:r>
            <w:r>
              <w:rPr>
                <w:sz w:val="22"/>
                <w:szCs w:val="22"/>
              </w:rPr>
              <w:t xml:space="preserve"> </w:t>
            </w:r>
            <w:r w:rsidRPr="002628D2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306AF691" w14:textId="48A10F7F" w:rsidR="00341C26" w:rsidRPr="00B52AC9" w:rsidRDefault="00341C26" w:rsidP="0065677D">
      <w:pPr>
        <w:ind w:firstLine="708"/>
        <w:contextualSpacing/>
        <w:jc w:val="both"/>
        <w:rPr>
          <w:kern w:val="2"/>
          <w:sz w:val="22"/>
          <w:szCs w:val="22"/>
          <w:lang w:eastAsia="ru-RU"/>
        </w:rPr>
      </w:pPr>
      <w:r>
        <w:rPr>
          <w:sz w:val="28"/>
          <w:szCs w:val="28"/>
          <w:lang w:eastAsia="ru-RU"/>
        </w:rPr>
        <w:lastRenderedPageBreak/>
        <w:t>2</w:t>
      </w:r>
      <w:r>
        <w:rPr>
          <w:sz w:val="28"/>
          <w:szCs w:val="28"/>
          <w:lang w:eastAsia="ru-RU"/>
        </w:rPr>
        <w:t>.</w:t>
      </w:r>
      <w:r w:rsidRPr="00BA67D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Подпункт 10.2.</w:t>
      </w:r>
      <w:r w:rsidRPr="00341C26">
        <w:rPr>
          <w:sz w:val="28"/>
          <w:szCs w:val="28"/>
          <w:lang w:eastAsia="ru-RU"/>
        </w:rPr>
        <w:t xml:space="preserve"> Пункта «1</w:t>
      </w:r>
      <w:r>
        <w:rPr>
          <w:sz w:val="28"/>
          <w:szCs w:val="28"/>
          <w:lang w:eastAsia="ru-RU"/>
        </w:rPr>
        <w:t>0</w:t>
      </w:r>
      <w:r w:rsidRPr="00341C26">
        <w:rPr>
          <w:sz w:val="28"/>
          <w:szCs w:val="28"/>
          <w:lang w:eastAsia="ru-RU"/>
        </w:rPr>
        <w:t>. Отдел малого и среднего предпринимательства, торговли Администрации города Батайска»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изложить в следующей редакции:</w:t>
      </w: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96"/>
        <w:gridCol w:w="1701"/>
        <w:gridCol w:w="3261"/>
        <w:gridCol w:w="992"/>
        <w:gridCol w:w="1417"/>
        <w:gridCol w:w="1701"/>
      </w:tblGrid>
      <w:tr w:rsidR="00ED4C39" w:rsidRPr="00B52AC9" w14:paraId="1120EF76" w14:textId="77777777" w:rsidTr="00ED4C3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1DFC9" w14:textId="77777777" w:rsidR="00341C26" w:rsidRPr="00B52AC9" w:rsidRDefault="00341C26" w:rsidP="001A42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2E3F6" w14:textId="77777777" w:rsidR="00341C26" w:rsidRPr="00B52AC9" w:rsidRDefault="00341C26" w:rsidP="001A4210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Наименование муниципальной услуги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001DA" w14:textId="77777777" w:rsidR="00341C26" w:rsidRPr="00B52AC9" w:rsidRDefault="00341C26" w:rsidP="001A4210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3C57D" w14:textId="77777777" w:rsidR="00341C26" w:rsidRPr="00B52AC9" w:rsidRDefault="00341C26" w:rsidP="001A4210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Получатель муниципальной услуги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C1636" w14:textId="77777777" w:rsidR="00341C26" w:rsidRDefault="00341C26" w:rsidP="001A4210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Условия предоставления муниципальной услуги (платная/</w:t>
            </w:r>
          </w:p>
          <w:p w14:paraId="139D129A" w14:textId="77777777" w:rsidR="00341C26" w:rsidRPr="00B52AC9" w:rsidRDefault="00341C26" w:rsidP="001A4210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>бесплатная)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F5087" w14:textId="77777777" w:rsidR="00341C26" w:rsidRPr="00B52AC9" w:rsidRDefault="00341C26" w:rsidP="001A4210">
            <w:pPr>
              <w:jc w:val="center"/>
              <w:rPr>
                <w:sz w:val="22"/>
                <w:szCs w:val="22"/>
              </w:rPr>
            </w:pPr>
            <w:r w:rsidRPr="00B52AC9">
              <w:rPr>
                <w:sz w:val="22"/>
                <w:szCs w:val="22"/>
              </w:rPr>
              <w:t xml:space="preserve">Результат предоставления муниципальной услуги </w:t>
            </w:r>
          </w:p>
        </w:tc>
      </w:tr>
    </w:tbl>
    <w:p w14:paraId="378F3FFC" w14:textId="77777777" w:rsidR="00341C26" w:rsidRPr="00417F17" w:rsidRDefault="00341C26" w:rsidP="00341C26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021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96"/>
        <w:gridCol w:w="1701"/>
        <w:gridCol w:w="3261"/>
        <w:gridCol w:w="992"/>
        <w:gridCol w:w="1417"/>
        <w:gridCol w:w="1701"/>
      </w:tblGrid>
      <w:tr w:rsidR="00341C26" w:rsidRPr="00B52AC9" w14:paraId="5F5E2371" w14:textId="77777777" w:rsidTr="001A4210">
        <w:trPr>
          <w:trHeight w:val="279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67048" w14:textId="7571BF71" w:rsidR="00341C26" w:rsidRPr="00B52AC9" w:rsidRDefault="00341C26" w:rsidP="001A4210">
            <w:pPr>
              <w:ind w:left="360"/>
              <w:jc w:val="center"/>
              <w:rPr>
                <w:sz w:val="22"/>
                <w:szCs w:val="22"/>
              </w:rPr>
            </w:pPr>
            <w:r w:rsidRPr="00341C26">
              <w:rPr>
                <w:kern w:val="2"/>
                <w:sz w:val="22"/>
                <w:szCs w:val="22"/>
                <w:lang w:eastAsia="ru-RU"/>
              </w:rPr>
              <w:t>10. Отдел малого и среднего предпринимательства, торговли Администрации города Батайска</w:t>
            </w:r>
          </w:p>
        </w:tc>
      </w:tr>
      <w:tr w:rsidR="00ED4C39" w:rsidRPr="00B52AC9" w14:paraId="1F6B0C28" w14:textId="77777777" w:rsidTr="00ED4C39">
        <w:trPr>
          <w:trHeight w:val="5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2831D" w14:textId="65A39813" w:rsidR="00341C26" w:rsidRPr="00B52AC9" w:rsidRDefault="00341C26" w:rsidP="001A4210">
            <w:pPr>
              <w:rPr>
                <w:sz w:val="22"/>
                <w:szCs w:val="22"/>
              </w:rPr>
            </w:pPr>
            <w:r w:rsidRPr="00ED4C39">
              <w:rPr>
                <w:szCs w:val="22"/>
              </w:rPr>
              <w:t>10.2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CB9F0" w14:textId="5020BCEC" w:rsidR="00341C26" w:rsidRPr="00B52AC9" w:rsidRDefault="00341C26" w:rsidP="001A4210">
            <w:pPr>
              <w:rPr>
                <w:sz w:val="22"/>
                <w:szCs w:val="22"/>
              </w:rPr>
            </w:pPr>
            <w:r w:rsidRPr="00341C26">
              <w:rPr>
                <w:sz w:val="22"/>
                <w:szCs w:val="22"/>
              </w:rPr>
              <w:t xml:space="preserve">Выдача разрешения (дубликата или копии </w:t>
            </w:r>
            <w:bookmarkStart w:id="0" w:name="_GoBack"/>
            <w:bookmarkEnd w:id="0"/>
            <w:r w:rsidRPr="00341C26">
              <w:rPr>
                <w:sz w:val="22"/>
                <w:szCs w:val="22"/>
              </w:rPr>
              <w:t>разрешения) на право организации розничного рынка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61430" w14:textId="03213770" w:rsidR="00341C26" w:rsidRPr="00B52AC9" w:rsidRDefault="00341C26" w:rsidP="008F150C">
            <w:pPr>
              <w:rPr>
                <w:sz w:val="22"/>
                <w:szCs w:val="22"/>
              </w:rPr>
            </w:pPr>
            <w:r w:rsidRPr="00341C26">
              <w:rPr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РФ»;</w:t>
            </w:r>
            <w:r>
              <w:rPr>
                <w:sz w:val="22"/>
                <w:szCs w:val="22"/>
              </w:rPr>
              <w:t xml:space="preserve"> </w:t>
            </w:r>
            <w:r w:rsidR="008F150C">
              <w:rPr>
                <w:sz w:val="22"/>
                <w:szCs w:val="22"/>
              </w:rPr>
              <w:t>Федеральный закон от 30.12.2006 №</w:t>
            </w:r>
            <w:r w:rsidRPr="00341C26">
              <w:rPr>
                <w:sz w:val="22"/>
                <w:szCs w:val="22"/>
              </w:rPr>
              <w:t xml:space="preserve"> 271-ФЗ "О розничных рынках и о внесении изменений в Трудовой кодекс Российской Федерации"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153C7" w14:textId="51B3FD3E" w:rsidR="00341C26" w:rsidRPr="00B52AC9" w:rsidRDefault="00341C26" w:rsidP="001A421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Ю</w:t>
            </w:r>
            <w:r w:rsidRPr="00341C26">
              <w:rPr>
                <w:color w:val="000000"/>
                <w:sz w:val="22"/>
                <w:szCs w:val="22"/>
              </w:rPr>
              <w:t>ридические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A0B6" w14:textId="77777777" w:rsidR="00341C26" w:rsidRPr="00B52AC9" w:rsidRDefault="00341C26" w:rsidP="001A42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52AC9">
              <w:rPr>
                <w:sz w:val="22"/>
                <w:szCs w:val="22"/>
              </w:rPr>
              <w:t>есплатная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080F" w14:textId="27035597" w:rsidR="00341C26" w:rsidRPr="00B52AC9" w:rsidRDefault="008F150C" w:rsidP="008F150C">
            <w:pPr>
              <w:rPr>
                <w:sz w:val="22"/>
                <w:szCs w:val="22"/>
              </w:rPr>
            </w:pPr>
            <w:r w:rsidRPr="008F150C">
              <w:rPr>
                <w:sz w:val="22"/>
                <w:szCs w:val="22"/>
              </w:rPr>
              <w:t xml:space="preserve">Выдача разрешения на право организации розничного рынка </w:t>
            </w:r>
            <w:r w:rsidR="00341C26" w:rsidRPr="00B52AC9">
              <w:rPr>
                <w:sz w:val="22"/>
                <w:szCs w:val="22"/>
              </w:rPr>
              <w:t>/ отказ в предоставлении услуги</w:t>
            </w:r>
          </w:p>
        </w:tc>
      </w:tr>
    </w:tbl>
    <w:p w14:paraId="7327D25C" w14:textId="77777777" w:rsidR="00346BE1" w:rsidRDefault="00346BE1" w:rsidP="00E75B29">
      <w:pPr>
        <w:rPr>
          <w:sz w:val="28"/>
          <w:szCs w:val="28"/>
          <w:lang w:eastAsia="ru-RU"/>
        </w:rPr>
      </w:pPr>
    </w:p>
    <w:p w14:paraId="4B584840" w14:textId="77777777" w:rsidR="00ED4C39" w:rsidRDefault="00ED4C39" w:rsidP="00E75B29">
      <w:pPr>
        <w:rPr>
          <w:sz w:val="28"/>
          <w:szCs w:val="28"/>
          <w:lang w:eastAsia="ru-RU"/>
        </w:rPr>
      </w:pPr>
    </w:p>
    <w:p w14:paraId="1EC7B28C" w14:textId="77777777" w:rsidR="00EA1BD9" w:rsidRPr="00EA1BD9" w:rsidRDefault="00EA1BD9" w:rsidP="00EA1BD9">
      <w:pPr>
        <w:rPr>
          <w:sz w:val="28"/>
          <w:szCs w:val="28"/>
          <w:lang w:eastAsia="ru-RU"/>
        </w:rPr>
      </w:pPr>
      <w:r w:rsidRPr="00EA1BD9">
        <w:rPr>
          <w:sz w:val="28"/>
          <w:szCs w:val="28"/>
          <w:lang w:eastAsia="ru-RU"/>
        </w:rPr>
        <w:t>Начальник общего отдела</w:t>
      </w:r>
    </w:p>
    <w:p w14:paraId="7A07B996" w14:textId="622735D2" w:rsidR="002A1162" w:rsidRPr="00B64F20" w:rsidRDefault="00EA1BD9" w:rsidP="00EA1BD9">
      <w:pPr>
        <w:rPr>
          <w:sz w:val="28"/>
          <w:szCs w:val="28"/>
          <w:lang w:eastAsia="ru-RU"/>
        </w:rPr>
      </w:pPr>
      <w:r w:rsidRPr="00EA1BD9">
        <w:rPr>
          <w:sz w:val="28"/>
          <w:szCs w:val="28"/>
          <w:lang w:eastAsia="ru-RU"/>
        </w:rPr>
        <w:t xml:space="preserve">Администрации города Батайска                                          </w:t>
      </w:r>
      <w:r>
        <w:rPr>
          <w:sz w:val="28"/>
          <w:szCs w:val="28"/>
          <w:lang w:eastAsia="ru-RU"/>
        </w:rPr>
        <w:t xml:space="preserve">    </w:t>
      </w:r>
      <w:r w:rsidRPr="00EA1BD9">
        <w:rPr>
          <w:sz w:val="28"/>
          <w:szCs w:val="28"/>
          <w:lang w:eastAsia="ru-RU"/>
        </w:rPr>
        <w:t xml:space="preserve">  В.С. </w:t>
      </w:r>
      <w:proofErr w:type="spellStart"/>
      <w:r w:rsidRPr="00EA1BD9">
        <w:rPr>
          <w:sz w:val="28"/>
          <w:szCs w:val="28"/>
          <w:lang w:eastAsia="ru-RU"/>
        </w:rPr>
        <w:t>Мирошникова</w:t>
      </w:r>
      <w:proofErr w:type="spellEnd"/>
    </w:p>
    <w:sectPr w:rsidR="002A1162" w:rsidRPr="00B64F20" w:rsidSect="00ED4C39">
      <w:headerReference w:type="default" r:id="rId13"/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E2716" w14:textId="77777777" w:rsidR="000A46C5" w:rsidRDefault="000A46C5">
      <w:r>
        <w:separator/>
      </w:r>
    </w:p>
  </w:endnote>
  <w:endnote w:type="continuationSeparator" w:id="0">
    <w:p w14:paraId="48397426" w14:textId="77777777" w:rsidR="000A46C5" w:rsidRDefault="000A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CE5E3" w14:textId="77777777" w:rsidR="000A46C5" w:rsidRDefault="000A46C5">
      <w:r>
        <w:separator/>
      </w:r>
    </w:p>
  </w:footnote>
  <w:footnote w:type="continuationSeparator" w:id="0">
    <w:p w14:paraId="29C27FDF" w14:textId="77777777" w:rsidR="000A46C5" w:rsidRDefault="000A4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ED4C39">
      <w:rPr>
        <w:noProof/>
        <w:sz w:val="24"/>
        <w:szCs w:val="24"/>
      </w:rPr>
      <w:t>4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4" w15:restartNumberingAfterBreak="0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  <w:lvlOverride w:ilvl="0">
      <w:startOverride w:val="1"/>
    </w:lvlOverride>
  </w:num>
  <w:num w:numId="12">
    <w:abstractNumId w:val="17"/>
  </w:num>
  <w:num w:numId="13">
    <w:abstractNumId w:val="26"/>
  </w:num>
  <w:num w:numId="14">
    <w:abstractNumId w:val="13"/>
  </w:num>
  <w:num w:numId="15">
    <w:abstractNumId w:val="22"/>
  </w:num>
  <w:num w:numId="16">
    <w:abstractNumId w:val="16"/>
  </w:num>
  <w:num w:numId="17">
    <w:abstractNumId w:val="21"/>
  </w:num>
  <w:num w:numId="18">
    <w:abstractNumId w:val="25"/>
  </w:num>
  <w:num w:numId="19">
    <w:abstractNumId w:val="27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4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7"/>
    <w:rsid w:val="00001DBE"/>
    <w:rsid w:val="00010E85"/>
    <w:rsid w:val="00015174"/>
    <w:rsid w:val="00025CF3"/>
    <w:rsid w:val="000346E6"/>
    <w:rsid w:val="00034E9D"/>
    <w:rsid w:val="00040789"/>
    <w:rsid w:val="0004255D"/>
    <w:rsid w:val="00044D1D"/>
    <w:rsid w:val="000468EA"/>
    <w:rsid w:val="000470FE"/>
    <w:rsid w:val="00047E68"/>
    <w:rsid w:val="0005303E"/>
    <w:rsid w:val="0006017E"/>
    <w:rsid w:val="0006081F"/>
    <w:rsid w:val="00084DEF"/>
    <w:rsid w:val="00092422"/>
    <w:rsid w:val="000A0CAE"/>
    <w:rsid w:val="000A46C5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22F8C"/>
    <w:rsid w:val="00137425"/>
    <w:rsid w:val="00156804"/>
    <w:rsid w:val="00174760"/>
    <w:rsid w:val="001764D8"/>
    <w:rsid w:val="00194952"/>
    <w:rsid w:val="001A0573"/>
    <w:rsid w:val="001A57C5"/>
    <w:rsid w:val="001A662D"/>
    <w:rsid w:val="001B34DC"/>
    <w:rsid w:val="001C4986"/>
    <w:rsid w:val="001C7B51"/>
    <w:rsid w:val="001D34C9"/>
    <w:rsid w:val="001D7511"/>
    <w:rsid w:val="001E3430"/>
    <w:rsid w:val="001F0B23"/>
    <w:rsid w:val="002000A7"/>
    <w:rsid w:val="002045D5"/>
    <w:rsid w:val="00211FEA"/>
    <w:rsid w:val="002121B4"/>
    <w:rsid w:val="002138E0"/>
    <w:rsid w:val="00213AF7"/>
    <w:rsid w:val="00233B6A"/>
    <w:rsid w:val="002354F5"/>
    <w:rsid w:val="00241DF1"/>
    <w:rsid w:val="002556BB"/>
    <w:rsid w:val="00261643"/>
    <w:rsid w:val="002628D2"/>
    <w:rsid w:val="00263696"/>
    <w:rsid w:val="00263F12"/>
    <w:rsid w:val="00272713"/>
    <w:rsid w:val="002777DE"/>
    <w:rsid w:val="00287F81"/>
    <w:rsid w:val="0029064E"/>
    <w:rsid w:val="00294D37"/>
    <w:rsid w:val="002A0B2E"/>
    <w:rsid w:val="002A1162"/>
    <w:rsid w:val="002A59CE"/>
    <w:rsid w:val="002B274D"/>
    <w:rsid w:val="002D0241"/>
    <w:rsid w:val="002E1881"/>
    <w:rsid w:val="002E39C3"/>
    <w:rsid w:val="002F6F04"/>
    <w:rsid w:val="00303B2C"/>
    <w:rsid w:val="00304C47"/>
    <w:rsid w:val="0030770A"/>
    <w:rsid w:val="00307A1E"/>
    <w:rsid w:val="00313681"/>
    <w:rsid w:val="00316EDC"/>
    <w:rsid w:val="00322B38"/>
    <w:rsid w:val="00327B96"/>
    <w:rsid w:val="003308B5"/>
    <w:rsid w:val="00333677"/>
    <w:rsid w:val="00341842"/>
    <w:rsid w:val="00341C26"/>
    <w:rsid w:val="00346BE1"/>
    <w:rsid w:val="00346FA4"/>
    <w:rsid w:val="00356A38"/>
    <w:rsid w:val="003801CC"/>
    <w:rsid w:val="0038720E"/>
    <w:rsid w:val="00387B4C"/>
    <w:rsid w:val="003921FC"/>
    <w:rsid w:val="003B5F5B"/>
    <w:rsid w:val="003E6A52"/>
    <w:rsid w:val="003E74DF"/>
    <w:rsid w:val="00410C35"/>
    <w:rsid w:val="00417F17"/>
    <w:rsid w:val="0042343F"/>
    <w:rsid w:val="00424171"/>
    <w:rsid w:val="004457BF"/>
    <w:rsid w:val="00447A0C"/>
    <w:rsid w:val="0045472D"/>
    <w:rsid w:val="00462932"/>
    <w:rsid w:val="00470D5C"/>
    <w:rsid w:val="00473544"/>
    <w:rsid w:val="00481C4B"/>
    <w:rsid w:val="0048240D"/>
    <w:rsid w:val="00486628"/>
    <w:rsid w:val="004A058A"/>
    <w:rsid w:val="004B669B"/>
    <w:rsid w:val="004C118E"/>
    <w:rsid w:val="004D0280"/>
    <w:rsid w:val="004D34F9"/>
    <w:rsid w:val="004E25D9"/>
    <w:rsid w:val="004F18FB"/>
    <w:rsid w:val="00505717"/>
    <w:rsid w:val="0051065F"/>
    <w:rsid w:val="005110DE"/>
    <w:rsid w:val="00513FD6"/>
    <w:rsid w:val="00526280"/>
    <w:rsid w:val="00531D55"/>
    <w:rsid w:val="00550C3A"/>
    <w:rsid w:val="005531F2"/>
    <w:rsid w:val="0057245B"/>
    <w:rsid w:val="00576431"/>
    <w:rsid w:val="00582480"/>
    <w:rsid w:val="00587983"/>
    <w:rsid w:val="00590322"/>
    <w:rsid w:val="0059308E"/>
    <w:rsid w:val="005932A2"/>
    <w:rsid w:val="005A0057"/>
    <w:rsid w:val="005B5CA0"/>
    <w:rsid w:val="005B7001"/>
    <w:rsid w:val="005C63E7"/>
    <w:rsid w:val="005C641C"/>
    <w:rsid w:val="005E0D62"/>
    <w:rsid w:val="005F15F2"/>
    <w:rsid w:val="00602AEF"/>
    <w:rsid w:val="0060443A"/>
    <w:rsid w:val="00611BD8"/>
    <w:rsid w:val="00613CDC"/>
    <w:rsid w:val="006146A8"/>
    <w:rsid w:val="0061502A"/>
    <w:rsid w:val="00616E88"/>
    <w:rsid w:val="00623E58"/>
    <w:rsid w:val="0065677D"/>
    <w:rsid w:val="00663340"/>
    <w:rsid w:val="00676A44"/>
    <w:rsid w:val="00690412"/>
    <w:rsid w:val="006A7D7A"/>
    <w:rsid w:val="006B2E4C"/>
    <w:rsid w:val="006B3EEC"/>
    <w:rsid w:val="006B5F64"/>
    <w:rsid w:val="006C2E65"/>
    <w:rsid w:val="006D1531"/>
    <w:rsid w:val="006D7DF5"/>
    <w:rsid w:val="006E034D"/>
    <w:rsid w:val="006E17DC"/>
    <w:rsid w:val="006E32F2"/>
    <w:rsid w:val="006E6C61"/>
    <w:rsid w:val="006E7ED9"/>
    <w:rsid w:val="006F54BD"/>
    <w:rsid w:val="006F68B3"/>
    <w:rsid w:val="006F7762"/>
    <w:rsid w:val="0070594D"/>
    <w:rsid w:val="00710F31"/>
    <w:rsid w:val="007172FA"/>
    <w:rsid w:val="00730D84"/>
    <w:rsid w:val="00744B77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59E2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24F9"/>
    <w:rsid w:val="00876C68"/>
    <w:rsid w:val="0087708C"/>
    <w:rsid w:val="008856B6"/>
    <w:rsid w:val="008A567A"/>
    <w:rsid w:val="008B5E78"/>
    <w:rsid w:val="008C7C40"/>
    <w:rsid w:val="008E4507"/>
    <w:rsid w:val="008F08D7"/>
    <w:rsid w:val="008F150C"/>
    <w:rsid w:val="008F3668"/>
    <w:rsid w:val="009023ED"/>
    <w:rsid w:val="00902A82"/>
    <w:rsid w:val="00945745"/>
    <w:rsid w:val="009526C0"/>
    <w:rsid w:val="00956F65"/>
    <w:rsid w:val="009618AE"/>
    <w:rsid w:val="00980EFB"/>
    <w:rsid w:val="009A0D2E"/>
    <w:rsid w:val="009A2186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61D3E"/>
    <w:rsid w:val="00A65799"/>
    <w:rsid w:val="00A70E80"/>
    <w:rsid w:val="00A7501F"/>
    <w:rsid w:val="00A82045"/>
    <w:rsid w:val="00A8413B"/>
    <w:rsid w:val="00A91140"/>
    <w:rsid w:val="00A92173"/>
    <w:rsid w:val="00A96763"/>
    <w:rsid w:val="00AB0288"/>
    <w:rsid w:val="00AB3E64"/>
    <w:rsid w:val="00AC2F69"/>
    <w:rsid w:val="00AC6198"/>
    <w:rsid w:val="00AD55E3"/>
    <w:rsid w:val="00AD6D12"/>
    <w:rsid w:val="00AD72FA"/>
    <w:rsid w:val="00AE0613"/>
    <w:rsid w:val="00AE2F87"/>
    <w:rsid w:val="00AE6E32"/>
    <w:rsid w:val="00AF4F55"/>
    <w:rsid w:val="00AF6F71"/>
    <w:rsid w:val="00B04472"/>
    <w:rsid w:val="00B068D9"/>
    <w:rsid w:val="00B17A84"/>
    <w:rsid w:val="00B25D9F"/>
    <w:rsid w:val="00B2626D"/>
    <w:rsid w:val="00B2744B"/>
    <w:rsid w:val="00B3123A"/>
    <w:rsid w:val="00B33F49"/>
    <w:rsid w:val="00B363E4"/>
    <w:rsid w:val="00B425FD"/>
    <w:rsid w:val="00B47C71"/>
    <w:rsid w:val="00B52AC9"/>
    <w:rsid w:val="00B543E8"/>
    <w:rsid w:val="00B54992"/>
    <w:rsid w:val="00B606B0"/>
    <w:rsid w:val="00B64F20"/>
    <w:rsid w:val="00B66ECB"/>
    <w:rsid w:val="00B731E7"/>
    <w:rsid w:val="00B83D4D"/>
    <w:rsid w:val="00B869C3"/>
    <w:rsid w:val="00B92123"/>
    <w:rsid w:val="00BA3121"/>
    <w:rsid w:val="00BA3BA5"/>
    <w:rsid w:val="00BA67D2"/>
    <w:rsid w:val="00BB0C6E"/>
    <w:rsid w:val="00BC3592"/>
    <w:rsid w:val="00BD47CA"/>
    <w:rsid w:val="00BE1668"/>
    <w:rsid w:val="00BE27AE"/>
    <w:rsid w:val="00BE4462"/>
    <w:rsid w:val="00BF10A2"/>
    <w:rsid w:val="00C0391C"/>
    <w:rsid w:val="00C112E7"/>
    <w:rsid w:val="00C14B67"/>
    <w:rsid w:val="00C1587D"/>
    <w:rsid w:val="00C445B8"/>
    <w:rsid w:val="00C5352C"/>
    <w:rsid w:val="00C61354"/>
    <w:rsid w:val="00C65D33"/>
    <w:rsid w:val="00C6601C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C7DC8"/>
    <w:rsid w:val="00CE15DB"/>
    <w:rsid w:val="00CE39E8"/>
    <w:rsid w:val="00CE4E9B"/>
    <w:rsid w:val="00CE6CD8"/>
    <w:rsid w:val="00CF20E7"/>
    <w:rsid w:val="00CF287D"/>
    <w:rsid w:val="00CF5543"/>
    <w:rsid w:val="00D00F8A"/>
    <w:rsid w:val="00D0726D"/>
    <w:rsid w:val="00D11A91"/>
    <w:rsid w:val="00D1614F"/>
    <w:rsid w:val="00D16507"/>
    <w:rsid w:val="00D2330D"/>
    <w:rsid w:val="00D27935"/>
    <w:rsid w:val="00D3069B"/>
    <w:rsid w:val="00D32700"/>
    <w:rsid w:val="00D33C43"/>
    <w:rsid w:val="00D366DC"/>
    <w:rsid w:val="00D36F97"/>
    <w:rsid w:val="00D47DC1"/>
    <w:rsid w:val="00D531FB"/>
    <w:rsid w:val="00D54E92"/>
    <w:rsid w:val="00D607FE"/>
    <w:rsid w:val="00D64C0F"/>
    <w:rsid w:val="00D721CA"/>
    <w:rsid w:val="00D80E5D"/>
    <w:rsid w:val="00D840B8"/>
    <w:rsid w:val="00DA0E98"/>
    <w:rsid w:val="00DB4D5C"/>
    <w:rsid w:val="00DD3D8A"/>
    <w:rsid w:val="00DD4D63"/>
    <w:rsid w:val="00DD535E"/>
    <w:rsid w:val="00DD76AC"/>
    <w:rsid w:val="00DE0562"/>
    <w:rsid w:val="00DE1143"/>
    <w:rsid w:val="00DE325D"/>
    <w:rsid w:val="00DE4D63"/>
    <w:rsid w:val="00E10B8D"/>
    <w:rsid w:val="00E151DA"/>
    <w:rsid w:val="00E24D1F"/>
    <w:rsid w:val="00E250CB"/>
    <w:rsid w:val="00E30BB2"/>
    <w:rsid w:val="00E30E87"/>
    <w:rsid w:val="00E33523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04EB"/>
    <w:rsid w:val="00E91763"/>
    <w:rsid w:val="00EA031B"/>
    <w:rsid w:val="00EA1606"/>
    <w:rsid w:val="00EA1BD9"/>
    <w:rsid w:val="00EB7AE1"/>
    <w:rsid w:val="00ED1CCF"/>
    <w:rsid w:val="00ED3D0C"/>
    <w:rsid w:val="00ED4C39"/>
    <w:rsid w:val="00EE7BB5"/>
    <w:rsid w:val="00EF6BB0"/>
    <w:rsid w:val="00EF70BC"/>
    <w:rsid w:val="00F01108"/>
    <w:rsid w:val="00F02644"/>
    <w:rsid w:val="00F162AC"/>
    <w:rsid w:val="00F218DA"/>
    <w:rsid w:val="00F23D73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002B"/>
    <w:rsid w:val="00F95EB6"/>
    <w:rsid w:val="00FA221A"/>
    <w:rsid w:val="00FA30A3"/>
    <w:rsid w:val="00FB148D"/>
    <w:rsid w:val="00FB653B"/>
    <w:rsid w:val="00FD11E5"/>
    <w:rsid w:val="00FD1356"/>
    <w:rsid w:val="00FD66E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  <w15:chartTrackingRefBased/>
  <w15:docId w15:val="{C0E7D031-32D4-46B6-8D03-DEC7E7D3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2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F5A8C-4A89-40D9-A671-7A1FD525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Владимирович</dc:creator>
  <cp:keywords/>
  <cp:lastModifiedBy>ARM17_</cp:lastModifiedBy>
  <cp:revision>59</cp:revision>
  <cp:lastPrinted>2024-09-24T14:02:00Z</cp:lastPrinted>
  <dcterms:created xsi:type="dcterms:W3CDTF">2023-04-24T09:26:00Z</dcterms:created>
  <dcterms:modified xsi:type="dcterms:W3CDTF">2024-09-24T14:10:00Z</dcterms:modified>
</cp:coreProperties>
</file>