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06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131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ул.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Талалихина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на расстоянии 14,0 м западнее и 3,5 м южнее от юго-западного угла нежилого здания (магазин «Пятерочка»)  № 46 по ул. Талалихина и на расстоянии 5,0 м от  кромки проезжей части автомобильной дороги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17010,00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6 – двухсторонний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08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08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09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10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Заголовок таблицы"/>
    <w:basedOn w:val="Style_7"/>
    <w:link w:val="Style_6_ch"/>
    <w:pPr>
      <w:ind/>
      <w:jc w:val="center"/>
    </w:pPr>
    <w:rPr>
      <w:b w:val="1"/>
    </w:rPr>
  </w:style>
  <w:style w:styleId="Style_6_ch" w:type="character">
    <w:name w:val="Заголовок таблицы"/>
    <w:basedOn w:val="Style_7_ch"/>
    <w:link w:val="Style_6"/>
    <w:rPr>
      <w:b w:val="1"/>
    </w:rPr>
  </w:style>
  <w:style w:styleId="Style_8" w:type="paragraph">
    <w:name w:val="List"/>
    <w:basedOn w:val="Style_9"/>
    <w:link w:val="Style_8_ch"/>
    <w:rPr>
      <w:rFonts w:ascii="Arial" w:hAnsi="Arial"/>
    </w:rPr>
  </w:style>
  <w:style w:styleId="Style_8_ch" w:type="character">
    <w:name w:val="List"/>
    <w:basedOn w:val="Style_9_ch"/>
    <w:link w:val="Style_8"/>
    <w:rPr>
      <w:rFonts w:ascii="Arial" w:hAnsi="Arial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WW-Absatz-Standardschriftart111111"/>
    <w:link w:val="Style_11_ch"/>
  </w:style>
  <w:style w:styleId="Style_11_ch" w:type="character">
    <w:name w:val="WW-Absatz-Standardschriftart111111"/>
    <w:link w:val="Style_11"/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Текст выноски"/>
    <w:basedOn w:val="Style_3"/>
    <w:link w:val="Style_13_ch"/>
    <w:rPr>
      <w:rFonts w:ascii="Tahoma" w:hAnsi="Tahoma"/>
      <w:sz w:val="16"/>
    </w:rPr>
  </w:style>
  <w:style w:styleId="Style_13_ch" w:type="character">
    <w:name w:val="Текст выноски"/>
    <w:basedOn w:val="Style_3_ch"/>
    <w:link w:val="Style_13"/>
    <w:rPr>
      <w:rFonts w:ascii="Tahoma" w:hAnsi="Tahoma"/>
      <w:sz w:val="16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Название1"/>
    <w:basedOn w:val="Style_3"/>
    <w:link w:val="Style_15_ch"/>
    <w:pPr>
      <w:spacing w:after="120" w:before="120"/>
      <w:ind/>
    </w:pPr>
    <w:rPr>
      <w:rFonts w:ascii="Arial" w:hAnsi="Arial"/>
      <w:i w:val="1"/>
      <w:sz w:val="20"/>
    </w:rPr>
  </w:style>
  <w:style w:styleId="Style_15_ch" w:type="character">
    <w:name w:val="Название1"/>
    <w:basedOn w:val="Style_3_ch"/>
    <w:link w:val="Style_15"/>
    <w:rPr>
      <w:rFonts w:ascii="Arial" w:hAnsi="Arial"/>
      <w:i w:val="1"/>
      <w:sz w:val="20"/>
    </w:rPr>
  </w:style>
  <w:style w:styleId="Style_16" w:type="paragraph">
    <w:name w:val="Absatz-Standardschriftart"/>
    <w:link w:val="Style_16_ch"/>
  </w:style>
  <w:style w:styleId="Style_16_ch" w:type="character">
    <w:name w:val="Absatz-Standardschriftart"/>
    <w:link w:val="Style_16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7" w:type="paragraph">
    <w:name w:val="Указатель1"/>
    <w:basedOn w:val="Style_3"/>
    <w:link w:val="Style_17_ch"/>
    <w:rPr>
      <w:rFonts w:ascii="Arial" w:hAnsi="Arial"/>
    </w:rPr>
  </w:style>
  <w:style w:styleId="Style_17_ch" w:type="character">
    <w:name w:val="Указатель1"/>
    <w:basedOn w:val="Style_3_ch"/>
    <w:link w:val="Style_17"/>
    <w:rPr>
      <w:rFonts w:ascii="Arial" w:hAnsi="Arial"/>
    </w:rPr>
  </w:style>
  <w:style w:styleId="Style_18" w:type="paragraph">
    <w:name w:val="WW-Absatz-Standardschriftart1111111111"/>
    <w:link w:val="Style_18_ch"/>
  </w:style>
  <w:style w:styleId="Style_18_ch" w:type="character">
    <w:name w:val="WW-Absatz-Standardschriftart1111111111"/>
    <w:link w:val="Style_18"/>
  </w:style>
  <w:style w:styleId="Style_19" w:type="paragraph">
    <w:name w:val="WW-Absatz-Standardschriftart1111111111111111"/>
    <w:link w:val="Style_19_ch"/>
  </w:style>
  <w:style w:styleId="Style_19_ch" w:type="character">
    <w:name w:val="WW-Absatz-Standardschriftart1111111111111111"/>
    <w:link w:val="Style_19"/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WW-Absatz-Standardschriftart111111111"/>
    <w:link w:val="Style_21_ch"/>
  </w:style>
  <w:style w:styleId="Style_21_ch" w:type="character">
    <w:name w:val="WW-Absatz-Standardschriftart111111111"/>
    <w:link w:val="Style_21"/>
  </w:style>
  <w:style w:styleId="Style_22" w:type="paragraph">
    <w:name w:val="WW-Absatz-Standardschriftart1111111111111111111111"/>
    <w:link w:val="Style_22_ch"/>
  </w:style>
  <w:style w:styleId="Style_22_ch" w:type="character">
    <w:name w:val="WW-Absatz-Standardschriftart1111111111111111111111"/>
    <w:link w:val="Style_22"/>
  </w:style>
  <w:style w:styleId="Style_23" w:type="paragraph">
    <w:name w:val="Указатель"/>
    <w:basedOn w:val="Style_3"/>
    <w:link w:val="Style_23_ch"/>
  </w:style>
  <w:style w:styleId="Style_23_ch" w:type="character">
    <w:name w:val="Указатель"/>
    <w:basedOn w:val="Style_3_ch"/>
    <w:link w:val="Style_23"/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-Absatz-Standardschriftart11111111111111"/>
    <w:link w:val="Style_25_ch"/>
  </w:style>
  <w:style w:styleId="Style_25_ch" w:type="character">
    <w:name w:val="WW-Absatz-Standardschriftart11111111111111"/>
    <w:link w:val="Style_25"/>
  </w:style>
  <w:style w:styleId="Style_26" w:type="paragraph">
    <w:name w:val="WW-Absatz-Standardschriftart1111"/>
    <w:link w:val="Style_26_ch"/>
  </w:style>
  <w:style w:styleId="Style_26_ch" w:type="character">
    <w:name w:val="WW-Absatz-Standardschriftart1111"/>
    <w:link w:val="Style_26"/>
  </w:style>
  <w:style w:styleId="Style_27" w:type="paragraph">
    <w:name w:val="WW-Absatz-Standardschriftart111111111111"/>
    <w:link w:val="Style_27_ch"/>
  </w:style>
  <w:style w:styleId="Style_27_ch" w:type="character">
    <w:name w:val="WW-Absatz-Standardschriftart111111111111"/>
    <w:link w:val="Style_27"/>
  </w:style>
  <w:style w:styleId="Style_7" w:type="paragraph">
    <w:name w:val="Содержимое таблицы"/>
    <w:basedOn w:val="Style_3"/>
    <w:link w:val="Style_7_ch"/>
  </w:style>
  <w:style w:styleId="Style_7_ch" w:type="character">
    <w:name w:val="Содержимое таблицы"/>
    <w:basedOn w:val="Style_3_ch"/>
    <w:link w:val="Style_7"/>
  </w:style>
  <w:style w:styleId="Style_28" w:type="paragraph">
    <w:name w:val="Основной шрифт абзаца"/>
    <w:link w:val="Style_28_ch"/>
  </w:style>
  <w:style w:styleId="Style_28_ch" w:type="character">
    <w:name w:val="Основной шрифт абзаца"/>
    <w:link w:val="Style_28"/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WW-Absatz-Standardschriftart11111111111"/>
    <w:link w:val="Style_30_ch"/>
  </w:style>
  <w:style w:styleId="Style_30_ch" w:type="character">
    <w:name w:val="WW-Absatz-Standardschriftart11111111111"/>
    <w:link w:val="Style_30"/>
  </w:style>
  <w:style w:styleId="Style_9" w:type="paragraph">
    <w:name w:val="Body Text"/>
    <w:basedOn w:val="Style_3"/>
    <w:link w:val="Style_9_ch"/>
    <w:pPr>
      <w:spacing w:after="120" w:before="0"/>
      <w:ind/>
    </w:pPr>
  </w:style>
  <w:style w:styleId="Style_9_ch" w:type="character">
    <w:name w:val="Body Text"/>
    <w:basedOn w:val="Style_3_ch"/>
    <w:link w:val="Style_9"/>
  </w:style>
  <w:style w:styleId="Style_31" w:type="paragraph">
    <w:name w:val="WW-Absatz-Standardschriftart"/>
    <w:link w:val="Style_31_ch"/>
  </w:style>
  <w:style w:styleId="Style_31_ch" w:type="character">
    <w:name w:val="WW-Absatz-Standardschriftart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Заголовок"/>
    <w:basedOn w:val="Style_3"/>
    <w:next w:val="Style_9"/>
    <w:link w:val="Style_33_ch"/>
    <w:pPr>
      <w:keepNext w:val="1"/>
      <w:spacing w:after="120" w:before="240"/>
      <w:ind/>
    </w:pPr>
    <w:rPr>
      <w:rFonts w:ascii="Arial" w:hAnsi="Arial"/>
      <w:sz w:val="28"/>
    </w:rPr>
  </w:style>
  <w:style w:styleId="Style_33_ch" w:type="character">
    <w:name w:val="Заголовок"/>
    <w:basedOn w:val="Style_3_ch"/>
    <w:link w:val="Style_33"/>
    <w:rPr>
      <w:rFonts w:ascii="Arial" w:hAnsi="Arial"/>
      <w:sz w:val="28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WW-Absatz-Standardschriftart11111111111111111111"/>
    <w:link w:val="Style_37_ch"/>
  </w:style>
  <w:style w:styleId="Style_37_ch" w:type="character">
    <w:name w:val="WW-Absatz-Standardschriftart11111111111111111111"/>
    <w:link w:val="Style_37"/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formattext"/>
    <w:basedOn w:val="Style_3"/>
    <w:link w:val="Style_3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39_ch" w:type="character">
    <w:name w:val="formattext"/>
    <w:basedOn w:val="Style_3_ch"/>
    <w:link w:val="Style_39"/>
    <w:rPr>
      <w:rFonts w:ascii="Times New Roman" w:hAnsi="Times New Roman"/>
      <w:sz w:val="24"/>
    </w:rPr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WW-Absatz-Standardschriftart1111111"/>
    <w:link w:val="Style_41_ch"/>
  </w:style>
  <w:style w:styleId="Style_41_ch" w:type="character">
    <w:name w:val="WW-Absatz-Standardschriftart1111111"/>
    <w:link w:val="Style_41"/>
  </w:style>
  <w:style w:styleId="Style_42" w:type="paragraph">
    <w:name w:val="WW-Absatz-Standardschriftart11111111"/>
    <w:link w:val="Style_42_ch"/>
  </w:style>
  <w:style w:styleId="Style_42_ch" w:type="character">
    <w:name w:val="WW-Absatz-Standardschriftart11111111"/>
    <w:link w:val="Style_42"/>
  </w:style>
  <w:style w:styleId="Style_43" w:type="paragraph">
    <w:name w:val="WW-Absatz-Standardschriftart1"/>
    <w:link w:val="Style_43_ch"/>
  </w:style>
  <w:style w:styleId="Style_43_ch" w:type="character">
    <w:name w:val="WW-Absatz-Standardschriftart1"/>
    <w:link w:val="Style_43"/>
  </w:style>
  <w:style w:styleId="Style_44" w:type="paragraph">
    <w:name w:val="toc 8"/>
    <w:next w:val="Style_3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Default Paragraph Font"/>
    <w:link w:val="Style_45_ch"/>
  </w:style>
  <w:style w:styleId="Style_45_ch" w:type="character">
    <w:name w:val="Default Paragraph Font"/>
    <w:link w:val="Style_45"/>
  </w:style>
  <w:style w:styleId="Style_46" w:type="paragraph">
    <w:name w:val="header"/>
    <w:basedOn w:val="Style_3"/>
    <w:link w:val="Style_46_ch"/>
    <w:pPr>
      <w:tabs>
        <w:tab w:leader="none" w:pos="5130" w:val="center"/>
        <w:tab w:leader="none" w:pos="10260" w:val="right"/>
      </w:tabs>
      <w:ind/>
    </w:pPr>
  </w:style>
  <w:style w:styleId="Style_46_ch" w:type="character">
    <w:name w:val="header"/>
    <w:basedOn w:val="Style_3_ch"/>
    <w:link w:val="Style_46"/>
  </w:style>
  <w:style w:styleId="Style_47" w:type="paragraph">
    <w:name w:val="toc 5"/>
    <w:next w:val="Style_3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WW-Absatz-Standardschriftart111"/>
    <w:link w:val="Style_48_ch"/>
  </w:style>
  <w:style w:styleId="Style_48_ch" w:type="character">
    <w:name w:val="WW-Absatz-Standardschriftart111"/>
    <w:link w:val="Style_48"/>
  </w:style>
  <w:style w:styleId="Style_49" w:type="paragraph">
    <w:name w:val="caption"/>
    <w:basedOn w:val="Style_3"/>
    <w:link w:val="Style_49_ch"/>
    <w:pPr>
      <w:spacing w:after="120" w:before="120"/>
      <w:ind/>
    </w:pPr>
    <w:rPr>
      <w:i w:val="1"/>
      <w:sz w:val="24"/>
    </w:rPr>
  </w:style>
  <w:style w:styleId="Style_49_ch" w:type="character">
    <w:name w:val="caption"/>
    <w:basedOn w:val="Style_3_ch"/>
    <w:link w:val="Style_49"/>
    <w:rPr>
      <w:i w:val="1"/>
      <w:sz w:val="24"/>
    </w:rPr>
  </w:style>
  <w:style w:styleId="Style_50" w:type="paragraph">
    <w:name w:val="WW-Absatz-Standardschriftart11111111111111111"/>
    <w:link w:val="Style_50_ch"/>
  </w:style>
  <w:style w:styleId="Style_50_ch" w:type="character">
    <w:name w:val="WW-Absatz-Standardschriftart11111111111111111"/>
    <w:link w:val="Style_50"/>
  </w:style>
  <w:style w:styleId="Style_51" w:type="paragraph">
    <w:name w:val="WW-Absatz-Standardschriftart111111111111111"/>
    <w:link w:val="Style_51_ch"/>
  </w:style>
  <w:style w:styleId="Style_51_ch" w:type="character">
    <w:name w:val="WW-Absatz-Standardschriftart111111111111111"/>
    <w:link w:val="Style_51"/>
  </w:style>
  <w:style w:styleId="Style_52" w:type="paragraph">
    <w:name w:val="Subtitle"/>
    <w:next w:val="Style_3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WW-Absatz-Standardschriftart1111111111111"/>
    <w:link w:val="Style_53_ch"/>
  </w:style>
  <w:style w:styleId="Style_53_ch" w:type="character">
    <w:name w:val="WW-Absatz-Standardschriftart1111111111111"/>
    <w:link w:val="Style_53"/>
  </w:style>
  <w:style w:styleId="Style_54" w:type="paragraph">
    <w:name w:val="WW-Absatz-Standardschriftart111111111111111111"/>
    <w:link w:val="Style_54_ch"/>
  </w:style>
  <w:style w:styleId="Style_54_ch" w:type="character">
    <w:name w:val="WW-Absatz-Standardschriftart111111111111111111"/>
    <w:link w:val="Style_54"/>
  </w:style>
  <w:style w:styleId="Style_55" w:type="paragraph">
    <w:name w:val="WW-Absatz-Standardschriftart111111111111111111111"/>
    <w:link w:val="Style_55_ch"/>
  </w:style>
  <w:style w:styleId="Style_55_ch" w:type="character">
    <w:name w:val="WW-Absatz-Standardschriftart111111111111111111111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WW-Absatz-Standardschriftart11"/>
    <w:link w:val="Style_58_ch"/>
  </w:style>
  <w:style w:styleId="Style_58_ch" w:type="character">
    <w:name w:val="WW-Absatz-Standardschriftart11"/>
    <w:link w:val="Style_58"/>
  </w:style>
  <w:style w:styleId="Style_59" w:type="paragraph">
    <w:name w:val="WW-Absatz-Standardschriftart11111"/>
    <w:link w:val="Style_59_ch"/>
  </w:style>
  <w:style w:styleId="Style_59_ch" w:type="character">
    <w:name w:val="WW-Absatz-Standardschriftart11111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111111111"/>
    <w:link w:val="Style_61_ch"/>
  </w:style>
  <w:style w:styleId="Style_61_ch" w:type="character">
    <w:name w:val="WW-Absatz-Standardschriftart111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2025-08-12T06:22:18Z</dcterms:modified>
</cp:coreProperties>
</file>