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2E6" w:rsidRDefault="008042E6" w:rsidP="008042E6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E6" w:rsidRPr="00BE18D9" w:rsidRDefault="008042E6" w:rsidP="008042E6">
      <w:pPr>
        <w:jc w:val="center"/>
        <w:rPr>
          <w:spacing w:val="30"/>
          <w:sz w:val="26"/>
          <w:szCs w:val="26"/>
        </w:rPr>
      </w:pPr>
    </w:p>
    <w:p w:rsidR="008042E6" w:rsidRDefault="008042E6" w:rsidP="008042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8042E6" w:rsidRPr="00BE18D9" w:rsidRDefault="008042E6" w:rsidP="008042E6">
      <w:pPr>
        <w:jc w:val="center"/>
        <w:rPr>
          <w:sz w:val="26"/>
          <w:szCs w:val="26"/>
        </w:rPr>
      </w:pPr>
    </w:p>
    <w:p w:rsidR="008042E6" w:rsidRDefault="00556457" w:rsidP="008042E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042E6" w:rsidRPr="00A06393" w:rsidRDefault="008042E6" w:rsidP="008042E6">
      <w:pPr>
        <w:jc w:val="center"/>
        <w:rPr>
          <w:b/>
          <w:spacing w:val="38"/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8042E6" w:rsidRPr="00A06393" w:rsidRDefault="008042E6" w:rsidP="008042E6">
      <w:pPr>
        <w:jc w:val="center"/>
        <w:rPr>
          <w:sz w:val="26"/>
          <w:szCs w:val="26"/>
        </w:rPr>
      </w:pPr>
    </w:p>
    <w:p w:rsidR="008042E6" w:rsidRDefault="008042E6" w:rsidP="008042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885C5E" w:rsidRPr="005C009F" w:rsidRDefault="00885C5E">
      <w:pPr>
        <w:jc w:val="center"/>
        <w:rPr>
          <w:sz w:val="28"/>
          <w:szCs w:val="28"/>
        </w:rPr>
      </w:pPr>
    </w:p>
    <w:p w:rsidR="008130B4" w:rsidRDefault="002C7600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556457">
        <w:rPr>
          <w:b/>
          <w:sz w:val="28"/>
          <w:szCs w:val="28"/>
          <w:lang w:eastAsia="ru-RU"/>
        </w:rPr>
        <w:t>О внесении изменений в постановление</w:t>
      </w:r>
      <w:r w:rsidR="00556457">
        <w:rPr>
          <w:b/>
          <w:sz w:val="28"/>
          <w:szCs w:val="28"/>
          <w:lang w:eastAsia="ru-RU"/>
        </w:rPr>
        <w:t xml:space="preserve"> </w:t>
      </w:r>
      <w:r w:rsidR="008130B4">
        <w:rPr>
          <w:b/>
          <w:sz w:val="28"/>
          <w:szCs w:val="28"/>
          <w:lang w:eastAsia="ru-RU"/>
        </w:rPr>
        <w:t>Администрации</w:t>
      </w:r>
    </w:p>
    <w:p w:rsidR="008130B4" w:rsidRDefault="002C7600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bCs/>
          <w:sz w:val="28"/>
          <w:szCs w:val="28"/>
        </w:rPr>
      </w:pPr>
      <w:r w:rsidRPr="00556457">
        <w:rPr>
          <w:b/>
          <w:sz w:val="28"/>
          <w:szCs w:val="28"/>
          <w:lang w:eastAsia="ru-RU"/>
        </w:rPr>
        <w:t>города Батайска от</w:t>
      </w:r>
      <w:r w:rsidR="00556457">
        <w:rPr>
          <w:b/>
          <w:sz w:val="28"/>
          <w:szCs w:val="28"/>
          <w:lang w:eastAsia="ru-RU"/>
        </w:rPr>
        <w:t xml:space="preserve"> </w:t>
      </w:r>
      <w:r w:rsidR="00A814B6" w:rsidRPr="00556457">
        <w:rPr>
          <w:b/>
          <w:sz w:val="28"/>
          <w:szCs w:val="28"/>
          <w:lang w:eastAsia="ru-RU"/>
        </w:rPr>
        <w:t>05</w:t>
      </w:r>
      <w:r w:rsidR="00047399" w:rsidRPr="00556457">
        <w:rPr>
          <w:b/>
          <w:sz w:val="28"/>
          <w:szCs w:val="28"/>
          <w:lang w:eastAsia="ru-RU"/>
        </w:rPr>
        <w:t>.</w:t>
      </w:r>
      <w:r w:rsidRPr="00556457">
        <w:rPr>
          <w:b/>
          <w:sz w:val="28"/>
          <w:szCs w:val="28"/>
          <w:lang w:eastAsia="ru-RU"/>
        </w:rPr>
        <w:t>0</w:t>
      </w:r>
      <w:r w:rsidR="00A814B6" w:rsidRPr="00556457">
        <w:rPr>
          <w:b/>
          <w:sz w:val="28"/>
          <w:szCs w:val="28"/>
          <w:lang w:eastAsia="ru-RU"/>
        </w:rPr>
        <w:t>4</w:t>
      </w:r>
      <w:r w:rsidRPr="00556457">
        <w:rPr>
          <w:b/>
          <w:sz w:val="28"/>
          <w:szCs w:val="28"/>
          <w:lang w:eastAsia="ru-RU"/>
        </w:rPr>
        <w:t>.201</w:t>
      </w:r>
      <w:r w:rsidR="00A814B6" w:rsidRPr="00556457">
        <w:rPr>
          <w:b/>
          <w:sz w:val="28"/>
          <w:szCs w:val="28"/>
          <w:lang w:eastAsia="ru-RU"/>
        </w:rPr>
        <w:t>8</w:t>
      </w:r>
      <w:r w:rsidRPr="00556457">
        <w:rPr>
          <w:b/>
          <w:sz w:val="28"/>
          <w:szCs w:val="28"/>
          <w:lang w:eastAsia="ru-RU"/>
        </w:rPr>
        <w:t xml:space="preserve"> № </w:t>
      </w:r>
      <w:r w:rsidR="00A814B6" w:rsidRPr="00556457">
        <w:rPr>
          <w:b/>
          <w:sz w:val="28"/>
          <w:szCs w:val="28"/>
          <w:lang w:eastAsia="ru-RU"/>
        </w:rPr>
        <w:t>527</w:t>
      </w:r>
      <w:r w:rsidRPr="00556457">
        <w:rPr>
          <w:b/>
          <w:sz w:val="28"/>
          <w:szCs w:val="28"/>
          <w:lang w:eastAsia="ru-RU"/>
        </w:rPr>
        <w:t xml:space="preserve"> «</w:t>
      </w:r>
      <w:r w:rsidR="00A814B6" w:rsidRPr="00556457">
        <w:rPr>
          <w:b/>
          <w:bCs/>
          <w:sz w:val="28"/>
          <w:szCs w:val="28"/>
        </w:rPr>
        <w:t>Об утверждении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pacing w:val="-1"/>
          <w:sz w:val="28"/>
          <w:szCs w:val="28"/>
        </w:rPr>
        <w:t xml:space="preserve">положения по </w:t>
      </w:r>
      <w:r w:rsidRPr="00556457">
        <w:rPr>
          <w:b/>
          <w:sz w:val="28"/>
          <w:szCs w:val="28"/>
        </w:rPr>
        <w:t>организации</w:t>
      </w:r>
      <w:r w:rsidR="008130B4">
        <w:rPr>
          <w:b/>
          <w:sz w:val="28"/>
          <w:szCs w:val="28"/>
        </w:rPr>
        <w:t>, составу, порядке деятельности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сил и средств г</w:t>
      </w:r>
      <w:r w:rsidR="008130B4">
        <w:rPr>
          <w:b/>
          <w:sz w:val="28"/>
          <w:szCs w:val="28"/>
        </w:rPr>
        <w:t>ородского звена территориальной подсистемы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единой государст</w:t>
      </w:r>
      <w:r w:rsidR="008130B4">
        <w:rPr>
          <w:b/>
          <w:sz w:val="28"/>
          <w:szCs w:val="28"/>
        </w:rPr>
        <w:t>венной системы предупреждения и</w:t>
      </w:r>
    </w:p>
    <w:p w:rsidR="008130B4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>ликвидации чрез</w:t>
      </w:r>
      <w:r w:rsidR="008130B4">
        <w:rPr>
          <w:b/>
          <w:sz w:val="28"/>
          <w:szCs w:val="28"/>
        </w:rPr>
        <w:t>вычайных ситуаций на территории</w:t>
      </w:r>
    </w:p>
    <w:p w:rsidR="00047399" w:rsidRPr="00556457" w:rsidRDefault="00A814B6" w:rsidP="00A814B6">
      <w:pPr>
        <w:tabs>
          <w:tab w:val="left" w:pos="3686"/>
          <w:tab w:val="left" w:pos="3969"/>
        </w:tabs>
        <w:suppressAutoHyphens w:val="0"/>
        <w:ind w:right="-1"/>
        <w:jc w:val="center"/>
        <w:rPr>
          <w:b/>
          <w:sz w:val="28"/>
          <w:szCs w:val="28"/>
        </w:rPr>
      </w:pPr>
      <w:r w:rsidRPr="00556457">
        <w:rPr>
          <w:b/>
          <w:sz w:val="28"/>
          <w:szCs w:val="28"/>
        </w:rPr>
        <w:t xml:space="preserve">муниципального образования </w:t>
      </w:r>
      <w:r w:rsidRPr="00556457">
        <w:rPr>
          <w:b/>
          <w:spacing w:val="-1"/>
          <w:sz w:val="28"/>
          <w:szCs w:val="28"/>
        </w:rPr>
        <w:t>«Город Батайск»</w:t>
      </w:r>
    </w:p>
    <w:p w:rsidR="003E4E8B" w:rsidRPr="00556457" w:rsidRDefault="003E4E8B" w:rsidP="003E4E8B">
      <w:pPr>
        <w:pStyle w:val="aa"/>
        <w:spacing w:before="0" w:after="0"/>
        <w:ind w:right="0"/>
        <w:jc w:val="both"/>
        <w:rPr>
          <w:sz w:val="28"/>
          <w:szCs w:val="28"/>
        </w:rPr>
      </w:pPr>
    </w:p>
    <w:p w:rsidR="00885C5E" w:rsidRPr="00556457" w:rsidRDefault="00F67851" w:rsidP="00E547F7">
      <w:pPr>
        <w:pStyle w:val="af2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56457">
        <w:rPr>
          <w:sz w:val="28"/>
          <w:szCs w:val="28"/>
        </w:rPr>
        <w:t>В</w:t>
      </w:r>
      <w:r w:rsidR="008130B4">
        <w:rPr>
          <w:sz w:val="28"/>
          <w:szCs w:val="28"/>
        </w:rPr>
        <w:t xml:space="preserve"> </w:t>
      </w:r>
      <w:r w:rsidR="00A814B6" w:rsidRPr="00556457">
        <w:rPr>
          <w:sz w:val="28"/>
          <w:szCs w:val="28"/>
        </w:rPr>
        <w:t>целях приведения нормативного правового акта Администрации, города Батайска в соответствие с действующим законодательством</w:t>
      </w:r>
      <w:r w:rsidR="00E547F7" w:rsidRPr="00556457">
        <w:rPr>
          <w:bCs/>
          <w:sz w:val="28"/>
          <w:szCs w:val="28"/>
        </w:rPr>
        <w:t>,</w:t>
      </w:r>
      <w:r w:rsidR="005C009F" w:rsidRPr="00556457">
        <w:rPr>
          <w:bCs/>
          <w:sz w:val="28"/>
          <w:szCs w:val="28"/>
        </w:rPr>
        <w:t xml:space="preserve"> Администрация города Батайска </w:t>
      </w:r>
      <w:r w:rsidR="005C009F" w:rsidRPr="00556457">
        <w:rPr>
          <w:b/>
          <w:bCs/>
          <w:sz w:val="28"/>
          <w:szCs w:val="28"/>
        </w:rPr>
        <w:t>постановляет:</w:t>
      </w:r>
    </w:p>
    <w:p w:rsidR="00885C5E" w:rsidRPr="00556457" w:rsidRDefault="00885C5E" w:rsidP="00AA68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FF3" w:rsidRPr="00556457" w:rsidRDefault="008D2FF3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1. </w:t>
      </w:r>
      <w:r w:rsidR="002C7600" w:rsidRPr="00556457">
        <w:rPr>
          <w:sz w:val="28"/>
          <w:szCs w:val="28"/>
        </w:rPr>
        <w:t xml:space="preserve">Внести в постановление Администрации города Батайска от </w:t>
      </w:r>
      <w:r w:rsidR="00906D2B" w:rsidRPr="00556457">
        <w:rPr>
          <w:sz w:val="28"/>
          <w:szCs w:val="28"/>
        </w:rPr>
        <w:t>05</w:t>
      </w:r>
      <w:r w:rsidR="002C7600" w:rsidRPr="00556457">
        <w:rPr>
          <w:sz w:val="28"/>
          <w:szCs w:val="28"/>
          <w:lang w:eastAsia="ru-RU"/>
        </w:rPr>
        <w:t>.0</w:t>
      </w:r>
      <w:r w:rsidR="00906D2B" w:rsidRPr="00556457">
        <w:rPr>
          <w:sz w:val="28"/>
          <w:szCs w:val="28"/>
          <w:lang w:eastAsia="ru-RU"/>
        </w:rPr>
        <w:t>4</w:t>
      </w:r>
      <w:r w:rsidR="002C7600" w:rsidRPr="00556457">
        <w:rPr>
          <w:sz w:val="28"/>
          <w:szCs w:val="28"/>
          <w:lang w:eastAsia="ru-RU"/>
        </w:rPr>
        <w:t>.201</w:t>
      </w:r>
      <w:r w:rsidR="00906D2B" w:rsidRPr="00556457">
        <w:rPr>
          <w:sz w:val="28"/>
          <w:szCs w:val="28"/>
          <w:lang w:eastAsia="ru-RU"/>
        </w:rPr>
        <w:t>8</w:t>
      </w:r>
      <w:r w:rsidR="00556457">
        <w:rPr>
          <w:sz w:val="28"/>
          <w:szCs w:val="28"/>
          <w:lang w:eastAsia="ru-RU"/>
        </w:rPr>
        <w:t xml:space="preserve"> </w:t>
      </w:r>
      <w:r w:rsidR="002C7600" w:rsidRPr="00556457">
        <w:rPr>
          <w:sz w:val="28"/>
          <w:szCs w:val="28"/>
        </w:rPr>
        <w:t>№</w:t>
      </w:r>
      <w:r w:rsidR="00556457">
        <w:rPr>
          <w:sz w:val="28"/>
          <w:szCs w:val="28"/>
        </w:rPr>
        <w:t xml:space="preserve"> </w:t>
      </w:r>
      <w:r w:rsidR="00906D2B" w:rsidRPr="00556457">
        <w:rPr>
          <w:sz w:val="28"/>
          <w:szCs w:val="28"/>
        </w:rPr>
        <w:t>527</w:t>
      </w:r>
      <w:r w:rsidR="003642D3" w:rsidRPr="00556457">
        <w:rPr>
          <w:sz w:val="28"/>
          <w:szCs w:val="28"/>
        </w:rPr>
        <w:t xml:space="preserve"> «</w:t>
      </w:r>
      <w:r w:rsidR="00A814B6" w:rsidRPr="00556457">
        <w:rPr>
          <w:bCs/>
          <w:sz w:val="28"/>
          <w:szCs w:val="28"/>
        </w:rPr>
        <w:t xml:space="preserve">Об утверждении </w:t>
      </w:r>
      <w:r w:rsidR="00A814B6" w:rsidRPr="00556457">
        <w:rPr>
          <w:spacing w:val="-1"/>
          <w:sz w:val="28"/>
          <w:szCs w:val="28"/>
        </w:rPr>
        <w:t xml:space="preserve">положения по </w:t>
      </w:r>
      <w:r w:rsidR="00A814B6" w:rsidRPr="00556457">
        <w:rPr>
          <w:sz w:val="28"/>
          <w:szCs w:val="28"/>
        </w:rPr>
        <w:t xml:space="preserve">организации, составу, порядке деятельности сил и средств городского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A814B6" w:rsidRPr="00556457">
        <w:rPr>
          <w:spacing w:val="-1"/>
          <w:sz w:val="28"/>
          <w:szCs w:val="28"/>
        </w:rPr>
        <w:t>«Город Батайск»</w:t>
      </w:r>
      <w:r w:rsidR="005151B9" w:rsidRPr="00556457">
        <w:rPr>
          <w:sz w:val="28"/>
          <w:szCs w:val="28"/>
        </w:rPr>
        <w:t>,</w:t>
      </w:r>
      <w:r w:rsidR="00556457">
        <w:rPr>
          <w:sz w:val="28"/>
          <w:szCs w:val="28"/>
        </w:rPr>
        <w:t xml:space="preserve"> </w:t>
      </w:r>
      <w:r w:rsidR="00A814B6" w:rsidRPr="00556457">
        <w:rPr>
          <w:sz w:val="28"/>
          <w:szCs w:val="28"/>
        </w:rPr>
        <w:t xml:space="preserve">изменения </w:t>
      </w:r>
      <w:r w:rsidR="005151B9" w:rsidRPr="00556457">
        <w:rPr>
          <w:sz w:val="28"/>
          <w:szCs w:val="28"/>
          <w:lang w:eastAsia="ru-RU"/>
        </w:rPr>
        <w:t>согласно приложению</w:t>
      </w:r>
      <w:r w:rsidR="00164A50" w:rsidRPr="00556457">
        <w:rPr>
          <w:sz w:val="28"/>
          <w:szCs w:val="28"/>
          <w:lang w:eastAsia="ru-RU"/>
        </w:rPr>
        <w:t>,</w:t>
      </w:r>
      <w:r w:rsidR="005151B9" w:rsidRPr="00556457">
        <w:rPr>
          <w:sz w:val="28"/>
          <w:szCs w:val="28"/>
          <w:lang w:eastAsia="ru-RU"/>
        </w:rPr>
        <w:t xml:space="preserve"> к настоящему постановлению</w:t>
      </w:r>
      <w:r w:rsidR="002C7600" w:rsidRPr="00556457">
        <w:rPr>
          <w:sz w:val="28"/>
          <w:szCs w:val="28"/>
        </w:rPr>
        <w:t>.</w:t>
      </w:r>
    </w:p>
    <w:p w:rsidR="00322442" w:rsidRPr="00556457" w:rsidRDefault="008D2FF3" w:rsidP="00A63F4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>2</w:t>
      </w:r>
      <w:r w:rsidR="005151B9" w:rsidRPr="00556457">
        <w:rPr>
          <w:sz w:val="28"/>
          <w:szCs w:val="28"/>
        </w:rPr>
        <w:t>.</w:t>
      </w:r>
      <w:r w:rsidR="005151B9" w:rsidRPr="00556457">
        <w:rPr>
          <w:sz w:val="28"/>
          <w:szCs w:val="28"/>
        </w:rPr>
        <w:tab/>
      </w:r>
      <w:r w:rsidR="00885C5E" w:rsidRPr="0055645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6C631A" w:rsidRPr="00556457">
        <w:rPr>
          <w:sz w:val="28"/>
          <w:szCs w:val="28"/>
        </w:rPr>
        <w:t>.</w:t>
      </w:r>
    </w:p>
    <w:p w:rsidR="00885C5E" w:rsidRDefault="005E4A76" w:rsidP="00A63F4D">
      <w:pPr>
        <w:pStyle w:val="ConsNormal"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457">
        <w:rPr>
          <w:rFonts w:ascii="Times New Roman" w:hAnsi="Times New Roman" w:cs="Times New Roman"/>
          <w:sz w:val="28"/>
          <w:szCs w:val="28"/>
        </w:rPr>
        <w:t>3</w:t>
      </w:r>
      <w:r w:rsidR="005151B9" w:rsidRPr="00556457">
        <w:rPr>
          <w:rFonts w:ascii="Times New Roman" w:hAnsi="Times New Roman" w:cs="Times New Roman"/>
          <w:sz w:val="28"/>
          <w:szCs w:val="28"/>
        </w:rPr>
        <w:t xml:space="preserve">. </w:t>
      </w:r>
      <w:r w:rsidR="00885C5E" w:rsidRPr="0055645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906D2B" w:rsidRPr="0055645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Батайска по внутренней политике Ермилову Т.Г.</w:t>
      </w:r>
    </w:p>
    <w:p w:rsidR="00556457" w:rsidRDefault="00556457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556457" w:rsidRDefault="00556457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</w:p>
    <w:p w:rsidR="00556457" w:rsidRPr="00556457" w:rsidRDefault="00556457" w:rsidP="00556457">
      <w:pPr>
        <w:tabs>
          <w:tab w:val="left" w:pos="4320"/>
          <w:tab w:val="center" w:pos="4875"/>
        </w:tabs>
        <w:autoSpaceDN w:val="0"/>
        <w:adjustRightInd w:val="0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Глава Администрации </w:t>
      </w:r>
    </w:p>
    <w:p w:rsidR="00556457" w:rsidRDefault="00556457" w:rsidP="0055645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457">
        <w:rPr>
          <w:rFonts w:ascii="Times New Roman" w:hAnsi="Times New Roman" w:cs="Times New Roman"/>
          <w:sz w:val="28"/>
          <w:szCs w:val="28"/>
        </w:rPr>
        <w:t>города Батайска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56457">
        <w:rPr>
          <w:rFonts w:ascii="Times New Roman" w:hAnsi="Times New Roman" w:cs="Times New Roman"/>
          <w:sz w:val="28"/>
          <w:szCs w:val="28"/>
        </w:rPr>
        <w:t>Р.П. Волошин</w:t>
      </w:r>
    </w:p>
    <w:p w:rsidR="00556457" w:rsidRDefault="00556457" w:rsidP="003E4E8B">
      <w:pPr>
        <w:jc w:val="both"/>
        <w:rPr>
          <w:kern w:val="1"/>
          <w:sz w:val="28"/>
          <w:szCs w:val="28"/>
        </w:rPr>
      </w:pPr>
    </w:p>
    <w:p w:rsidR="00556457" w:rsidRDefault="00556457" w:rsidP="003E4E8B">
      <w:pPr>
        <w:jc w:val="both"/>
        <w:rPr>
          <w:kern w:val="1"/>
          <w:sz w:val="28"/>
          <w:szCs w:val="28"/>
        </w:rPr>
      </w:pPr>
    </w:p>
    <w:p w:rsidR="003E4E8B" w:rsidRPr="00556457" w:rsidRDefault="000A3ECC" w:rsidP="003E4E8B">
      <w:pPr>
        <w:jc w:val="both"/>
        <w:rPr>
          <w:kern w:val="1"/>
          <w:sz w:val="28"/>
          <w:szCs w:val="28"/>
        </w:rPr>
      </w:pPr>
      <w:r w:rsidRPr="00556457">
        <w:rPr>
          <w:kern w:val="1"/>
          <w:sz w:val="28"/>
          <w:szCs w:val="28"/>
        </w:rPr>
        <w:t xml:space="preserve">Постановление </w:t>
      </w:r>
      <w:r w:rsidR="00A63F4D">
        <w:rPr>
          <w:kern w:val="1"/>
          <w:sz w:val="28"/>
          <w:szCs w:val="28"/>
        </w:rPr>
        <w:t>вносит</w:t>
      </w:r>
    </w:p>
    <w:p w:rsidR="00C70CF4" w:rsidRPr="00556457" w:rsidRDefault="00556457" w:rsidP="003E4E8B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МБУ «Управление гражданской</w:t>
      </w:r>
    </w:p>
    <w:p w:rsidR="0018392D" w:rsidRPr="00556457" w:rsidRDefault="003E4E8B" w:rsidP="003E4E8B">
      <w:pPr>
        <w:jc w:val="both"/>
        <w:rPr>
          <w:kern w:val="1"/>
          <w:sz w:val="28"/>
          <w:szCs w:val="28"/>
        </w:rPr>
      </w:pPr>
      <w:r w:rsidRPr="00556457">
        <w:rPr>
          <w:kern w:val="1"/>
          <w:sz w:val="28"/>
          <w:szCs w:val="28"/>
        </w:rPr>
        <w:t>защиты</w:t>
      </w:r>
      <w:r w:rsidR="00885C5E" w:rsidRPr="00556457">
        <w:rPr>
          <w:kern w:val="1"/>
          <w:sz w:val="28"/>
          <w:szCs w:val="28"/>
        </w:rPr>
        <w:t xml:space="preserve"> города Батайска</w:t>
      </w:r>
      <w:r w:rsidRPr="00556457">
        <w:rPr>
          <w:kern w:val="1"/>
          <w:sz w:val="28"/>
          <w:szCs w:val="28"/>
        </w:rPr>
        <w:t>»</w:t>
      </w: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E85398" w:rsidRPr="00556457" w:rsidTr="00E85398">
        <w:tc>
          <w:tcPr>
            <w:tcW w:w="3652" w:type="dxa"/>
          </w:tcPr>
          <w:p w:rsidR="00E85398" w:rsidRPr="00556457" w:rsidRDefault="00E85398" w:rsidP="00E8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85398" w:rsidRPr="00556457" w:rsidRDefault="00E85398" w:rsidP="00E853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E85398" w:rsidRPr="00556457" w:rsidRDefault="00E85398" w:rsidP="00E8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E85398" w:rsidRPr="00556457" w:rsidRDefault="00E85398" w:rsidP="00E85398">
            <w:pPr>
              <w:ind w:left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85398" w:rsidRPr="00556457" w:rsidRDefault="00E85398" w:rsidP="00E85398">
      <w:pPr>
        <w:autoSpaceDN w:val="0"/>
        <w:adjustRightInd w:val="0"/>
        <w:jc w:val="center"/>
        <w:rPr>
          <w:bCs/>
          <w:sz w:val="28"/>
          <w:szCs w:val="28"/>
        </w:rPr>
      </w:pPr>
      <w:r w:rsidRPr="00556457">
        <w:rPr>
          <w:sz w:val="28"/>
          <w:szCs w:val="28"/>
        </w:rPr>
        <w:t>ИЗМЕНЕНИЯ,</w:t>
      </w:r>
    </w:p>
    <w:p w:rsidR="00E85398" w:rsidRPr="00556457" w:rsidRDefault="00E85398" w:rsidP="00E85398">
      <w:pPr>
        <w:autoSpaceDN w:val="0"/>
        <w:adjustRightInd w:val="0"/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вносимые в постановление Администрации</w:t>
      </w:r>
    </w:p>
    <w:p w:rsidR="00E85398" w:rsidRPr="00556457" w:rsidRDefault="00E85398" w:rsidP="00E85398">
      <w:pPr>
        <w:tabs>
          <w:tab w:val="left" w:pos="3686"/>
          <w:tab w:val="left" w:pos="3969"/>
        </w:tabs>
        <w:jc w:val="center"/>
        <w:rPr>
          <w:sz w:val="28"/>
          <w:szCs w:val="28"/>
        </w:rPr>
      </w:pPr>
      <w:r w:rsidRPr="00556457">
        <w:rPr>
          <w:sz w:val="28"/>
          <w:szCs w:val="28"/>
        </w:rPr>
        <w:t xml:space="preserve">города Батайска </w:t>
      </w:r>
      <w:r w:rsidR="00906D2B" w:rsidRPr="00556457">
        <w:rPr>
          <w:sz w:val="28"/>
          <w:szCs w:val="28"/>
        </w:rPr>
        <w:t>от 05</w:t>
      </w:r>
      <w:r w:rsidR="00906D2B" w:rsidRPr="00556457">
        <w:rPr>
          <w:sz w:val="28"/>
          <w:szCs w:val="28"/>
          <w:lang w:eastAsia="ru-RU"/>
        </w:rPr>
        <w:t>.04.2018</w:t>
      </w:r>
      <w:r w:rsidR="008130B4">
        <w:rPr>
          <w:sz w:val="28"/>
          <w:szCs w:val="28"/>
          <w:lang w:eastAsia="ru-RU"/>
        </w:rPr>
        <w:t xml:space="preserve"> </w:t>
      </w:r>
      <w:r w:rsidR="00906D2B" w:rsidRPr="00556457">
        <w:rPr>
          <w:sz w:val="28"/>
          <w:szCs w:val="28"/>
        </w:rPr>
        <w:t>№</w:t>
      </w:r>
      <w:r w:rsidR="008130B4">
        <w:rPr>
          <w:sz w:val="28"/>
          <w:szCs w:val="28"/>
        </w:rPr>
        <w:t xml:space="preserve"> </w:t>
      </w:r>
      <w:r w:rsidR="00906D2B" w:rsidRPr="00556457">
        <w:rPr>
          <w:sz w:val="28"/>
          <w:szCs w:val="28"/>
        </w:rPr>
        <w:t>527 «</w:t>
      </w:r>
      <w:r w:rsidR="00906D2B" w:rsidRPr="00556457">
        <w:rPr>
          <w:bCs/>
          <w:sz w:val="28"/>
          <w:szCs w:val="28"/>
        </w:rPr>
        <w:t xml:space="preserve">Об утверждении </w:t>
      </w:r>
      <w:r w:rsidR="00906D2B" w:rsidRPr="00556457">
        <w:rPr>
          <w:spacing w:val="-1"/>
          <w:sz w:val="28"/>
          <w:szCs w:val="28"/>
        </w:rPr>
        <w:t xml:space="preserve">положения по </w:t>
      </w:r>
      <w:r w:rsidR="00906D2B" w:rsidRPr="00556457">
        <w:rPr>
          <w:sz w:val="28"/>
          <w:szCs w:val="28"/>
        </w:rPr>
        <w:t xml:space="preserve">организации, составу, порядке деятельности сил и средств городского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="00906D2B" w:rsidRPr="00556457">
        <w:rPr>
          <w:spacing w:val="-1"/>
          <w:sz w:val="28"/>
          <w:szCs w:val="28"/>
        </w:rPr>
        <w:t>«Город Батайск»</w:t>
      </w:r>
    </w:p>
    <w:p w:rsidR="00E85398" w:rsidRPr="00556457" w:rsidRDefault="00E85398" w:rsidP="003E4E8B">
      <w:pPr>
        <w:jc w:val="both"/>
        <w:rPr>
          <w:kern w:val="1"/>
          <w:sz w:val="28"/>
          <w:szCs w:val="28"/>
        </w:rPr>
      </w:pPr>
    </w:p>
    <w:p w:rsidR="00DE2390" w:rsidRPr="00556457" w:rsidRDefault="006B1A12" w:rsidP="00906D2B">
      <w:pPr>
        <w:shd w:val="clear" w:color="auto" w:fill="FFFFFF"/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1. </w:t>
      </w:r>
      <w:r w:rsidR="00906D2B" w:rsidRPr="00556457">
        <w:rPr>
          <w:sz w:val="28"/>
          <w:szCs w:val="28"/>
        </w:rPr>
        <w:t>Наименование изложить в редакции:</w:t>
      </w:r>
    </w:p>
    <w:p w:rsidR="00906D2B" w:rsidRPr="00556457" w:rsidRDefault="00906D2B" w:rsidP="00906D2B">
      <w:pPr>
        <w:tabs>
          <w:tab w:val="left" w:pos="3686"/>
          <w:tab w:val="left" w:pos="3969"/>
        </w:tabs>
        <w:ind w:firstLine="709"/>
        <w:jc w:val="both"/>
        <w:rPr>
          <w:sz w:val="28"/>
          <w:szCs w:val="28"/>
        </w:rPr>
      </w:pPr>
      <w:r w:rsidRPr="00556457">
        <w:rPr>
          <w:bCs/>
          <w:sz w:val="28"/>
          <w:szCs w:val="28"/>
        </w:rPr>
        <w:t xml:space="preserve">«Об утверждении </w:t>
      </w:r>
      <w:r w:rsidRPr="00556457">
        <w:rPr>
          <w:spacing w:val="-1"/>
          <w:sz w:val="28"/>
          <w:szCs w:val="28"/>
        </w:rPr>
        <w:t xml:space="preserve">положения по </w:t>
      </w:r>
      <w:r w:rsidRPr="00556457">
        <w:rPr>
          <w:sz w:val="28"/>
          <w:szCs w:val="28"/>
        </w:rPr>
        <w:t xml:space="preserve">организации, составу,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556457">
        <w:rPr>
          <w:spacing w:val="-1"/>
          <w:sz w:val="28"/>
          <w:szCs w:val="28"/>
        </w:rPr>
        <w:t>«Город Батайск»».</w:t>
      </w:r>
    </w:p>
    <w:p w:rsidR="00906D2B" w:rsidRPr="00556457" w:rsidRDefault="006B1A12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>2.</w:t>
      </w:r>
      <w:r w:rsidR="00906D2B" w:rsidRPr="00556457">
        <w:rPr>
          <w:sz w:val="28"/>
          <w:szCs w:val="28"/>
        </w:rPr>
        <w:t xml:space="preserve"> Пункт 1 изложить в редакции:</w:t>
      </w:r>
    </w:p>
    <w:p w:rsidR="00906D2B" w:rsidRPr="00556457" w:rsidRDefault="00906D2B" w:rsidP="00A63F4D">
      <w:pPr>
        <w:widowControl w:val="0"/>
        <w:shd w:val="clear" w:color="auto" w:fill="FFFFFF"/>
        <w:suppressAutoHyphens w:val="0"/>
        <w:autoSpaceDN w:val="0"/>
        <w:adjustRightInd w:val="0"/>
        <w:spacing w:line="276" w:lineRule="auto"/>
        <w:ind w:firstLine="709"/>
        <w:jc w:val="both"/>
        <w:rPr>
          <w:spacing w:val="-29"/>
          <w:sz w:val="28"/>
          <w:szCs w:val="28"/>
        </w:rPr>
      </w:pPr>
      <w:r w:rsidRPr="00556457">
        <w:rPr>
          <w:sz w:val="28"/>
          <w:szCs w:val="28"/>
        </w:rPr>
        <w:t xml:space="preserve">«1. </w:t>
      </w:r>
      <w:r w:rsidRPr="00556457">
        <w:rPr>
          <w:spacing w:val="-1"/>
          <w:sz w:val="28"/>
          <w:szCs w:val="28"/>
        </w:rPr>
        <w:t xml:space="preserve">Утвердить положения по </w:t>
      </w:r>
      <w:r w:rsidRPr="00556457">
        <w:rPr>
          <w:sz w:val="28"/>
          <w:szCs w:val="28"/>
        </w:rPr>
        <w:t xml:space="preserve">организации, составу,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</w:t>
      </w:r>
      <w:r w:rsidRPr="00556457">
        <w:rPr>
          <w:spacing w:val="-1"/>
          <w:sz w:val="28"/>
          <w:szCs w:val="28"/>
        </w:rPr>
        <w:t>«Город Батайск» (приложение № 1).».</w:t>
      </w:r>
    </w:p>
    <w:p w:rsidR="00906D2B" w:rsidRPr="00556457" w:rsidRDefault="00906D2B" w:rsidP="00A63F4D">
      <w:pPr>
        <w:ind w:firstLine="709"/>
        <w:jc w:val="both"/>
        <w:rPr>
          <w:sz w:val="28"/>
          <w:szCs w:val="28"/>
        </w:rPr>
      </w:pPr>
      <w:r w:rsidRPr="00556457">
        <w:rPr>
          <w:sz w:val="28"/>
          <w:szCs w:val="28"/>
        </w:rPr>
        <w:t xml:space="preserve">3. Абзац 2 пункта 3.8 </w:t>
      </w:r>
      <w:r w:rsidR="003F5C15" w:rsidRPr="00556457">
        <w:rPr>
          <w:sz w:val="28"/>
          <w:szCs w:val="28"/>
        </w:rPr>
        <w:t>пр</w:t>
      </w:r>
      <w:r w:rsidRPr="00556457">
        <w:rPr>
          <w:sz w:val="28"/>
          <w:szCs w:val="28"/>
        </w:rPr>
        <w:t>и</w:t>
      </w:r>
      <w:r w:rsidR="003F5C15" w:rsidRPr="00556457">
        <w:rPr>
          <w:sz w:val="28"/>
          <w:szCs w:val="28"/>
        </w:rPr>
        <w:t>ложения №1 изложить в редакции</w:t>
      </w:r>
      <w:r w:rsidR="00B24857" w:rsidRPr="00556457">
        <w:rPr>
          <w:sz w:val="28"/>
          <w:szCs w:val="28"/>
        </w:rPr>
        <w:t>:</w:t>
      </w:r>
    </w:p>
    <w:p w:rsidR="003F5C15" w:rsidRPr="00556457" w:rsidRDefault="00B24857" w:rsidP="00A63F4D">
      <w:pPr>
        <w:ind w:firstLine="709"/>
        <w:jc w:val="both"/>
        <w:rPr>
          <w:spacing w:val="1"/>
          <w:sz w:val="28"/>
          <w:szCs w:val="28"/>
        </w:rPr>
      </w:pPr>
      <w:r w:rsidRPr="00556457">
        <w:rPr>
          <w:spacing w:val="1"/>
          <w:sz w:val="28"/>
          <w:szCs w:val="28"/>
        </w:rPr>
        <w:t>«</w:t>
      </w:r>
      <w:r w:rsidR="003F5C15" w:rsidRPr="00556457">
        <w:rPr>
          <w:spacing w:val="1"/>
          <w:sz w:val="28"/>
          <w:szCs w:val="28"/>
        </w:rPr>
        <w:t>Силы и средства аварийно-спасательных формирований (подразделений), создаваемые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в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соответствии</w:t>
      </w:r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>с</w:t>
      </w:r>
      <w:r w:rsidR="008130B4">
        <w:rPr>
          <w:spacing w:val="1"/>
          <w:sz w:val="28"/>
          <w:szCs w:val="28"/>
        </w:rPr>
        <w:t xml:space="preserve"> </w:t>
      </w:r>
      <w:hyperlink r:id="rId9" w:history="1">
        <w:r w:rsidR="003F5C15" w:rsidRPr="00556457">
          <w:rPr>
            <w:rStyle w:val="af1"/>
            <w:color w:val="auto"/>
            <w:spacing w:val="1"/>
            <w:sz w:val="28"/>
            <w:szCs w:val="28"/>
          </w:rPr>
          <w:t>Положением</w:t>
        </w:r>
      </w:hyperlink>
      <w:r w:rsidR="008130B4">
        <w:rPr>
          <w:spacing w:val="1"/>
          <w:sz w:val="28"/>
          <w:szCs w:val="28"/>
        </w:rPr>
        <w:t xml:space="preserve"> </w:t>
      </w:r>
      <w:r w:rsidR="003F5C15" w:rsidRPr="00556457">
        <w:rPr>
          <w:spacing w:val="1"/>
          <w:sz w:val="28"/>
          <w:szCs w:val="28"/>
        </w:rPr>
        <w:t xml:space="preserve">о муниципальном звене территориальной подсистемы РСЧС, утвержденным постановлением Администрации города Батайска </w:t>
      </w:r>
      <w:r w:rsidR="003F5C15" w:rsidRPr="00556457">
        <w:rPr>
          <w:sz w:val="28"/>
          <w:szCs w:val="28"/>
        </w:rPr>
        <w:t xml:space="preserve">от </w:t>
      </w:r>
      <w:r w:rsidR="003F5C15" w:rsidRPr="00556457">
        <w:rPr>
          <w:sz w:val="28"/>
          <w:szCs w:val="28"/>
          <w:lang w:eastAsia="ru-RU"/>
        </w:rPr>
        <w:t xml:space="preserve">14.08.2019 </w:t>
      </w:r>
      <w:r w:rsidR="003F5C15" w:rsidRPr="00556457">
        <w:rPr>
          <w:sz w:val="28"/>
          <w:szCs w:val="28"/>
        </w:rPr>
        <w:t>№</w:t>
      </w:r>
      <w:r w:rsidR="008130B4">
        <w:rPr>
          <w:sz w:val="28"/>
          <w:szCs w:val="28"/>
        </w:rPr>
        <w:t xml:space="preserve"> </w:t>
      </w:r>
      <w:r w:rsidR="003F5C15" w:rsidRPr="00556457">
        <w:rPr>
          <w:sz w:val="28"/>
          <w:szCs w:val="28"/>
        </w:rPr>
        <w:t>1383 «О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«Город Батайск»</w:t>
      </w:r>
      <w:r w:rsidR="003F5C15" w:rsidRPr="00556457">
        <w:rPr>
          <w:spacing w:val="1"/>
          <w:sz w:val="28"/>
          <w:szCs w:val="28"/>
        </w:rPr>
        <w:t>, и распоряжением соответствующего руководителя ликвидации чрезвычайных ситуаций, приступают к ликвидации чрезвычайной ситуации в соответствии с утвержденным планом проведения аварийно-спасательных работ.»</w:t>
      </w:r>
      <w:r w:rsidRPr="00556457">
        <w:rPr>
          <w:spacing w:val="1"/>
          <w:sz w:val="28"/>
          <w:szCs w:val="28"/>
        </w:rPr>
        <w:t>.</w:t>
      </w:r>
    </w:p>
    <w:p w:rsidR="00B24857" w:rsidRPr="00556457" w:rsidRDefault="00B24857" w:rsidP="00A63F4D">
      <w:pPr>
        <w:ind w:firstLine="709"/>
        <w:jc w:val="both"/>
        <w:rPr>
          <w:sz w:val="28"/>
          <w:szCs w:val="28"/>
        </w:rPr>
      </w:pPr>
      <w:r w:rsidRPr="00556457">
        <w:rPr>
          <w:spacing w:val="1"/>
          <w:sz w:val="28"/>
          <w:szCs w:val="28"/>
        </w:rPr>
        <w:t>4. Абзац 2 пункта 3.14</w:t>
      </w:r>
      <w:r w:rsidRPr="00556457">
        <w:rPr>
          <w:sz w:val="28"/>
          <w:szCs w:val="28"/>
        </w:rPr>
        <w:t>приложения №1 изложить в редакции:</w:t>
      </w:r>
    </w:p>
    <w:p w:rsidR="00B24857" w:rsidRPr="00556457" w:rsidRDefault="00B24857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Решение о завершении аварийно-спасательных и других неотложных работ и переходе муниципального звена ТП РСЧС на режим повседневной деятельности принимает глава</w:t>
      </w:r>
      <w:r w:rsidR="00A63F4D">
        <w:rPr>
          <w:rFonts w:ascii="Times New Roman" w:hAnsi="Times New Roman"/>
          <w:b w:val="0"/>
          <w:spacing w:val="1"/>
          <w:sz w:val="28"/>
          <w:szCs w:val="28"/>
        </w:rPr>
        <w:t xml:space="preserve"> 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Администрации города Батайска- Председатель КЧС и ОПБ города.».</w:t>
      </w:r>
    </w:p>
    <w:p w:rsidR="00B24857" w:rsidRPr="00556457" w:rsidRDefault="00B24857" w:rsidP="00A63F4D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 xml:space="preserve">5. </w:t>
      </w:r>
      <w:r w:rsidR="004D17D5" w:rsidRPr="00556457">
        <w:rPr>
          <w:sz w:val="28"/>
          <w:szCs w:val="28"/>
        </w:rPr>
        <w:t>Пункт 5.5 Приложения №1 изложить в редакции: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z w:val="28"/>
          <w:szCs w:val="28"/>
        </w:rPr>
        <w:lastRenderedPageBreak/>
        <w:t>«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5.5. Управление силами муниципального звена ТП РСЧС включает: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а) определение задач и порядка работы органов управления муниципального звена ТП РСЧС в различных режимах функционирования;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б) организацию и осуществление мероприятий по поддержанию и приведению в готовность органов управления, сил и средств муниципального звена ТП РСЧС;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в) указание мест, порядка развертывания и работы ПУ, систем связи, оповещения и автоматизированных комплексов управления;</w:t>
      </w:r>
    </w:p>
    <w:p w:rsidR="004D17D5" w:rsidRPr="00556457" w:rsidRDefault="004D17D5" w:rsidP="00A63F4D">
      <w:pPr>
        <w:pStyle w:val="3"/>
        <w:shd w:val="clear" w:color="auto" w:fill="FFFFFF"/>
        <w:tabs>
          <w:tab w:val="clear" w:pos="0"/>
        </w:tabs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г) непрерывный сбор, анализ, отображение данных обстановки;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д) принятие решений;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е) постановку задач подчиненным;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ж) планирование действий;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з) организацию и поддержание взаимодействия, управления и мероприятий обеспечения;</w:t>
      </w:r>
    </w:p>
    <w:p w:rsidR="004D17D5" w:rsidRPr="00556457" w:rsidRDefault="004D17D5" w:rsidP="00A63F4D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и) практическую работу в подчиненных органах управления и силах муниципального звена ТП РСЧС по оказанию им помощи и контролю за выполнением поставленных задач.».</w:t>
      </w:r>
    </w:p>
    <w:p w:rsidR="004D17D5" w:rsidRPr="00556457" w:rsidRDefault="004D17D5" w:rsidP="004D17D5">
      <w:pPr>
        <w:ind w:firstLine="709"/>
        <w:rPr>
          <w:sz w:val="28"/>
          <w:szCs w:val="28"/>
        </w:rPr>
      </w:pPr>
      <w:r w:rsidRPr="00556457">
        <w:rPr>
          <w:spacing w:val="1"/>
          <w:sz w:val="28"/>
          <w:szCs w:val="28"/>
        </w:rPr>
        <w:t>6. Пункт 5.6</w:t>
      </w:r>
      <w:r w:rsidRPr="00556457">
        <w:rPr>
          <w:sz w:val="28"/>
          <w:szCs w:val="28"/>
        </w:rPr>
        <w:t>Приложения №1 изложить в редакции:</w:t>
      </w:r>
    </w:p>
    <w:p w:rsidR="004D17D5" w:rsidRPr="00556457" w:rsidRDefault="004D17D5" w:rsidP="00E63703">
      <w:pPr>
        <w:pStyle w:val="3"/>
        <w:shd w:val="clear" w:color="auto" w:fill="FFFFFF"/>
        <w:tabs>
          <w:tab w:val="left" w:pos="1276"/>
          <w:tab w:val="left" w:pos="1418"/>
        </w:tabs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 xml:space="preserve">«5.6. </w:t>
      </w:r>
      <w:r w:rsidR="00E63703" w:rsidRPr="00556457">
        <w:rPr>
          <w:rFonts w:ascii="Times New Roman" w:hAnsi="Times New Roman"/>
          <w:b w:val="0"/>
          <w:spacing w:val="1"/>
          <w:sz w:val="28"/>
          <w:szCs w:val="28"/>
        </w:rPr>
        <w:tab/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t>Управление силами муниципального звена ТП РСЧС осуществляется: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а) с пункта управления повседневной деятельностью (далее - основной ПУ) - председателем КЧС и ОПБ Администрации города Батайск (руководителем ликвидации ЧС) при отсутствии ЧС (угрозы ЧС), возникновении ЧС и организации АСДНР по ликвидации ЧС муниципального характера;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б) с запасного пункта управления (далее - ЗПУ) - председателем КЧС и ОПБ Администрации города Батайск (руководителем ликвидации ЧС) при невозможности ведения управления с основного ПУ и в целях обеспечения непрерывности процесса управления;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в) с подвижного (мобильного) пункта управления на автомобильной базе (далее - ППУ) - председателем КЧС и ОПБ Администрации города Батайск (руководителем ликвидации ЧС) в целях непосредственного управления силами АСДНР в любом районе муниципального образования город Батайск или на наиболее ответственных направлениях в военное время.</w:t>
      </w:r>
    </w:p>
    <w:p w:rsidR="004D17D5" w:rsidRPr="00556457" w:rsidRDefault="004D17D5" w:rsidP="004D17D5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Также на ППУ возлагаются функции дублеров стационарных запасных ПУ.</w:t>
      </w:r>
      <w:r w:rsidR="00E63703" w:rsidRPr="00556457">
        <w:rPr>
          <w:rFonts w:ascii="Times New Roman" w:hAnsi="Times New Roman"/>
          <w:b w:val="0"/>
          <w:spacing w:val="1"/>
          <w:sz w:val="28"/>
          <w:szCs w:val="28"/>
        </w:rPr>
        <w:t>»</w:t>
      </w:r>
    </w:p>
    <w:p w:rsidR="00E63703" w:rsidRPr="00556457" w:rsidRDefault="00E63703" w:rsidP="00E63703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>7. Пункт 6.2 Приложения №1изложить в редакции:</w:t>
      </w:r>
    </w:p>
    <w:p w:rsidR="00E63703" w:rsidRPr="00556457" w:rsidRDefault="00E63703" w:rsidP="00E63703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>6.2. Руководство силами и средствами муниципального звена ТП РСЧС, привлеченными к ликвидации чрезвычайной ситуации муниципального характера, и организацию их взаимодействия осуществляет руководитель ликвидации чрезвычайной ситуации.</w:t>
      </w:r>
    </w:p>
    <w:p w:rsidR="00E63703" w:rsidRPr="00556457" w:rsidRDefault="00E63703" w:rsidP="00E63703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pacing w:val="1"/>
          <w:sz w:val="28"/>
          <w:szCs w:val="28"/>
        </w:rPr>
      </w:pPr>
      <w:r w:rsidRPr="00556457">
        <w:rPr>
          <w:rFonts w:ascii="Times New Roman" w:hAnsi="Times New Roman"/>
          <w:b w:val="0"/>
          <w:spacing w:val="1"/>
          <w:sz w:val="28"/>
          <w:szCs w:val="28"/>
        </w:rPr>
        <w:t xml:space="preserve">Руководитель аварийно-спасательной службы или аварийно-спасательного формирования, прибывший в зону чрезвычайной ситуации </w:t>
      </w:r>
      <w:r w:rsidRPr="00556457">
        <w:rPr>
          <w:rFonts w:ascii="Times New Roman" w:hAnsi="Times New Roman"/>
          <w:b w:val="0"/>
          <w:spacing w:val="1"/>
          <w:sz w:val="28"/>
          <w:szCs w:val="28"/>
        </w:rPr>
        <w:lastRenderedPageBreak/>
        <w:t>первым, принимает полномочия руководителя ликвидации чрезвычайной ситуации и исполняет их до прибытия руководителя ликвидации чрезвычайной ситуации, назначенного постановлением Администрации города Батайск.».</w:t>
      </w:r>
    </w:p>
    <w:p w:rsidR="006B1A12" w:rsidRDefault="00E63703" w:rsidP="00E63703">
      <w:pPr>
        <w:ind w:firstLine="709"/>
        <w:rPr>
          <w:sz w:val="28"/>
          <w:szCs w:val="28"/>
        </w:rPr>
      </w:pPr>
      <w:r w:rsidRPr="00556457">
        <w:rPr>
          <w:sz w:val="28"/>
          <w:szCs w:val="28"/>
        </w:rPr>
        <w:t xml:space="preserve">8. </w:t>
      </w:r>
      <w:r w:rsidR="006B1A12" w:rsidRPr="00556457">
        <w:rPr>
          <w:sz w:val="28"/>
          <w:szCs w:val="28"/>
        </w:rPr>
        <w:t>Приложение №</w:t>
      </w:r>
      <w:r w:rsidR="00A63F4D">
        <w:rPr>
          <w:sz w:val="28"/>
          <w:szCs w:val="28"/>
        </w:rPr>
        <w:t xml:space="preserve"> </w:t>
      </w:r>
      <w:r w:rsidR="006B1A12" w:rsidRPr="00556457">
        <w:rPr>
          <w:sz w:val="28"/>
          <w:szCs w:val="28"/>
        </w:rPr>
        <w:t>2 изложить в редакции:</w:t>
      </w:r>
    </w:p>
    <w:p w:rsidR="00A63F4D" w:rsidRDefault="00A63F4D" w:rsidP="00E63703">
      <w:pPr>
        <w:ind w:firstLine="709"/>
        <w:rPr>
          <w:sz w:val="28"/>
          <w:szCs w:val="28"/>
        </w:rPr>
      </w:pPr>
    </w:p>
    <w:tbl>
      <w:tblPr>
        <w:tblStyle w:val="af5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985"/>
        <w:gridCol w:w="4218"/>
      </w:tblGrid>
      <w:tr w:rsidR="00A63F4D" w:rsidRPr="00CB4850" w:rsidTr="003828C0">
        <w:tc>
          <w:tcPr>
            <w:tcW w:w="3652" w:type="dxa"/>
          </w:tcPr>
          <w:p w:rsidR="00A63F4D" w:rsidRPr="00CB4850" w:rsidRDefault="00A63F4D" w:rsidP="00382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3F4D" w:rsidRPr="00CB4850" w:rsidRDefault="00A63F4D" w:rsidP="00382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города Батайска</w:t>
            </w:r>
          </w:p>
          <w:p w:rsidR="00A63F4D" w:rsidRPr="00B560DC" w:rsidRDefault="00A63F4D" w:rsidP="00382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06.04</w:t>
            </w: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560D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  <w:p w:rsidR="00A63F4D" w:rsidRPr="00CB4850" w:rsidRDefault="00A63F4D" w:rsidP="003828C0">
            <w:pPr>
              <w:ind w:left="6237"/>
              <w:jc w:val="center"/>
              <w:rPr>
                <w:sz w:val="28"/>
              </w:rPr>
            </w:pPr>
            <w:r w:rsidRPr="00CB4850">
              <w:rPr>
                <w:sz w:val="28"/>
              </w:rPr>
              <w:t>о</w:t>
            </w:r>
          </w:p>
        </w:tc>
      </w:tr>
    </w:tbl>
    <w:p w:rsidR="0045737F" w:rsidRPr="00556457" w:rsidRDefault="0045737F" w:rsidP="0045737F">
      <w:pPr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ПЕРЕЧЕНЬ</w:t>
      </w:r>
    </w:p>
    <w:p w:rsidR="0045737F" w:rsidRPr="00556457" w:rsidRDefault="0045737F" w:rsidP="0045737F">
      <w:pPr>
        <w:jc w:val="center"/>
        <w:rPr>
          <w:sz w:val="28"/>
          <w:szCs w:val="28"/>
        </w:rPr>
      </w:pPr>
      <w:r w:rsidRPr="00556457">
        <w:rPr>
          <w:sz w:val="28"/>
          <w:szCs w:val="28"/>
        </w:rPr>
        <w:t xml:space="preserve">сил и средств для предупреждения и ликвидации чрезвычайных ситуаций на территории муниципального образования </w:t>
      </w:r>
    </w:p>
    <w:p w:rsidR="0045737F" w:rsidRPr="00556457" w:rsidRDefault="0045737F" w:rsidP="0045737F">
      <w:pPr>
        <w:jc w:val="center"/>
        <w:rPr>
          <w:sz w:val="28"/>
          <w:szCs w:val="28"/>
        </w:rPr>
      </w:pPr>
      <w:r w:rsidRPr="00556457">
        <w:rPr>
          <w:sz w:val="28"/>
          <w:szCs w:val="28"/>
        </w:rPr>
        <w:t>«Город Батайск»</w:t>
      </w:r>
    </w:p>
    <w:p w:rsidR="0045737F" w:rsidRPr="00A63F4D" w:rsidRDefault="0045737F" w:rsidP="0045737F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56"/>
        <w:gridCol w:w="3772"/>
        <w:gridCol w:w="5078"/>
      </w:tblGrid>
      <w:tr w:rsidR="0045737F" w:rsidRPr="00556457" w:rsidTr="00556457">
        <w:trPr>
          <w:tblHeader/>
        </w:trPr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Наименование ведомства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 xml:space="preserve">Силы и средства </w:t>
            </w:r>
          </w:p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(формирования, личный состав, техника)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ind w:left="360" w:hanging="360"/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556457">
              <w:rPr>
                <w:b/>
                <w:bCs/>
                <w:sz w:val="28"/>
                <w:szCs w:val="28"/>
              </w:rPr>
              <w:t>.Силы наблюдения и лабораторного контроля</w:t>
            </w:r>
          </w:p>
        </w:tc>
      </w:tr>
      <w:tr w:rsidR="0045737F" w:rsidRPr="00556457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both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Обособленное подразделение </w:t>
            </w:r>
          </w:p>
          <w:p w:rsidR="0045737F" w:rsidRPr="00556457" w:rsidRDefault="0045737F" w:rsidP="00893901">
            <w:pPr>
              <w:jc w:val="both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АО «Ростовводоканал» в городе           Батайске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Лаборатория по исследованию качества питьевой воды: Личный состав – 10 чел., </w:t>
            </w:r>
            <w:r w:rsidRPr="00556457">
              <w:rPr>
                <w:sz w:val="28"/>
                <w:szCs w:val="28"/>
              </w:rPr>
              <w:t>приборы и спец. оборудование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shd w:val="clear" w:color="auto" w:fill="FFFFFF"/>
              <w:ind w:left="-69" w:firstLine="107"/>
              <w:jc w:val="both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Филиал ФБУЗ «Центр гигиены и эпидемиологии  в Ростовской области»  в городе Ростове-на-Дону отделение гигиены и эпидемиологии в городе Батайске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Микробиологическая лаборатория. Личный состав -5 чел., </w:t>
            </w:r>
            <w:r w:rsidRPr="00556457">
              <w:rPr>
                <w:sz w:val="28"/>
                <w:szCs w:val="28"/>
              </w:rPr>
              <w:t>приборы и спец. оборудование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Отделение отбора, приема, регистрацииотобранных образцов, проб.</w:t>
            </w:r>
            <w:r w:rsidRPr="00556457">
              <w:rPr>
                <w:bCs/>
                <w:sz w:val="28"/>
                <w:szCs w:val="28"/>
              </w:rPr>
              <w:t xml:space="preserve"> Личный состав-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3 чел.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550466">
            <w:pPr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Северо-Кавказский Дорожный филиал ФБУЗ «Центр гигиены и эпидемиологии по железно</w:t>
            </w:r>
            <w:r w:rsidR="00550466" w:rsidRPr="00556457">
              <w:rPr>
                <w:sz w:val="28"/>
                <w:szCs w:val="28"/>
              </w:rPr>
              <w:t>-</w:t>
            </w:r>
            <w:r w:rsidRPr="00556457">
              <w:rPr>
                <w:sz w:val="28"/>
                <w:szCs w:val="28"/>
              </w:rPr>
              <w:t>дорожному транспорту»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Санитарно-противоэпидемический отряд (СПЭО). </w:t>
            </w:r>
            <w:r w:rsidRPr="00556457">
              <w:rPr>
                <w:bCs/>
                <w:sz w:val="28"/>
                <w:szCs w:val="28"/>
              </w:rPr>
              <w:t xml:space="preserve">Личный состав -11 чел., </w:t>
            </w:r>
            <w:r w:rsidRPr="00556457">
              <w:rPr>
                <w:sz w:val="28"/>
                <w:szCs w:val="28"/>
              </w:rPr>
              <w:t>приборы и спец. оборудование. Транспорт - 1 ед.</w:t>
            </w:r>
          </w:p>
        </w:tc>
      </w:tr>
      <w:tr w:rsidR="0045737F" w:rsidRPr="00556457" w:rsidTr="00556457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56457">
              <w:rPr>
                <w:b/>
                <w:bCs/>
                <w:sz w:val="28"/>
                <w:szCs w:val="28"/>
              </w:rPr>
              <w:t>. Силы и средства ликвидации чрезвычайных ситуаций</w:t>
            </w:r>
          </w:p>
        </w:tc>
      </w:tr>
      <w:tr w:rsidR="0045737F" w:rsidRPr="00556457" w:rsidTr="00556457">
        <w:tc>
          <w:tcPr>
            <w:tcW w:w="9606" w:type="dxa"/>
            <w:gridSpan w:val="3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1.Обеспечение охраны общественного порядка в очаге ЧС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Отдел МВД России по городу 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Батайску</w:t>
            </w:r>
          </w:p>
          <w:p w:rsidR="005F441C" w:rsidRPr="00556457" w:rsidRDefault="005F441C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Команда охраны общественного порядка: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состав, специальный транспорт</w:t>
            </w:r>
          </w:p>
          <w:p w:rsidR="00550466" w:rsidRPr="00556457" w:rsidRDefault="00550466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2. Тушение пожаров и проведение аварийно-спасательных работ (АСР)</w:t>
            </w:r>
          </w:p>
        </w:tc>
      </w:tr>
      <w:tr w:rsidR="0045737F" w:rsidRPr="00556457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361638" w:rsidP="008E292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25 Пожарно-спасательная </w:t>
            </w:r>
            <w:r w:rsidRPr="00556457">
              <w:rPr>
                <w:bCs/>
                <w:sz w:val="28"/>
                <w:szCs w:val="28"/>
              </w:rPr>
              <w:lastRenderedPageBreak/>
              <w:t xml:space="preserve">часть </w:t>
            </w:r>
            <w:r w:rsidR="008E292F" w:rsidRPr="00556457">
              <w:rPr>
                <w:bCs/>
                <w:sz w:val="28"/>
                <w:szCs w:val="28"/>
              </w:rPr>
              <w:t>«</w:t>
            </w:r>
            <w:r w:rsidRPr="00556457">
              <w:rPr>
                <w:bCs/>
                <w:sz w:val="28"/>
                <w:szCs w:val="28"/>
              </w:rPr>
              <w:t xml:space="preserve">5 </w:t>
            </w:r>
            <w:r w:rsidR="008E292F" w:rsidRPr="00556457">
              <w:rPr>
                <w:bCs/>
                <w:sz w:val="28"/>
                <w:szCs w:val="28"/>
              </w:rPr>
              <w:t xml:space="preserve">ПСО </w:t>
            </w:r>
            <w:r w:rsidRPr="00556457">
              <w:rPr>
                <w:bCs/>
                <w:sz w:val="28"/>
                <w:szCs w:val="28"/>
              </w:rPr>
              <w:t>ГПС ФПС ГУ МЧС России по Ростовской области</w:t>
            </w:r>
            <w:r w:rsidR="008E292F" w:rsidRPr="0055645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lastRenderedPageBreak/>
              <w:t>Противопожарные команды:</w:t>
            </w:r>
          </w:p>
          <w:p w:rsidR="0045737F" w:rsidRPr="00556457" w:rsidRDefault="0045737F" w:rsidP="00361638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lastRenderedPageBreak/>
              <w:t xml:space="preserve">Личный состав – </w:t>
            </w:r>
            <w:r w:rsidR="00361638" w:rsidRPr="00556457">
              <w:rPr>
                <w:bCs/>
                <w:sz w:val="28"/>
                <w:szCs w:val="28"/>
              </w:rPr>
              <w:t>43</w:t>
            </w:r>
            <w:r w:rsidRPr="00556457">
              <w:rPr>
                <w:bCs/>
                <w:sz w:val="28"/>
                <w:szCs w:val="28"/>
              </w:rPr>
              <w:t xml:space="preserve"> чел., основные пожарные автомобили, специальные автомобили, вспомогательные пожарные автомобили –  </w:t>
            </w:r>
            <w:r w:rsidR="00361638" w:rsidRPr="00556457">
              <w:rPr>
                <w:bCs/>
                <w:sz w:val="28"/>
                <w:szCs w:val="28"/>
              </w:rPr>
              <w:t>7</w:t>
            </w:r>
            <w:r w:rsidRPr="00556457">
              <w:rPr>
                <w:bCs/>
                <w:sz w:val="28"/>
                <w:szCs w:val="28"/>
              </w:rPr>
              <w:t xml:space="preserve"> ед.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361638" w:rsidP="008E292F">
            <w:pPr>
              <w:ind w:firstLine="13"/>
              <w:jc w:val="center"/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89 </w:t>
            </w:r>
            <w:r w:rsidRPr="00556457">
              <w:rPr>
                <w:bCs/>
                <w:sz w:val="28"/>
                <w:szCs w:val="28"/>
              </w:rPr>
              <w:t xml:space="preserve">Пожарно-спасательная часть </w:t>
            </w:r>
            <w:r w:rsidR="008E292F" w:rsidRPr="00556457">
              <w:rPr>
                <w:bCs/>
                <w:sz w:val="28"/>
                <w:szCs w:val="28"/>
              </w:rPr>
              <w:t>«</w:t>
            </w:r>
            <w:r w:rsidRPr="00556457">
              <w:rPr>
                <w:bCs/>
                <w:sz w:val="28"/>
                <w:szCs w:val="28"/>
              </w:rPr>
              <w:t xml:space="preserve">5 </w:t>
            </w:r>
            <w:r w:rsidR="008E292F" w:rsidRPr="00556457">
              <w:rPr>
                <w:bCs/>
                <w:sz w:val="28"/>
                <w:szCs w:val="28"/>
              </w:rPr>
              <w:t>ПСО</w:t>
            </w:r>
            <w:r w:rsidRPr="00556457">
              <w:rPr>
                <w:bCs/>
                <w:sz w:val="28"/>
                <w:szCs w:val="28"/>
              </w:rPr>
              <w:t xml:space="preserve"> ГПС ФПС ГУ МЧС России по Ростовской области</w:t>
            </w:r>
            <w:r w:rsidR="008E292F" w:rsidRPr="0055645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61638" w:rsidRPr="00556457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Противопожарные команды:</w:t>
            </w:r>
          </w:p>
          <w:p w:rsidR="0045737F" w:rsidRPr="00556457" w:rsidRDefault="00361638" w:rsidP="00361638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42 чел., основные пожарные автомобили, специальные автомобили, вспомогательные пожарные автомобили – 3 ед.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ind w:firstLine="13"/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ФГП «Ведомственная охрана железнодорожного транспорта РФ» Ростовский отряд ВО филиала ФГП ВО ЖДТ России на СКЖД. «Пожарный поезд» ст. Батайск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Противопожарные команды:</w:t>
            </w:r>
          </w:p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29 чел. Специализированное</w:t>
            </w:r>
          </w:p>
          <w:p w:rsidR="0045737F" w:rsidRPr="00556457" w:rsidRDefault="0045737F" w:rsidP="0045737F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оборудование – 6 ед.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</w:tcBorders>
          </w:tcPr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Аварийно-спасательное формирование МБУ «Защита»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Аварийно-спасательные группы:</w:t>
            </w:r>
          </w:p>
          <w:p w:rsidR="0045737F" w:rsidRPr="00556457" w:rsidRDefault="0045737F" w:rsidP="00361638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361638" w:rsidRPr="00556457">
              <w:rPr>
                <w:bCs/>
                <w:sz w:val="28"/>
                <w:szCs w:val="28"/>
              </w:rPr>
              <w:t>17</w:t>
            </w:r>
            <w:r w:rsidRPr="00556457">
              <w:rPr>
                <w:bCs/>
                <w:sz w:val="28"/>
                <w:szCs w:val="28"/>
              </w:rPr>
              <w:t xml:space="preserve"> чел., основные аварийно-спасательные автомобили, специальные автомобили, вспомогательные  автомобили –  8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3. Оказание неотложной, скорой, первой медицинской помощи</w:t>
            </w:r>
          </w:p>
        </w:tc>
      </w:tr>
      <w:tr w:rsidR="00361638" w:rsidRPr="00556457" w:rsidTr="00556457">
        <w:tc>
          <w:tcPr>
            <w:tcW w:w="756" w:type="dxa"/>
            <w:tcBorders>
              <w:top w:val="single" w:sz="4" w:space="0" w:color="auto"/>
            </w:tcBorders>
          </w:tcPr>
          <w:p w:rsidR="00361638" w:rsidRPr="00556457" w:rsidRDefault="00361638" w:rsidP="00572174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3.</w:t>
            </w:r>
            <w:r w:rsidR="00572174" w:rsidRPr="0055645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61638" w:rsidRPr="00556457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Отделение скорой медицинской помощи</w:t>
            </w:r>
          </w:p>
          <w:p w:rsidR="00361638" w:rsidRPr="00556457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ГБУ «ЦГБ» в городе Батайске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361638" w:rsidRPr="00556457" w:rsidRDefault="00361638" w:rsidP="00361638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Бригады скорой медицинской помощи:</w:t>
            </w:r>
          </w:p>
          <w:p w:rsidR="00361638" w:rsidRPr="00556457" w:rsidRDefault="00361638" w:rsidP="00F23DE6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F23DE6" w:rsidRPr="00556457">
              <w:rPr>
                <w:bCs/>
                <w:sz w:val="28"/>
                <w:szCs w:val="28"/>
              </w:rPr>
              <w:t>86</w:t>
            </w:r>
            <w:r w:rsidRPr="00556457">
              <w:rPr>
                <w:bCs/>
                <w:sz w:val="28"/>
                <w:szCs w:val="28"/>
              </w:rPr>
              <w:t xml:space="preserve"> чел., с</w:t>
            </w:r>
            <w:r w:rsidRPr="00556457">
              <w:rPr>
                <w:sz w:val="28"/>
                <w:szCs w:val="28"/>
              </w:rPr>
              <w:t>пециальный санитарный транспорт – 12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4. Обеспечение защиты сельскохозяйственных животных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both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Батайский филиал  ГБУ Ростовской  области «Ростовская областная станция по борьбе с болезнями животных с противоэпизоотическим отрядом»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Команда защиты животных: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30 чел., транспорт – 3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5. Проведение аварийно-технических работ по восстановлению электроснабжения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Батайские межрайоные электрические сети АО «Донэнерго»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Аварийно-техническая команда 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по электросетям:</w:t>
            </w:r>
          </w:p>
          <w:p w:rsidR="0045737F" w:rsidRPr="00556457" w:rsidRDefault="0045737F" w:rsidP="00550466">
            <w:pPr>
              <w:jc w:val="center"/>
              <w:rPr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23 чел., с</w:t>
            </w:r>
            <w:r w:rsidRPr="00556457">
              <w:rPr>
                <w:sz w:val="28"/>
                <w:szCs w:val="28"/>
              </w:rPr>
              <w:t>пециальный транспорт – 1</w:t>
            </w:r>
            <w:r w:rsidR="00550466" w:rsidRPr="00556457">
              <w:rPr>
                <w:sz w:val="28"/>
                <w:szCs w:val="28"/>
              </w:rPr>
              <w:t>1</w:t>
            </w:r>
            <w:r w:rsidRPr="00556457">
              <w:rPr>
                <w:sz w:val="28"/>
                <w:szCs w:val="28"/>
              </w:rPr>
              <w:t xml:space="preserve"> ед.</w:t>
            </w:r>
          </w:p>
          <w:p w:rsidR="00F67851" w:rsidRPr="00556457" w:rsidRDefault="00F67851" w:rsidP="00A63F4D">
            <w:pPr>
              <w:jc w:val="center"/>
              <w:rPr>
                <w:sz w:val="28"/>
                <w:szCs w:val="28"/>
              </w:rPr>
            </w:pPr>
          </w:p>
        </w:tc>
      </w:tr>
      <w:tr w:rsidR="0045737F" w:rsidRPr="00556457" w:rsidTr="00556457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lastRenderedPageBreak/>
              <w:t>6. Проведение аварийно-технических работ по восстановлению связи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556457" w:rsidRDefault="00ED5392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Линейно-кабельный участок сервисной технологической поддержки </w:t>
            </w:r>
            <w:r w:rsidRPr="00556457">
              <w:rPr>
                <w:sz w:val="28"/>
                <w:szCs w:val="28"/>
                <w:shd w:val="clear" w:color="auto" w:fill="FFFFFF"/>
              </w:rPr>
              <w:t xml:space="preserve">Ростовского межрайонного центра технической эксплуатации телекоммуникаций Ростовского филиала </w:t>
            </w:r>
            <w:r w:rsidRPr="00556457">
              <w:rPr>
                <w:sz w:val="28"/>
                <w:szCs w:val="28"/>
              </w:rPr>
              <w:t>ПАО «Ростелеком»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Аварийно-восстановительная формирование линейно-кабельного </w:t>
            </w:r>
            <w:r w:rsidR="00550466" w:rsidRPr="00556457">
              <w:rPr>
                <w:sz w:val="28"/>
                <w:szCs w:val="28"/>
              </w:rPr>
              <w:t>участка</w:t>
            </w:r>
            <w:r w:rsidRPr="00556457">
              <w:rPr>
                <w:sz w:val="28"/>
                <w:szCs w:val="28"/>
              </w:rPr>
              <w:t>:</w:t>
            </w:r>
          </w:p>
          <w:p w:rsidR="0045737F" w:rsidRPr="00556457" w:rsidRDefault="0045737F" w:rsidP="00550466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550466" w:rsidRPr="00556457">
              <w:rPr>
                <w:bCs/>
                <w:sz w:val="28"/>
                <w:szCs w:val="28"/>
              </w:rPr>
              <w:t>35</w:t>
            </w:r>
            <w:r w:rsidRPr="00556457">
              <w:rPr>
                <w:bCs/>
                <w:sz w:val="28"/>
                <w:szCs w:val="28"/>
              </w:rPr>
              <w:t xml:space="preserve"> чел., с</w:t>
            </w:r>
            <w:r w:rsidRPr="00556457">
              <w:rPr>
                <w:sz w:val="28"/>
                <w:szCs w:val="28"/>
              </w:rPr>
              <w:t>пециальный транспорт – 2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7. Проведение аварийно-ремонтных работ по восстановлению газоснабжения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7.1</w:t>
            </w:r>
          </w:p>
        </w:tc>
        <w:tc>
          <w:tcPr>
            <w:tcW w:w="3772" w:type="dxa"/>
          </w:tcPr>
          <w:p w:rsidR="0045737F" w:rsidRPr="00556457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Филиал ПАО «Газпром газораспределение Ростов-на-Дону» в г. Батайске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 xml:space="preserve">Аварийно-техническая </w:t>
            </w:r>
            <w:r w:rsidR="00ED5392" w:rsidRPr="00556457">
              <w:rPr>
                <w:sz w:val="28"/>
                <w:szCs w:val="28"/>
              </w:rPr>
              <w:t>группа</w:t>
            </w:r>
            <w:r w:rsidRPr="00556457">
              <w:rPr>
                <w:sz w:val="28"/>
                <w:szCs w:val="28"/>
              </w:rPr>
              <w:t>:</w:t>
            </w:r>
          </w:p>
          <w:p w:rsidR="0045737F" w:rsidRPr="00556457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ED5392" w:rsidRPr="00556457">
              <w:rPr>
                <w:bCs/>
                <w:sz w:val="28"/>
                <w:szCs w:val="28"/>
              </w:rPr>
              <w:t>16</w:t>
            </w:r>
            <w:r w:rsidRPr="00556457">
              <w:rPr>
                <w:bCs/>
                <w:sz w:val="28"/>
                <w:szCs w:val="28"/>
              </w:rPr>
              <w:t xml:space="preserve"> чел., с</w:t>
            </w:r>
            <w:r w:rsidRPr="00556457">
              <w:rPr>
                <w:sz w:val="28"/>
                <w:szCs w:val="28"/>
              </w:rPr>
              <w:t xml:space="preserve">пециальный транспорт – </w:t>
            </w:r>
            <w:r w:rsidR="00ED5392" w:rsidRPr="00556457">
              <w:rPr>
                <w:sz w:val="28"/>
                <w:szCs w:val="28"/>
              </w:rPr>
              <w:t>4</w:t>
            </w:r>
            <w:r w:rsidRPr="00556457">
              <w:rPr>
                <w:sz w:val="28"/>
                <w:szCs w:val="28"/>
              </w:rPr>
              <w:t xml:space="preserve">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8. Проведение аварийно-восстановительных работ по ремонту дорог и мостов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8.1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«Дорстрой»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sz w:val="28"/>
                <w:szCs w:val="28"/>
              </w:rPr>
              <w:t>Звено по обслуживанию автодорог и искусственных сооружений: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6 чел., с</w:t>
            </w:r>
            <w:r w:rsidRPr="00556457">
              <w:rPr>
                <w:sz w:val="28"/>
                <w:szCs w:val="28"/>
              </w:rPr>
              <w:t>пециальный транспорт – 3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9.</w:t>
            </w:r>
            <w:r w:rsidRPr="00556457">
              <w:rPr>
                <w:b/>
                <w:sz w:val="28"/>
                <w:szCs w:val="28"/>
              </w:rPr>
              <w:t>Проведение аварийно-технических работ по восстановлению теплоснабжения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9.1</w:t>
            </w:r>
          </w:p>
        </w:tc>
        <w:tc>
          <w:tcPr>
            <w:tcW w:w="3772" w:type="dxa"/>
          </w:tcPr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Батайский район тепловых сетей филиала ООО «ДонэнергоТепловые сети»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Ремонтный персонал производственных участков №1,2: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29 чел., с</w:t>
            </w:r>
            <w:r w:rsidRPr="00556457">
              <w:rPr>
                <w:sz w:val="28"/>
                <w:szCs w:val="28"/>
              </w:rPr>
              <w:t>пециальный транспорт – 6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 xml:space="preserve">10. </w:t>
            </w:r>
            <w:r w:rsidRPr="00556457">
              <w:rPr>
                <w:b/>
                <w:sz w:val="28"/>
                <w:szCs w:val="28"/>
              </w:rPr>
              <w:t>Проведение аварийно-технических работ по восстановлению водоснабжения и водоотведения</w:t>
            </w:r>
          </w:p>
        </w:tc>
      </w:tr>
      <w:tr w:rsidR="0045737F" w:rsidRPr="00556457" w:rsidTr="00556457">
        <w:tc>
          <w:tcPr>
            <w:tcW w:w="756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Обособленное подразделение </w:t>
            </w:r>
          </w:p>
          <w:p w:rsidR="0045737F" w:rsidRPr="00556457" w:rsidRDefault="0045737F" w:rsidP="0045737F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АО «Ростовводоканал» в городе Батайске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звено (водопровод):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6 чел., 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звено (канализация):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ED5392" w:rsidRPr="00556457">
              <w:rPr>
                <w:bCs/>
                <w:sz w:val="28"/>
                <w:szCs w:val="28"/>
              </w:rPr>
              <w:t>5</w:t>
            </w:r>
            <w:r w:rsidRPr="00556457">
              <w:rPr>
                <w:bCs/>
                <w:sz w:val="28"/>
                <w:szCs w:val="28"/>
              </w:rPr>
              <w:t xml:space="preserve"> чел., </w:t>
            </w:r>
          </w:p>
          <w:p w:rsidR="0045737F" w:rsidRPr="00556457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с</w:t>
            </w:r>
            <w:r w:rsidRPr="00556457">
              <w:rPr>
                <w:sz w:val="28"/>
                <w:szCs w:val="28"/>
              </w:rPr>
              <w:t>пециальный транспорт – 1</w:t>
            </w:r>
            <w:r w:rsidR="00ED5392" w:rsidRPr="00556457">
              <w:rPr>
                <w:sz w:val="28"/>
                <w:szCs w:val="28"/>
              </w:rPr>
              <w:t>2</w:t>
            </w:r>
            <w:r w:rsidRPr="00556457">
              <w:rPr>
                <w:sz w:val="28"/>
                <w:szCs w:val="28"/>
              </w:rPr>
              <w:t xml:space="preserve">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bCs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>11.Проведение аварийно-восстановительных работ на железной дороге</w:t>
            </w:r>
          </w:p>
        </w:tc>
      </w:tr>
      <w:tr w:rsidR="0045737F" w:rsidRPr="00556457" w:rsidTr="00556457">
        <w:tc>
          <w:tcPr>
            <w:tcW w:w="756" w:type="dxa"/>
            <w:vAlign w:val="center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11.1</w:t>
            </w:r>
          </w:p>
        </w:tc>
        <w:tc>
          <w:tcPr>
            <w:tcW w:w="3772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Восстановительный поезд на ж/д станции Батайск СКЖД 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ОАО «РЖД»</w:t>
            </w:r>
          </w:p>
        </w:tc>
        <w:tc>
          <w:tcPr>
            <w:tcW w:w="5078" w:type="dxa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Аварийно-восстановительная бригада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состав-30 чел,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Специальное оборудование- 9 ед.</w:t>
            </w:r>
          </w:p>
          <w:p w:rsidR="00F67851" w:rsidRPr="00556457" w:rsidRDefault="00F67851" w:rsidP="0089390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5737F" w:rsidRPr="00556457" w:rsidTr="00556457">
        <w:tc>
          <w:tcPr>
            <w:tcW w:w="9606" w:type="dxa"/>
            <w:gridSpan w:val="3"/>
            <w:vAlign w:val="center"/>
          </w:tcPr>
          <w:p w:rsidR="0045737F" w:rsidRPr="00556457" w:rsidRDefault="0045737F" w:rsidP="00893901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Обеспечение общественного  питания  и социальной  защиты   </w:t>
            </w:r>
            <w:r w:rsidR="00390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населения, пострадавшего от </w:t>
            </w:r>
            <w:r w:rsidRPr="00556457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чрезвычайных ситуаций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lastRenderedPageBreak/>
              <w:t>12.1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ОАО «Плодоовощторг»</w:t>
            </w:r>
            <w:r w:rsidR="000560E3">
              <w:rPr>
                <w:bCs/>
                <w:sz w:val="28"/>
                <w:szCs w:val="28"/>
              </w:rPr>
              <w:t xml:space="preserve"> города Батайска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50 чел.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Автомобильный транспорт- 6 ед.</w:t>
            </w:r>
          </w:p>
        </w:tc>
      </w:tr>
      <w:tr w:rsidR="0045737F" w:rsidRPr="00556457" w:rsidTr="00556457"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45737F" w:rsidRPr="00556457" w:rsidRDefault="0045737F" w:rsidP="0045737F">
            <w:pPr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12.2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Управление социальной защиты населения города Батайска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-30 чел.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Автомобильный транспорт- 1 ед.</w:t>
            </w:r>
          </w:p>
        </w:tc>
      </w:tr>
      <w:tr w:rsidR="0045737F" w:rsidRPr="00556457" w:rsidTr="00556457">
        <w:tc>
          <w:tcPr>
            <w:tcW w:w="9606" w:type="dxa"/>
            <w:gridSpan w:val="3"/>
          </w:tcPr>
          <w:p w:rsidR="0045737F" w:rsidRPr="00556457" w:rsidRDefault="0045737F" w:rsidP="00893901">
            <w:pPr>
              <w:jc w:val="center"/>
              <w:rPr>
                <w:b/>
                <w:sz w:val="28"/>
                <w:szCs w:val="28"/>
              </w:rPr>
            </w:pPr>
            <w:r w:rsidRPr="00556457">
              <w:rPr>
                <w:b/>
                <w:bCs/>
                <w:sz w:val="28"/>
                <w:szCs w:val="28"/>
              </w:rPr>
              <w:t xml:space="preserve">13. </w:t>
            </w:r>
            <w:r w:rsidRPr="00556457">
              <w:rPr>
                <w:b/>
                <w:sz w:val="28"/>
                <w:szCs w:val="28"/>
              </w:rPr>
              <w:t xml:space="preserve">Проведение аварийно-технических работ по восстановлению </w:t>
            </w:r>
          </w:p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/>
                <w:sz w:val="28"/>
                <w:szCs w:val="28"/>
              </w:rPr>
              <w:t>внутридомовых сетей</w:t>
            </w:r>
          </w:p>
        </w:tc>
      </w:tr>
      <w:tr w:rsidR="0045737F" w:rsidRPr="00556457" w:rsidTr="00556457">
        <w:tc>
          <w:tcPr>
            <w:tcW w:w="756" w:type="dxa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13.1</w:t>
            </w:r>
          </w:p>
        </w:tc>
        <w:tc>
          <w:tcPr>
            <w:tcW w:w="3772" w:type="dxa"/>
            <w:tcBorders>
              <w:bottom w:val="single" w:sz="4" w:space="0" w:color="auto"/>
            </w:tcBorders>
          </w:tcPr>
          <w:p w:rsidR="0045737F" w:rsidRPr="00556457" w:rsidRDefault="0045737F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</w:t>
            </w:r>
            <w:r w:rsidR="00ED5392" w:rsidRPr="00556457">
              <w:rPr>
                <w:bCs/>
                <w:sz w:val="28"/>
                <w:szCs w:val="28"/>
              </w:rPr>
              <w:t>Батайский Управдом</w:t>
            </w:r>
            <w:r w:rsidRPr="00556457">
              <w:rPr>
                <w:bCs/>
                <w:sz w:val="28"/>
                <w:szCs w:val="28"/>
              </w:rPr>
              <w:t>»</w:t>
            </w:r>
          </w:p>
          <w:p w:rsidR="00ED5392" w:rsidRPr="00556457" w:rsidRDefault="00ED5392" w:rsidP="00ED5392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«Батайский Лидер»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45737F" w:rsidRPr="00556457" w:rsidRDefault="0045737F" w:rsidP="0089390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45737F" w:rsidRPr="00556457" w:rsidRDefault="0045737F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</w:t>
            </w:r>
            <w:r w:rsidR="003C3021" w:rsidRPr="00556457">
              <w:rPr>
                <w:bCs/>
                <w:sz w:val="28"/>
                <w:szCs w:val="28"/>
              </w:rPr>
              <w:t>5</w:t>
            </w:r>
            <w:r w:rsidRPr="00556457">
              <w:rPr>
                <w:bCs/>
                <w:sz w:val="28"/>
                <w:szCs w:val="28"/>
              </w:rPr>
              <w:t xml:space="preserve"> чел., </w:t>
            </w:r>
            <w:r w:rsidRPr="00556457">
              <w:rPr>
                <w:sz w:val="28"/>
                <w:szCs w:val="28"/>
              </w:rPr>
              <w:t xml:space="preserve">транспорт – </w:t>
            </w:r>
            <w:r w:rsidR="003C3021" w:rsidRPr="00556457">
              <w:rPr>
                <w:sz w:val="28"/>
                <w:szCs w:val="28"/>
              </w:rPr>
              <w:t>1</w:t>
            </w:r>
            <w:r w:rsidRPr="00556457">
              <w:rPr>
                <w:sz w:val="28"/>
                <w:szCs w:val="28"/>
              </w:rPr>
              <w:t xml:space="preserve">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13.2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Северная звезда»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5 чел., </w:t>
            </w:r>
            <w:r w:rsidRPr="00556457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13.3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Зодиак»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 xml:space="preserve">Личный состав – 3 чел., </w:t>
            </w:r>
            <w:r w:rsidRPr="00556457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13.4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«УО Доверие»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3 чел.</w:t>
            </w:r>
            <w:r w:rsidR="000560E3">
              <w:rPr>
                <w:bCs/>
                <w:sz w:val="28"/>
                <w:szCs w:val="28"/>
              </w:rPr>
              <w:t xml:space="preserve">, </w:t>
            </w:r>
            <w:r w:rsidRPr="00556457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13.5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Столица»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3 чел.</w:t>
            </w:r>
            <w:r w:rsidRPr="00556457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13.6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УК «Ростов-Дом»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 2чел.,</w:t>
            </w:r>
            <w:r w:rsidRPr="00556457">
              <w:rPr>
                <w:sz w:val="28"/>
                <w:szCs w:val="28"/>
              </w:rPr>
              <w:t>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13.7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Развитие»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 2чел.,</w:t>
            </w:r>
            <w:r w:rsidRPr="00556457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13.8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МОНТЕ-КАРЛО»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 2чел.,</w:t>
            </w:r>
            <w:r w:rsidRPr="00556457">
              <w:rPr>
                <w:sz w:val="28"/>
                <w:szCs w:val="28"/>
              </w:rPr>
              <w:t xml:space="preserve"> транспорт – 1 ед.</w:t>
            </w:r>
          </w:p>
        </w:tc>
      </w:tr>
      <w:tr w:rsidR="003C3021" w:rsidRPr="00556457" w:rsidTr="00556457">
        <w:tc>
          <w:tcPr>
            <w:tcW w:w="756" w:type="dxa"/>
            <w:tcBorders>
              <w:top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13.9</w:t>
            </w:r>
          </w:p>
        </w:tc>
        <w:tc>
          <w:tcPr>
            <w:tcW w:w="3772" w:type="dxa"/>
            <w:tcBorders>
              <w:top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ООО «УК ТВС»</w:t>
            </w:r>
          </w:p>
        </w:tc>
        <w:tc>
          <w:tcPr>
            <w:tcW w:w="5078" w:type="dxa"/>
            <w:tcBorders>
              <w:top w:val="single" w:sz="4" w:space="0" w:color="auto"/>
            </w:tcBorders>
          </w:tcPr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Аварийно-техническая бригада:</w:t>
            </w:r>
          </w:p>
          <w:p w:rsidR="003C3021" w:rsidRPr="00556457" w:rsidRDefault="003C3021" w:rsidP="003C3021">
            <w:pPr>
              <w:jc w:val="center"/>
              <w:rPr>
                <w:bCs/>
                <w:sz w:val="28"/>
                <w:szCs w:val="28"/>
              </w:rPr>
            </w:pPr>
            <w:r w:rsidRPr="00556457">
              <w:rPr>
                <w:bCs/>
                <w:sz w:val="28"/>
                <w:szCs w:val="28"/>
              </w:rPr>
              <w:t>Личный состав –  2чел.,</w:t>
            </w:r>
            <w:r w:rsidRPr="00556457">
              <w:rPr>
                <w:sz w:val="28"/>
                <w:szCs w:val="28"/>
              </w:rPr>
              <w:t xml:space="preserve"> транспорт – 1 ед.</w:t>
            </w:r>
          </w:p>
        </w:tc>
      </w:tr>
    </w:tbl>
    <w:p w:rsidR="0045737F" w:rsidRPr="00556457" w:rsidRDefault="0045737F" w:rsidP="0045737F">
      <w:pPr>
        <w:pStyle w:val="aa"/>
        <w:spacing w:before="0" w:after="0"/>
        <w:ind w:right="0" w:firstLine="851"/>
        <w:jc w:val="center"/>
        <w:rPr>
          <w:sz w:val="28"/>
          <w:szCs w:val="28"/>
        </w:rPr>
      </w:pPr>
      <w:bookmarkStart w:id="0" w:name="_GoBack"/>
      <w:bookmarkEnd w:id="0"/>
    </w:p>
    <w:p w:rsidR="0045737F" w:rsidRPr="00556457" w:rsidRDefault="0045737F" w:rsidP="0045737F">
      <w:pPr>
        <w:pStyle w:val="aa"/>
        <w:spacing w:before="0" w:after="0"/>
        <w:ind w:right="0" w:firstLine="851"/>
        <w:jc w:val="center"/>
        <w:rPr>
          <w:sz w:val="28"/>
          <w:szCs w:val="28"/>
        </w:rPr>
      </w:pPr>
    </w:p>
    <w:p w:rsidR="00556457" w:rsidRPr="00556457" w:rsidRDefault="00556457" w:rsidP="0045737F">
      <w:pPr>
        <w:rPr>
          <w:sz w:val="28"/>
          <w:szCs w:val="28"/>
        </w:rPr>
      </w:pPr>
      <w:r w:rsidRPr="00556457">
        <w:rPr>
          <w:sz w:val="28"/>
          <w:szCs w:val="28"/>
        </w:rPr>
        <w:t>Начальник общего отдела</w:t>
      </w:r>
    </w:p>
    <w:p w:rsidR="0045737F" w:rsidRPr="00556457" w:rsidRDefault="00556457" w:rsidP="0045737F">
      <w:pPr>
        <w:rPr>
          <w:sz w:val="28"/>
          <w:szCs w:val="28"/>
        </w:rPr>
      </w:pPr>
      <w:r w:rsidRPr="00556457">
        <w:rPr>
          <w:sz w:val="28"/>
          <w:szCs w:val="28"/>
        </w:rPr>
        <w:t>Администрации города Батайска</w:t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Pr="00556457">
        <w:rPr>
          <w:sz w:val="28"/>
          <w:szCs w:val="28"/>
        </w:rPr>
        <w:tab/>
      </w:r>
      <w:r w:rsidR="0045737F" w:rsidRPr="0055645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5737F" w:rsidRPr="00556457">
        <w:rPr>
          <w:sz w:val="28"/>
          <w:szCs w:val="28"/>
        </w:rPr>
        <w:t>В.С.</w:t>
      </w:r>
      <w:r w:rsidRPr="00556457">
        <w:rPr>
          <w:sz w:val="28"/>
          <w:szCs w:val="28"/>
        </w:rPr>
        <w:t xml:space="preserve"> </w:t>
      </w:r>
      <w:r w:rsidR="0045737F" w:rsidRPr="00556457">
        <w:rPr>
          <w:sz w:val="28"/>
          <w:szCs w:val="28"/>
        </w:rPr>
        <w:t>Мирошникова</w:t>
      </w:r>
    </w:p>
    <w:sectPr w:rsidR="0045737F" w:rsidRPr="00556457" w:rsidSect="00556457">
      <w:headerReference w:type="default" r:id="rId10"/>
      <w:pgSz w:w="11906" w:h="16838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A4" w:rsidRDefault="008056A4" w:rsidP="00673A3E">
      <w:r>
        <w:separator/>
      </w:r>
    </w:p>
  </w:endnote>
  <w:endnote w:type="continuationSeparator" w:id="1">
    <w:p w:rsidR="008056A4" w:rsidRDefault="008056A4" w:rsidP="0067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A4" w:rsidRDefault="008056A4" w:rsidP="00673A3E">
      <w:r>
        <w:separator/>
      </w:r>
    </w:p>
  </w:footnote>
  <w:footnote w:type="continuationSeparator" w:id="1">
    <w:p w:rsidR="008056A4" w:rsidRDefault="008056A4" w:rsidP="00673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A3E" w:rsidRPr="00AB34BD" w:rsidRDefault="00EF7713">
    <w:pPr>
      <w:pStyle w:val="ad"/>
      <w:jc w:val="center"/>
      <w:rPr>
        <w:sz w:val="28"/>
        <w:szCs w:val="28"/>
      </w:rPr>
    </w:pPr>
    <w:r w:rsidRPr="00AB34BD">
      <w:rPr>
        <w:sz w:val="28"/>
        <w:szCs w:val="28"/>
      </w:rPr>
      <w:fldChar w:fldCharType="begin"/>
    </w:r>
    <w:r w:rsidR="006D6F1C" w:rsidRPr="00AB34BD">
      <w:rPr>
        <w:sz w:val="28"/>
        <w:szCs w:val="28"/>
      </w:rPr>
      <w:instrText xml:space="preserve"> PAGE   \* MERGEFORMAT </w:instrText>
    </w:r>
    <w:r w:rsidRPr="00AB34BD">
      <w:rPr>
        <w:sz w:val="28"/>
        <w:szCs w:val="28"/>
      </w:rPr>
      <w:fldChar w:fldCharType="separate"/>
    </w:r>
    <w:r w:rsidR="00390D83">
      <w:rPr>
        <w:noProof/>
        <w:sz w:val="28"/>
        <w:szCs w:val="28"/>
      </w:rPr>
      <w:t>7</w:t>
    </w:r>
    <w:r w:rsidRPr="00AB34BD">
      <w:rPr>
        <w:noProof/>
        <w:sz w:val="28"/>
        <w:szCs w:val="28"/>
      </w:rPr>
      <w:fldChar w:fldCharType="end"/>
    </w:r>
  </w:p>
  <w:p w:rsidR="00673A3E" w:rsidRDefault="00673A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55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9AE7B04"/>
    <w:multiLevelType w:val="hybridMultilevel"/>
    <w:tmpl w:val="5B125AE8"/>
    <w:lvl w:ilvl="0" w:tplc="F98C230A">
      <w:start w:val="7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C6136"/>
    <w:multiLevelType w:val="multilevel"/>
    <w:tmpl w:val="F392B26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E066D"/>
    <w:multiLevelType w:val="hybridMultilevel"/>
    <w:tmpl w:val="B31E2E60"/>
    <w:lvl w:ilvl="0" w:tplc="0A34AC12">
      <w:start w:val="6"/>
      <w:numFmt w:val="decimal"/>
      <w:lvlText w:val="%1."/>
      <w:lvlJc w:val="left"/>
      <w:pPr>
        <w:ind w:left="23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7">
    <w:nsid w:val="57CD1D0C"/>
    <w:multiLevelType w:val="hybridMultilevel"/>
    <w:tmpl w:val="8E12EB18"/>
    <w:lvl w:ilvl="0" w:tplc="F950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12A"/>
    <w:multiLevelType w:val="hybridMultilevel"/>
    <w:tmpl w:val="C7E2CDC6"/>
    <w:lvl w:ilvl="0" w:tplc="CBC24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36F45"/>
    <w:multiLevelType w:val="hybridMultilevel"/>
    <w:tmpl w:val="7EB0C8C8"/>
    <w:lvl w:ilvl="0" w:tplc="B1FCB468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624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947F9"/>
    <w:rsid w:val="00023B57"/>
    <w:rsid w:val="00025F7A"/>
    <w:rsid w:val="00047399"/>
    <w:rsid w:val="00055316"/>
    <w:rsid w:val="000560E3"/>
    <w:rsid w:val="000930A8"/>
    <w:rsid w:val="000947F9"/>
    <w:rsid w:val="000A3ECC"/>
    <w:rsid w:val="000B072D"/>
    <w:rsid w:val="000B6895"/>
    <w:rsid w:val="000C45BD"/>
    <w:rsid w:val="000D3EA4"/>
    <w:rsid w:val="000D59B8"/>
    <w:rsid w:val="000D72B8"/>
    <w:rsid w:val="000E4943"/>
    <w:rsid w:val="00125C78"/>
    <w:rsid w:val="00133166"/>
    <w:rsid w:val="00134055"/>
    <w:rsid w:val="00164A50"/>
    <w:rsid w:val="0018392D"/>
    <w:rsid w:val="00183AE3"/>
    <w:rsid w:val="0018605B"/>
    <w:rsid w:val="00187C6E"/>
    <w:rsid w:val="001B2917"/>
    <w:rsid w:val="001B6BEE"/>
    <w:rsid w:val="001F12E2"/>
    <w:rsid w:val="0020172E"/>
    <w:rsid w:val="002023BB"/>
    <w:rsid w:val="00203E83"/>
    <w:rsid w:val="00223205"/>
    <w:rsid w:val="00234BD8"/>
    <w:rsid w:val="002400E6"/>
    <w:rsid w:val="00242966"/>
    <w:rsid w:val="00242C17"/>
    <w:rsid w:val="002470ED"/>
    <w:rsid w:val="00251E2F"/>
    <w:rsid w:val="00254723"/>
    <w:rsid w:val="00273822"/>
    <w:rsid w:val="00274352"/>
    <w:rsid w:val="00275185"/>
    <w:rsid w:val="00282ED3"/>
    <w:rsid w:val="002C7600"/>
    <w:rsid w:val="002D21B9"/>
    <w:rsid w:val="002D7B43"/>
    <w:rsid w:val="002F6215"/>
    <w:rsid w:val="0031480F"/>
    <w:rsid w:val="00320AE4"/>
    <w:rsid w:val="00322442"/>
    <w:rsid w:val="00343D40"/>
    <w:rsid w:val="00344D26"/>
    <w:rsid w:val="00361638"/>
    <w:rsid w:val="003642D3"/>
    <w:rsid w:val="003766F4"/>
    <w:rsid w:val="00390D83"/>
    <w:rsid w:val="003A1566"/>
    <w:rsid w:val="003C1794"/>
    <w:rsid w:val="003C3021"/>
    <w:rsid w:val="003D72CC"/>
    <w:rsid w:val="003D77A8"/>
    <w:rsid w:val="003E116B"/>
    <w:rsid w:val="003E4E8B"/>
    <w:rsid w:val="003F5C15"/>
    <w:rsid w:val="00402A14"/>
    <w:rsid w:val="00412946"/>
    <w:rsid w:val="00444034"/>
    <w:rsid w:val="00446C44"/>
    <w:rsid w:val="0045737F"/>
    <w:rsid w:val="00463CE3"/>
    <w:rsid w:val="004710B7"/>
    <w:rsid w:val="00473015"/>
    <w:rsid w:val="004810A2"/>
    <w:rsid w:val="004A38D0"/>
    <w:rsid w:val="004D15C3"/>
    <w:rsid w:val="004D17D5"/>
    <w:rsid w:val="00507264"/>
    <w:rsid w:val="005151B9"/>
    <w:rsid w:val="005270AA"/>
    <w:rsid w:val="00531F53"/>
    <w:rsid w:val="00550466"/>
    <w:rsid w:val="0055556D"/>
    <w:rsid w:val="00556457"/>
    <w:rsid w:val="0056411F"/>
    <w:rsid w:val="00572174"/>
    <w:rsid w:val="005853B9"/>
    <w:rsid w:val="005C009F"/>
    <w:rsid w:val="005E4A76"/>
    <w:rsid w:val="005E5F55"/>
    <w:rsid w:val="005F441C"/>
    <w:rsid w:val="00610F18"/>
    <w:rsid w:val="00635A2B"/>
    <w:rsid w:val="006475ED"/>
    <w:rsid w:val="00673A3E"/>
    <w:rsid w:val="00675373"/>
    <w:rsid w:val="00684C1E"/>
    <w:rsid w:val="0069071C"/>
    <w:rsid w:val="006A2EF2"/>
    <w:rsid w:val="006B1A12"/>
    <w:rsid w:val="006B50EF"/>
    <w:rsid w:val="006C631A"/>
    <w:rsid w:val="006C7F06"/>
    <w:rsid w:val="006D6F1C"/>
    <w:rsid w:val="006F00FE"/>
    <w:rsid w:val="006F1E7A"/>
    <w:rsid w:val="00735A50"/>
    <w:rsid w:val="00737F71"/>
    <w:rsid w:val="0075775C"/>
    <w:rsid w:val="007600C0"/>
    <w:rsid w:val="00796F2E"/>
    <w:rsid w:val="007A38EB"/>
    <w:rsid w:val="007A71F7"/>
    <w:rsid w:val="007B1D24"/>
    <w:rsid w:val="007E5759"/>
    <w:rsid w:val="007F1F32"/>
    <w:rsid w:val="007F2052"/>
    <w:rsid w:val="008042E6"/>
    <w:rsid w:val="008056A4"/>
    <w:rsid w:val="008130B4"/>
    <w:rsid w:val="00817C71"/>
    <w:rsid w:val="00854979"/>
    <w:rsid w:val="0087213E"/>
    <w:rsid w:val="008812BD"/>
    <w:rsid w:val="00885C5E"/>
    <w:rsid w:val="008D2FF3"/>
    <w:rsid w:val="008E1844"/>
    <w:rsid w:val="008E292F"/>
    <w:rsid w:val="008E56EB"/>
    <w:rsid w:val="00906D2B"/>
    <w:rsid w:val="0091683D"/>
    <w:rsid w:val="00916968"/>
    <w:rsid w:val="00951CBB"/>
    <w:rsid w:val="0095485D"/>
    <w:rsid w:val="00956D2B"/>
    <w:rsid w:val="009A5527"/>
    <w:rsid w:val="009E0E2E"/>
    <w:rsid w:val="00A009E6"/>
    <w:rsid w:val="00A06973"/>
    <w:rsid w:val="00A143A0"/>
    <w:rsid w:val="00A63F4D"/>
    <w:rsid w:val="00A70243"/>
    <w:rsid w:val="00A814B6"/>
    <w:rsid w:val="00A954B5"/>
    <w:rsid w:val="00AA61FC"/>
    <w:rsid w:val="00AA689E"/>
    <w:rsid w:val="00AB34BD"/>
    <w:rsid w:val="00AB3BB4"/>
    <w:rsid w:val="00AB595C"/>
    <w:rsid w:val="00AC30E1"/>
    <w:rsid w:val="00AD06A3"/>
    <w:rsid w:val="00AD71A8"/>
    <w:rsid w:val="00B239CF"/>
    <w:rsid w:val="00B24857"/>
    <w:rsid w:val="00B64562"/>
    <w:rsid w:val="00B7257E"/>
    <w:rsid w:val="00B763C2"/>
    <w:rsid w:val="00B83F25"/>
    <w:rsid w:val="00BA1195"/>
    <w:rsid w:val="00BB3359"/>
    <w:rsid w:val="00BD2EDF"/>
    <w:rsid w:val="00C12F03"/>
    <w:rsid w:val="00C253A1"/>
    <w:rsid w:val="00C462A8"/>
    <w:rsid w:val="00C479E5"/>
    <w:rsid w:val="00C53F9E"/>
    <w:rsid w:val="00C70CF4"/>
    <w:rsid w:val="00C95027"/>
    <w:rsid w:val="00CB53C5"/>
    <w:rsid w:val="00CC1ADA"/>
    <w:rsid w:val="00CE08D4"/>
    <w:rsid w:val="00CE7B2E"/>
    <w:rsid w:val="00CF1F32"/>
    <w:rsid w:val="00D049D5"/>
    <w:rsid w:val="00D13BC7"/>
    <w:rsid w:val="00D2755E"/>
    <w:rsid w:val="00D63C7E"/>
    <w:rsid w:val="00D83BE6"/>
    <w:rsid w:val="00D96EC1"/>
    <w:rsid w:val="00D97B3E"/>
    <w:rsid w:val="00DA68FD"/>
    <w:rsid w:val="00DE2390"/>
    <w:rsid w:val="00DE50D1"/>
    <w:rsid w:val="00DE6901"/>
    <w:rsid w:val="00DF2186"/>
    <w:rsid w:val="00E11330"/>
    <w:rsid w:val="00E15744"/>
    <w:rsid w:val="00E27718"/>
    <w:rsid w:val="00E547F7"/>
    <w:rsid w:val="00E56C92"/>
    <w:rsid w:val="00E57392"/>
    <w:rsid w:val="00E60C00"/>
    <w:rsid w:val="00E63703"/>
    <w:rsid w:val="00E646E9"/>
    <w:rsid w:val="00E83AEF"/>
    <w:rsid w:val="00E85398"/>
    <w:rsid w:val="00E952F3"/>
    <w:rsid w:val="00EA404A"/>
    <w:rsid w:val="00ED5392"/>
    <w:rsid w:val="00EE306A"/>
    <w:rsid w:val="00EF3B92"/>
    <w:rsid w:val="00EF7713"/>
    <w:rsid w:val="00F23DE6"/>
    <w:rsid w:val="00F31CC9"/>
    <w:rsid w:val="00F65B36"/>
    <w:rsid w:val="00F67851"/>
    <w:rsid w:val="00F825D5"/>
    <w:rsid w:val="00F8697A"/>
    <w:rsid w:val="00FB169B"/>
    <w:rsid w:val="00FD53F3"/>
    <w:rsid w:val="00FD7746"/>
    <w:rsid w:val="00FE02E2"/>
    <w:rsid w:val="00FE0908"/>
    <w:rsid w:val="00FE3966"/>
    <w:rsid w:val="00FF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E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0172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0172E"/>
    <w:pPr>
      <w:keepNext/>
      <w:numPr>
        <w:ilvl w:val="1"/>
        <w:numId w:val="1"/>
      </w:numPr>
      <w:autoSpaceDE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2017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0172E"/>
    <w:pPr>
      <w:keepNext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172E"/>
    <w:pPr>
      <w:numPr>
        <w:ilvl w:val="4"/>
        <w:numId w:val="1"/>
      </w:numPr>
      <w:autoSpaceDE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72E"/>
    <w:pPr>
      <w:numPr>
        <w:ilvl w:val="5"/>
        <w:numId w:val="1"/>
      </w:numPr>
      <w:autoSpaceDE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0172E"/>
    <w:pPr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0172E"/>
    <w:pPr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72E"/>
  </w:style>
  <w:style w:type="character" w:customStyle="1" w:styleId="WW8Num1z1">
    <w:name w:val="WW8Num1z1"/>
    <w:rsid w:val="0020172E"/>
  </w:style>
  <w:style w:type="character" w:customStyle="1" w:styleId="WW8Num1z2">
    <w:name w:val="WW8Num1z2"/>
    <w:rsid w:val="0020172E"/>
  </w:style>
  <w:style w:type="character" w:customStyle="1" w:styleId="WW8Num1z3">
    <w:name w:val="WW8Num1z3"/>
    <w:rsid w:val="0020172E"/>
  </w:style>
  <w:style w:type="character" w:customStyle="1" w:styleId="WW8Num1z4">
    <w:name w:val="WW8Num1z4"/>
    <w:rsid w:val="0020172E"/>
  </w:style>
  <w:style w:type="character" w:customStyle="1" w:styleId="WW8Num1z5">
    <w:name w:val="WW8Num1z5"/>
    <w:rsid w:val="0020172E"/>
  </w:style>
  <w:style w:type="character" w:customStyle="1" w:styleId="WW8Num1z6">
    <w:name w:val="WW8Num1z6"/>
    <w:rsid w:val="0020172E"/>
  </w:style>
  <w:style w:type="character" w:customStyle="1" w:styleId="WW8Num1z7">
    <w:name w:val="WW8Num1z7"/>
    <w:rsid w:val="0020172E"/>
  </w:style>
  <w:style w:type="character" w:customStyle="1" w:styleId="WW8Num1z8">
    <w:name w:val="WW8Num1z8"/>
    <w:rsid w:val="0020172E"/>
  </w:style>
  <w:style w:type="character" w:customStyle="1" w:styleId="WW8Num2z0">
    <w:name w:val="WW8Num2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Основной шрифт абзаца2"/>
    <w:rsid w:val="0020172E"/>
  </w:style>
  <w:style w:type="character" w:customStyle="1" w:styleId="WW8Num3z0">
    <w:name w:val="WW8Num3z0"/>
    <w:rsid w:val="0020172E"/>
    <w:rPr>
      <w:rFonts w:ascii="Times New Roman" w:hAnsi="Times New Roman" w:cs="Times New Roman" w:hint="default"/>
      <w:sz w:val="24"/>
      <w:szCs w:val="24"/>
    </w:rPr>
  </w:style>
  <w:style w:type="character" w:customStyle="1" w:styleId="WW8Num4z0">
    <w:name w:val="WW8Num4z0"/>
    <w:rsid w:val="0020172E"/>
    <w:rPr>
      <w:rFonts w:ascii="Times New Roman" w:hAnsi="Times New Roman" w:cs="Times New Roman" w:hint="default"/>
    </w:rPr>
  </w:style>
  <w:style w:type="character" w:customStyle="1" w:styleId="WW8Num5z0">
    <w:name w:val="WW8Num5z0"/>
    <w:rsid w:val="0020172E"/>
    <w:rPr>
      <w:rFonts w:hint="default"/>
    </w:rPr>
  </w:style>
  <w:style w:type="character" w:customStyle="1" w:styleId="WW8Num5z1">
    <w:name w:val="WW8Num5z1"/>
    <w:rsid w:val="0020172E"/>
  </w:style>
  <w:style w:type="character" w:customStyle="1" w:styleId="WW8Num5z2">
    <w:name w:val="WW8Num5z2"/>
    <w:rsid w:val="0020172E"/>
  </w:style>
  <w:style w:type="character" w:customStyle="1" w:styleId="WW8Num5z3">
    <w:name w:val="WW8Num5z3"/>
    <w:rsid w:val="0020172E"/>
  </w:style>
  <w:style w:type="character" w:customStyle="1" w:styleId="WW8Num5z4">
    <w:name w:val="WW8Num5z4"/>
    <w:rsid w:val="0020172E"/>
  </w:style>
  <w:style w:type="character" w:customStyle="1" w:styleId="WW8Num5z5">
    <w:name w:val="WW8Num5z5"/>
    <w:rsid w:val="0020172E"/>
  </w:style>
  <w:style w:type="character" w:customStyle="1" w:styleId="WW8Num5z6">
    <w:name w:val="WW8Num5z6"/>
    <w:rsid w:val="0020172E"/>
  </w:style>
  <w:style w:type="character" w:customStyle="1" w:styleId="WW8Num5z7">
    <w:name w:val="WW8Num5z7"/>
    <w:rsid w:val="0020172E"/>
  </w:style>
  <w:style w:type="character" w:customStyle="1" w:styleId="WW8Num5z8">
    <w:name w:val="WW8Num5z8"/>
    <w:rsid w:val="0020172E"/>
  </w:style>
  <w:style w:type="character" w:customStyle="1" w:styleId="10">
    <w:name w:val="Основной шрифт абзаца1"/>
    <w:rsid w:val="0020172E"/>
  </w:style>
  <w:style w:type="character" w:customStyle="1" w:styleId="a3">
    <w:name w:val="Основной шрифт"/>
    <w:rsid w:val="0020172E"/>
  </w:style>
  <w:style w:type="character" w:customStyle="1" w:styleId="a4">
    <w:name w:val="Основной текст Знак"/>
    <w:basedOn w:val="10"/>
    <w:rsid w:val="0020172E"/>
    <w:rPr>
      <w:rFonts w:cs="Times New Roman"/>
      <w:sz w:val="20"/>
      <w:szCs w:val="20"/>
    </w:rPr>
  </w:style>
  <w:style w:type="character" w:customStyle="1" w:styleId="a5">
    <w:name w:val="Верхний колонтитул Знак"/>
    <w:basedOn w:val="10"/>
    <w:uiPriority w:val="99"/>
    <w:rsid w:val="0020172E"/>
    <w:rPr>
      <w:rFonts w:cs="Times New Roman"/>
      <w:lang w:val="ru-RU"/>
    </w:rPr>
  </w:style>
  <w:style w:type="character" w:customStyle="1" w:styleId="HTML">
    <w:name w:val="Стандартный HTML Знак"/>
    <w:basedOn w:val="10"/>
    <w:uiPriority w:val="99"/>
    <w:rsid w:val="0020172E"/>
    <w:rPr>
      <w:rFonts w:ascii="Courier New" w:hAnsi="Courier New" w:cs="Courier New"/>
      <w:sz w:val="20"/>
      <w:szCs w:val="20"/>
    </w:rPr>
  </w:style>
  <w:style w:type="character" w:customStyle="1" w:styleId="a6">
    <w:name w:val="Текст выноски Знак"/>
    <w:basedOn w:val="10"/>
    <w:rsid w:val="0020172E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10"/>
    <w:rsid w:val="0020172E"/>
    <w:rPr>
      <w:sz w:val="16"/>
      <w:szCs w:val="16"/>
    </w:rPr>
  </w:style>
  <w:style w:type="character" w:customStyle="1" w:styleId="21">
    <w:name w:val="Заголовок 2 Знак"/>
    <w:basedOn w:val="10"/>
    <w:rsid w:val="0020172E"/>
    <w:rPr>
      <w:b/>
      <w:bCs/>
      <w:sz w:val="28"/>
      <w:szCs w:val="24"/>
    </w:rPr>
  </w:style>
  <w:style w:type="character" w:customStyle="1" w:styleId="40">
    <w:name w:val="Заголовок 4 Знак"/>
    <w:basedOn w:val="10"/>
    <w:rsid w:val="0020172E"/>
    <w:rPr>
      <w:b/>
      <w:bCs/>
      <w:sz w:val="28"/>
      <w:szCs w:val="28"/>
    </w:rPr>
  </w:style>
  <w:style w:type="character" w:customStyle="1" w:styleId="90">
    <w:name w:val="Заголовок 9 Знак"/>
    <w:basedOn w:val="10"/>
    <w:rsid w:val="0020172E"/>
    <w:rPr>
      <w:rFonts w:ascii="Arial" w:hAnsi="Arial" w:cs="Arial"/>
      <w:sz w:val="22"/>
      <w:szCs w:val="22"/>
    </w:rPr>
  </w:style>
  <w:style w:type="character" w:customStyle="1" w:styleId="a7">
    <w:name w:val="Название Знак"/>
    <w:basedOn w:val="10"/>
    <w:rsid w:val="0020172E"/>
    <w:rPr>
      <w:b/>
      <w:bCs/>
      <w:sz w:val="32"/>
      <w:szCs w:val="24"/>
    </w:rPr>
  </w:style>
  <w:style w:type="character" w:customStyle="1" w:styleId="a8">
    <w:name w:val="Подзаголовок Знак"/>
    <w:basedOn w:val="10"/>
    <w:rsid w:val="0020172E"/>
    <w:rPr>
      <w:b/>
      <w:bCs/>
      <w:sz w:val="28"/>
      <w:szCs w:val="24"/>
    </w:rPr>
  </w:style>
  <w:style w:type="character" w:customStyle="1" w:styleId="11">
    <w:name w:val="Заголовок 1 Знак"/>
    <w:basedOn w:val="10"/>
    <w:rsid w:val="0020172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аголовок 3 Знак"/>
    <w:basedOn w:val="10"/>
    <w:rsid w:val="002017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Основной текст 2 Знак"/>
    <w:basedOn w:val="10"/>
    <w:rsid w:val="0020172E"/>
  </w:style>
  <w:style w:type="character" w:customStyle="1" w:styleId="a9">
    <w:name w:val="Нижний колонтитул Знак"/>
    <w:basedOn w:val="10"/>
    <w:rsid w:val="0020172E"/>
    <w:rPr>
      <w:sz w:val="28"/>
      <w:szCs w:val="24"/>
    </w:rPr>
  </w:style>
  <w:style w:type="character" w:customStyle="1" w:styleId="50">
    <w:name w:val="Заголовок 5 Знак"/>
    <w:basedOn w:val="10"/>
    <w:rsid w:val="002017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20172E"/>
    <w:rPr>
      <w:b/>
      <w:bCs/>
      <w:sz w:val="22"/>
      <w:szCs w:val="22"/>
    </w:rPr>
  </w:style>
  <w:style w:type="character" w:customStyle="1" w:styleId="70">
    <w:name w:val="Заголовок 7 Знак"/>
    <w:basedOn w:val="10"/>
    <w:rsid w:val="0020172E"/>
    <w:rPr>
      <w:sz w:val="24"/>
      <w:szCs w:val="24"/>
    </w:rPr>
  </w:style>
  <w:style w:type="paragraph" w:customStyle="1" w:styleId="12">
    <w:name w:val="Заголовок1"/>
    <w:basedOn w:val="a"/>
    <w:next w:val="aa"/>
    <w:rsid w:val="0020172E"/>
    <w:pPr>
      <w:autoSpaceDE/>
      <w:jc w:val="center"/>
    </w:pPr>
    <w:rPr>
      <w:b/>
      <w:bCs/>
      <w:sz w:val="32"/>
      <w:szCs w:val="24"/>
    </w:rPr>
  </w:style>
  <w:style w:type="paragraph" w:styleId="aa">
    <w:name w:val="Body Text"/>
    <w:basedOn w:val="a"/>
    <w:rsid w:val="0020172E"/>
    <w:pPr>
      <w:spacing w:before="480" w:after="480"/>
      <w:ind w:right="5007"/>
    </w:pPr>
    <w:rPr>
      <w:sz w:val="24"/>
      <w:szCs w:val="24"/>
    </w:rPr>
  </w:style>
  <w:style w:type="paragraph" w:styleId="ab">
    <w:name w:val="List"/>
    <w:basedOn w:val="aa"/>
    <w:rsid w:val="0020172E"/>
    <w:rPr>
      <w:rFonts w:cs="Arial"/>
    </w:rPr>
  </w:style>
  <w:style w:type="paragraph" w:styleId="ac">
    <w:name w:val="caption"/>
    <w:basedOn w:val="a"/>
    <w:qFormat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3">
    <w:name w:val="Указатель2"/>
    <w:basedOn w:val="a"/>
    <w:rsid w:val="0020172E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rsid w:val="00201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20172E"/>
    <w:pPr>
      <w:suppressLineNumbers/>
    </w:pPr>
    <w:rPr>
      <w:rFonts w:cs="Arial"/>
    </w:rPr>
  </w:style>
  <w:style w:type="paragraph" w:customStyle="1" w:styleId="15">
    <w:name w:val="заголовок 1"/>
    <w:basedOn w:val="a"/>
    <w:next w:val="a"/>
    <w:rsid w:val="0020172E"/>
    <w:pPr>
      <w:keepNext/>
      <w:spacing w:before="1080" w:line="480" w:lineRule="auto"/>
    </w:pPr>
    <w:rPr>
      <w:sz w:val="24"/>
      <w:szCs w:val="24"/>
    </w:rPr>
  </w:style>
  <w:style w:type="paragraph" w:customStyle="1" w:styleId="24">
    <w:name w:val="заголовок 2"/>
    <w:basedOn w:val="a"/>
    <w:next w:val="a"/>
    <w:rsid w:val="0020172E"/>
    <w:pPr>
      <w:keepNext/>
      <w:spacing w:before="120"/>
      <w:jc w:val="both"/>
    </w:pPr>
    <w:rPr>
      <w:sz w:val="24"/>
      <w:szCs w:val="24"/>
    </w:rPr>
  </w:style>
  <w:style w:type="paragraph" w:customStyle="1" w:styleId="ConsNormal">
    <w:name w:val="ConsNormal"/>
    <w:rsid w:val="0020172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20172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20172E"/>
    <w:pPr>
      <w:widowControl w:val="0"/>
      <w:suppressAutoHyphens/>
      <w:autoSpaceDE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rsid w:val="0020172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uiPriority w:val="99"/>
    <w:rsid w:val="0020172E"/>
    <w:pPr>
      <w:autoSpaceDE/>
    </w:pPr>
  </w:style>
  <w:style w:type="paragraph" w:styleId="HTML0">
    <w:name w:val="HTML Preformatted"/>
    <w:basedOn w:val="a"/>
    <w:uiPriority w:val="99"/>
    <w:rsid w:val="0020172E"/>
    <w:pPr>
      <w:autoSpaceDE/>
    </w:pPr>
    <w:rPr>
      <w:rFonts w:ascii="Courier New" w:hAnsi="Courier New" w:cs="Courier New"/>
    </w:rPr>
  </w:style>
  <w:style w:type="paragraph" w:styleId="ae">
    <w:name w:val="Balloon Text"/>
    <w:basedOn w:val="a"/>
    <w:rsid w:val="0020172E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20172E"/>
    <w:pPr>
      <w:spacing w:after="120"/>
    </w:pPr>
    <w:rPr>
      <w:sz w:val="16"/>
      <w:szCs w:val="16"/>
    </w:rPr>
  </w:style>
  <w:style w:type="paragraph" w:styleId="af">
    <w:name w:val="Subtitle"/>
    <w:basedOn w:val="a"/>
    <w:next w:val="aa"/>
    <w:qFormat/>
    <w:rsid w:val="0020172E"/>
    <w:pPr>
      <w:autoSpaceDE/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20172E"/>
    <w:pPr>
      <w:spacing w:after="120" w:line="480" w:lineRule="auto"/>
    </w:pPr>
  </w:style>
  <w:style w:type="paragraph" w:styleId="af0">
    <w:name w:val="footer"/>
    <w:basedOn w:val="a"/>
    <w:rsid w:val="0020172E"/>
    <w:pPr>
      <w:tabs>
        <w:tab w:val="center" w:pos="4677"/>
        <w:tab w:val="right" w:pos="9355"/>
      </w:tabs>
      <w:autoSpaceDE/>
    </w:pPr>
    <w:rPr>
      <w:sz w:val="28"/>
      <w:szCs w:val="24"/>
    </w:rPr>
  </w:style>
  <w:style w:type="character" w:styleId="af1">
    <w:name w:val="Hyperlink"/>
    <w:basedOn w:val="a0"/>
    <w:uiPriority w:val="99"/>
    <w:rsid w:val="008D2FF3"/>
    <w:rPr>
      <w:rFonts w:cs="Times New Roman"/>
      <w:color w:val="0066CC"/>
      <w:u w:val="none"/>
      <w:effect w:val="none"/>
    </w:rPr>
  </w:style>
  <w:style w:type="paragraph" w:styleId="af2">
    <w:name w:val="Normal (Web)"/>
    <w:basedOn w:val="a"/>
    <w:uiPriority w:val="99"/>
    <w:rsid w:val="00EF3B9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2C76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5">
    <w:name w:val="Body Text Indent 2"/>
    <w:basedOn w:val="a"/>
    <w:link w:val="26"/>
    <w:uiPriority w:val="99"/>
    <w:unhideWhenUsed/>
    <w:rsid w:val="0050726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07264"/>
    <w:rPr>
      <w:lang w:eastAsia="zh-CN"/>
    </w:rPr>
  </w:style>
  <w:style w:type="paragraph" w:customStyle="1" w:styleId="af3">
    <w:name w:val="Готовый"/>
    <w:basedOn w:val="a"/>
    <w:rsid w:val="005072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13pt">
    <w:name w:val="Основной текст + 13 pt"/>
    <w:uiPriority w:val="99"/>
    <w:rsid w:val="00507264"/>
    <w:rPr>
      <w:rFonts w:ascii="Times New Roman" w:hAnsi="Times New Roman" w:cs="Times New Roman"/>
      <w:spacing w:val="0"/>
      <w:sz w:val="26"/>
      <w:szCs w:val="26"/>
    </w:rPr>
  </w:style>
  <w:style w:type="paragraph" w:styleId="af4">
    <w:name w:val="List Paragraph"/>
    <w:basedOn w:val="a"/>
    <w:uiPriority w:val="34"/>
    <w:qFormat/>
    <w:rsid w:val="005151B9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C70C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3166"/>
  </w:style>
  <w:style w:type="character" w:customStyle="1" w:styleId="16">
    <w:name w:val="Строгий1"/>
    <w:rsid w:val="00133166"/>
    <w:rPr>
      <w:b/>
      <w:bCs/>
    </w:rPr>
  </w:style>
  <w:style w:type="paragraph" w:customStyle="1" w:styleId="17">
    <w:name w:val="Абзац списка1"/>
    <w:basedOn w:val="a"/>
    <w:rsid w:val="00133166"/>
    <w:pPr>
      <w:autoSpaceDE/>
      <w:spacing w:after="200" w:line="276" w:lineRule="auto"/>
      <w:ind w:left="720"/>
      <w:contextualSpacing/>
    </w:pPr>
    <w:rPr>
      <w:rFonts w:ascii="Calibri" w:eastAsia="Calibri" w:hAnsi="Calibri" w:cs="font287"/>
      <w:sz w:val="22"/>
      <w:szCs w:val="22"/>
      <w:lang w:eastAsia="en-US"/>
    </w:rPr>
  </w:style>
  <w:style w:type="paragraph" w:customStyle="1" w:styleId="HTML1">
    <w:name w:val="Стандартный HTML1"/>
    <w:basedOn w:val="a"/>
    <w:rsid w:val="001331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0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D84A-28D4-4B73-A690-EA95E8F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ШАХТЫ</vt:lpstr>
    </vt:vector>
  </TitlesOfParts>
  <Company>1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ШАХТЫ</dc:title>
  <dc:creator>ConsultantPlus</dc:creator>
  <cp:lastModifiedBy>GO-1</cp:lastModifiedBy>
  <cp:revision>9</cp:revision>
  <cp:lastPrinted>2019-01-28T10:40:00Z</cp:lastPrinted>
  <dcterms:created xsi:type="dcterms:W3CDTF">2023-01-18T10:45:00Z</dcterms:created>
  <dcterms:modified xsi:type="dcterms:W3CDTF">2023-01-19T06:09:00Z</dcterms:modified>
</cp:coreProperties>
</file>