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zh-CN"/>
        </w:rPr>
      </w:pPr>
      <w:bookmarkStart w:id="0" w:name="_GoBack"/>
      <w:bookmarkEnd w:id="0"/>
      <w:r w:rsidRPr="007C45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102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-481" r="-706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zh-CN"/>
        </w:rPr>
      </w:pPr>
      <w:bookmarkStart w:id="1" w:name="_GoBack1"/>
      <w:bookmarkEnd w:id="1"/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452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АДМИНИСТРАЦИЯ ГОРОДА БАТАЙСКА</w:t>
      </w: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4528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zh-CN"/>
        </w:rPr>
      </w:pP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4528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 № _____</w:t>
      </w: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C4528">
        <w:rPr>
          <w:rFonts w:ascii="Times New Roman" w:eastAsia="Times New Roman" w:hAnsi="Times New Roman" w:cs="Times New Roman"/>
          <w:sz w:val="28"/>
          <w:szCs w:val="28"/>
          <w:lang w:eastAsia="zh-CN"/>
        </w:rPr>
        <w:t>г. Батайск</w:t>
      </w:r>
    </w:p>
    <w:p w:rsidR="007C4528" w:rsidRPr="007C4528" w:rsidRDefault="007C4528" w:rsidP="007C4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528" w:rsidRPr="007412D6" w:rsidRDefault="007C4528" w:rsidP="00741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</w:t>
      </w:r>
      <w:r w:rsidR="00E842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 в постановление Администрации</w:t>
      </w:r>
    </w:p>
    <w:p w:rsidR="00E8422F" w:rsidRDefault="00E54E04" w:rsidP="00E84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="007C4528" w:rsidRPr="007412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орода Батайска от 20.12.2016 № 2269</w:t>
      </w:r>
    </w:p>
    <w:p w:rsidR="00E8422F" w:rsidRDefault="00E8422F" w:rsidP="00E84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4528" w:rsidRPr="00E8422F" w:rsidRDefault="00C33CC4" w:rsidP="00E842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1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целях сохранения кадрового потенциала, обеспечения дифференциации должностных окладов (ставок заработной платы), исходя из более полного учета сложности труда работников и с целью приведения деятельности ЕДДС-112 в соответствие с ГОСТ</w:t>
      </w:r>
      <w:r w:rsidR="00741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22.7.01-2021 «Безопас</w:t>
      </w:r>
      <w:r w:rsidR="00741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ность в чрезвычайных»,</w:t>
      </w:r>
      <w:r w:rsidRPr="007412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A72" w:rsidRPr="0074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 Батайска от 14.06.2016 № 1160 «О системе оплаты труда работников муниципальных бюджетных, автономных и казенных учреждений города Батайска»</w:t>
      </w:r>
      <w:r w:rsidR="008318B5" w:rsidRPr="0074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18B5"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Батайска </w:t>
      </w:r>
      <w:r w:rsidR="008318B5" w:rsidRPr="0074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C4528" w:rsidRPr="007412D6" w:rsidRDefault="007C4528" w:rsidP="00741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2A37" w:rsidRPr="007412D6" w:rsidRDefault="007412D6" w:rsidP="007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318B5"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B2A37"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постановление </w:t>
      </w:r>
      <w:r w:rsidR="0019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Батайска </w:t>
      </w:r>
      <w:r w:rsidR="00AB2A37"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20.12.2016</w:t>
      </w:r>
      <w:r w:rsidR="0019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7D"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2269 </w:t>
      </w:r>
      <w:r w:rsidR="00AB2A37"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работников муниципального бюджетного учреждения «Управление гражданской защиты города Батайска» согласно приложению.</w:t>
      </w:r>
    </w:p>
    <w:p w:rsidR="007C4528" w:rsidRPr="007412D6" w:rsidRDefault="00AB2A37" w:rsidP="00741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41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</w:t>
      </w:r>
      <w:r w:rsidRPr="0074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правоотношениям, возникшим с 01.01.2022.</w:t>
      </w:r>
      <w:r w:rsidRPr="007412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7C4528" w:rsidRPr="007412D6" w:rsidRDefault="007C4528" w:rsidP="007412D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80F3E"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412D6"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  <w:t xml:space="preserve">. </w:t>
      </w:r>
      <w:r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:rsidR="007C4528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</w:pPr>
    </w:p>
    <w:p w:rsidR="007412D6" w:rsidRPr="007412D6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zh-C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5"/>
        <w:gridCol w:w="4821"/>
      </w:tblGrid>
      <w:tr w:rsidR="007C4528" w:rsidRPr="007412D6" w:rsidTr="007412D6">
        <w:tc>
          <w:tcPr>
            <w:tcW w:w="4785" w:type="dxa"/>
            <w:hideMark/>
          </w:tcPr>
          <w:p w:rsidR="007C4528" w:rsidRPr="007412D6" w:rsidRDefault="007412D6" w:rsidP="007412D6">
            <w:pPr>
              <w:tabs>
                <w:tab w:val="left" w:pos="4320"/>
                <w:tab w:val="center" w:pos="48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Администрации</w:t>
            </w:r>
          </w:p>
          <w:p w:rsidR="007C4528" w:rsidRPr="007412D6" w:rsidRDefault="007C4528" w:rsidP="007412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 Батайска</w:t>
            </w:r>
          </w:p>
        </w:tc>
        <w:tc>
          <w:tcPr>
            <w:tcW w:w="4821" w:type="dxa"/>
            <w:hideMark/>
          </w:tcPr>
          <w:p w:rsidR="007C4528" w:rsidRPr="007412D6" w:rsidRDefault="007C4528" w:rsidP="007412D6">
            <w:pPr>
              <w:tabs>
                <w:tab w:val="left" w:pos="4320"/>
                <w:tab w:val="center" w:pos="487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Г.В. Павлятенко</w:t>
            </w:r>
          </w:p>
        </w:tc>
      </w:tr>
    </w:tbl>
    <w:p w:rsidR="007C4528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12D6" w:rsidRPr="007412D6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C4528" w:rsidRPr="007412D6" w:rsidRDefault="007C4528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вносит</w:t>
      </w:r>
    </w:p>
    <w:p w:rsidR="007C4528" w:rsidRPr="007412D6" w:rsidRDefault="007412D6" w:rsidP="00741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«Управление гражданской</w:t>
      </w:r>
    </w:p>
    <w:p w:rsidR="00411632" w:rsidRPr="007412D6" w:rsidRDefault="007C4528" w:rsidP="00741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2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защиты города Батайска»</w:t>
      </w:r>
    </w:p>
    <w:p w:rsidR="007412D6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12D6" w:rsidRPr="007412D6" w:rsidRDefault="007412D6" w:rsidP="00741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412D6" w:rsidRPr="00502777" w:rsidTr="007B5446">
        <w:tc>
          <w:tcPr>
            <w:tcW w:w="3652" w:type="dxa"/>
          </w:tcPr>
          <w:p w:rsidR="007412D6" w:rsidRPr="00502777" w:rsidRDefault="007412D6" w:rsidP="007B5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12D6" w:rsidRPr="00502777" w:rsidRDefault="007412D6" w:rsidP="007B54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412D6" w:rsidRPr="00502777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412D6" w:rsidRPr="00502777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412D6" w:rsidRPr="00502777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412D6" w:rsidRPr="00502777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7412D6" w:rsidRPr="00502777" w:rsidRDefault="007412D6" w:rsidP="007B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7412D6" w:rsidRPr="00502777" w:rsidRDefault="007412D6" w:rsidP="007B5446">
            <w:pPr>
              <w:ind w:left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7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8B31F3" w:rsidRPr="007412D6" w:rsidRDefault="008B31F3" w:rsidP="007412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Изложить п. 2.2. в следующей редакции:</w:t>
      </w:r>
    </w:p>
    <w:p w:rsidR="008B31F3" w:rsidRPr="007412D6" w:rsidRDefault="008B31F3" w:rsidP="007412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2.2. Размеры должностных окладов работников устанавливаются на основе отнесения занимаемых ими должностей к соответствующим профессиональным квалификационным группам, утвержденными приказом Министерства здравоохранения и социального развития Российской Федерации от 27.05.2008 № 242н «Об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объектах».</w:t>
      </w:r>
    </w:p>
    <w:p w:rsidR="008B31F3" w:rsidRPr="007412D6" w:rsidRDefault="00E8422F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8B31F3" w:rsidRPr="007412D6">
        <w:rPr>
          <w:rFonts w:ascii="Times New Roman" w:eastAsia="Times New Roman" w:hAnsi="Times New Roman" w:cs="Times New Roman"/>
          <w:sz w:val="28"/>
          <w:szCs w:val="28"/>
        </w:rPr>
        <w:t>Минимальные размеры должностных окладов работников, устанавливаются на основе профессиональных квалификационных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должностей и в соответствии с п</w:t>
      </w:r>
      <w:r w:rsidR="008B31F3" w:rsidRPr="007412D6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города Батайска от 14.06.2016</w:t>
      </w:r>
      <w:r w:rsidR="008B31F3" w:rsidRPr="00741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1160 </w:t>
      </w:r>
      <w:r w:rsidR="008B31F3" w:rsidRPr="007412D6">
        <w:rPr>
          <w:rFonts w:ascii="Times New Roman" w:eastAsia="Times New Roman" w:hAnsi="Times New Roman" w:cs="Times New Roman"/>
          <w:sz w:val="28"/>
          <w:szCs w:val="28"/>
        </w:rPr>
        <w:t>«О системе оплаты труда работников муниципальных бюджетных, автономных и казенных учреждений города Батайска»:</w:t>
      </w:r>
    </w:p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7412D6" w:rsidTr="00E8422F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7412D6" w:rsidTr="00E8422F">
        <w:trPr>
          <w:trHeight w:val="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22F" w:rsidRPr="007412D6" w:rsidTr="00CC3F21">
        <w:trPr>
          <w:trHeight w:val="1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7412D6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8B31F3" w:rsidRPr="007412D6" w:rsidTr="007D0039">
        <w:trPr>
          <w:trHeight w:hRule="exact"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дежурный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6448,0</w:t>
            </w:r>
          </w:p>
        </w:tc>
      </w:tr>
      <w:tr w:rsidR="008B31F3" w:rsidRPr="007412D6" w:rsidTr="007D0039">
        <w:trPr>
          <w:trHeight w:hRule="exact" w:val="1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6765,0</w:t>
            </w:r>
          </w:p>
        </w:tc>
      </w:tr>
      <w:tr w:rsidR="008B31F3" w:rsidRPr="007412D6" w:rsidTr="007D0039">
        <w:trPr>
          <w:trHeight w:hRule="exact" w:val="10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6448,0</w:t>
            </w:r>
          </w:p>
        </w:tc>
      </w:tr>
      <w:tr w:rsidR="00E8422F" w:rsidRPr="007412D6" w:rsidTr="00242715">
        <w:trPr>
          <w:trHeight w:val="271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7412D6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8B31F3" w:rsidRPr="007412D6" w:rsidTr="00E8422F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2-й</w:t>
            </w:r>
          </w:p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группы обеспечения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6765,0</w:t>
            </w:r>
          </w:p>
        </w:tc>
      </w:tr>
      <w:tr w:rsidR="008B31F3" w:rsidRPr="007412D6" w:rsidTr="007D0039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4-й</w:t>
            </w:r>
          </w:p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инженер (всех наименований и специальностей)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7454,0</w:t>
            </w:r>
          </w:p>
        </w:tc>
      </w:tr>
      <w:tr w:rsidR="008B31F3" w:rsidRPr="007412D6" w:rsidTr="007D0039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</w:t>
            </w:r>
          </w:p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7827,0</w:t>
            </w:r>
          </w:p>
        </w:tc>
      </w:tr>
    </w:tbl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D6">
        <w:rPr>
          <w:rFonts w:ascii="Times New Roman" w:eastAsia="Times New Roman" w:hAnsi="Times New Roman" w:cs="Times New Roman"/>
          <w:sz w:val="28"/>
          <w:szCs w:val="28"/>
        </w:rPr>
        <w:t>2.2.2. Профессиональная квалификационная группа «Должн</w:t>
      </w:r>
      <w:r w:rsidR="00E8422F">
        <w:rPr>
          <w:rFonts w:ascii="Times New Roman" w:eastAsia="Times New Roman" w:hAnsi="Times New Roman" w:cs="Times New Roman"/>
          <w:sz w:val="28"/>
          <w:szCs w:val="28"/>
        </w:rPr>
        <w:t>ости служащих третьего уровня»:</w:t>
      </w:r>
    </w:p>
    <w:p w:rsidR="00E8422F" w:rsidRPr="007412D6" w:rsidRDefault="00E8422F" w:rsidP="00741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7412D6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7412D6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1F3" w:rsidRPr="007412D6" w:rsidTr="007D0039">
        <w:trPr>
          <w:cantSplit/>
          <w:trHeight w:val="4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</w:p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7101,0</w:t>
            </w:r>
          </w:p>
        </w:tc>
      </w:tr>
      <w:tr w:rsidR="008B31F3" w:rsidRPr="007412D6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7444,0</w:t>
            </w:r>
          </w:p>
        </w:tc>
      </w:tr>
      <w:tr w:rsidR="008B31F3" w:rsidRPr="007412D6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7827,0</w:t>
            </w:r>
          </w:p>
        </w:tc>
      </w:tr>
      <w:tr w:rsidR="008B31F3" w:rsidRPr="007412D6" w:rsidTr="007D0039">
        <w:trPr>
          <w:cantSplit/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8215,0</w:t>
            </w:r>
          </w:p>
        </w:tc>
      </w:tr>
    </w:tbl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D6">
        <w:rPr>
          <w:rFonts w:ascii="Times New Roman" w:eastAsia="Times New Roman" w:hAnsi="Times New Roman" w:cs="Times New Roman"/>
          <w:sz w:val="28"/>
          <w:szCs w:val="28"/>
        </w:rPr>
        <w:t>2.2.3. Профессиональная квалификационная группа «Должности служащих четвертого уровня»:</w:t>
      </w:r>
    </w:p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7412D6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7412D6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31F3" w:rsidRPr="007412D6" w:rsidTr="007D0039">
        <w:trPr>
          <w:cantSplit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8630,0</w:t>
            </w:r>
          </w:p>
        </w:tc>
      </w:tr>
      <w:tr w:rsidR="008B31F3" w:rsidRPr="007412D6" w:rsidTr="007D0039">
        <w:trPr>
          <w:cantSplit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7412D6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8630,0</w:t>
            </w:r>
          </w:p>
        </w:tc>
      </w:tr>
      <w:tr w:rsidR="008B31F3" w:rsidRPr="007412D6" w:rsidTr="007D0039">
        <w:trPr>
          <w:trHeight w:val="5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3-й</w:t>
            </w:r>
            <w:r w:rsidR="007D0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аварийно-спасательного формирования, отряда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9062,0</w:t>
            </w:r>
          </w:p>
        </w:tc>
      </w:tr>
    </w:tbl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D6">
        <w:rPr>
          <w:rFonts w:ascii="Times New Roman" w:eastAsia="Times New Roman" w:hAnsi="Times New Roman" w:cs="Times New Roman"/>
          <w:sz w:val="28"/>
          <w:szCs w:val="28"/>
        </w:rPr>
        <w:t>2.2.4. Общеотраслевые профессии рабочих «первого уровня»:</w:t>
      </w:r>
    </w:p>
    <w:p w:rsidR="008B31F3" w:rsidRPr="007412D6" w:rsidRDefault="008B31F3" w:rsidP="007412D6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7412D6" w:rsidTr="00E8422F">
        <w:trPr>
          <w:cantSplit/>
          <w:trHeight w:val="398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E8422F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Квалификационный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8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7412D6" w:rsidTr="00E8422F">
        <w:trPr>
          <w:cantSplit/>
          <w:trHeight w:val="17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22F" w:rsidRPr="007412D6" w:rsidTr="00F2201A">
        <w:trPr>
          <w:cantSplit/>
          <w:trHeight w:val="179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Pr="007412D6" w:rsidRDefault="00E8422F" w:rsidP="007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8B31F3" w:rsidRPr="007412D6" w:rsidTr="007D0039">
        <w:trPr>
          <w:cantSplit/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  <w:p w:rsidR="008B31F3" w:rsidRPr="007412D6" w:rsidRDefault="00E8422F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1-й квалификационный разряд:</w:t>
            </w:r>
          </w:p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4168,0</w:t>
            </w:r>
          </w:p>
        </w:tc>
      </w:tr>
      <w:tr w:rsidR="008B31F3" w:rsidRPr="007412D6" w:rsidTr="007D0039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2F" w:rsidRDefault="00E8422F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2-й</w:t>
            </w:r>
          </w:p>
          <w:p w:rsidR="008B31F3" w:rsidRPr="007412D6" w:rsidRDefault="007D0039" w:rsidP="007D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31F3"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D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6-й квалификацион</w:t>
            </w:r>
            <w:r w:rsidR="007D0039">
              <w:rPr>
                <w:rFonts w:ascii="Times New Roman" w:eastAsia="Times New Roman" w:hAnsi="Times New Roman" w:cs="Times New Roman"/>
                <w:sz w:val="28"/>
                <w:szCs w:val="28"/>
              </w:rPr>
              <w:t>ный разряд: водитель автомобиля</w:t>
            </w:r>
          </w:p>
          <w:p w:rsidR="008B31F3" w:rsidRPr="007412D6" w:rsidRDefault="008B31F3" w:rsidP="007D003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74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eastAsia="Times New Roman" w:hAnsi="Times New Roman" w:cs="Times New Roman"/>
                <w:sz w:val="28"/>
                <w:szCs w:val="28"/>
              </w:rPr>
              <w:t>5244,0</w:t>
            </w:r>
          </w:p>
          <w:p w:rsidR="008B31F3" w:rsidRPr="007412D6" w:rsidRDefault="008B31F3" w:rsidP="007412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31F3" w:rsidRPr="007412D6" w:rsidRDefault="008B31F3" w:rsidP="00741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Изложить п. 5.1. в следующей редакции:</w:t>
      </w:r>
    </w:p>
    <w:p w:rsidR="008B31F3" w:rsidRPr="007412D6" w:rsidRDefault="008B31F3" w:rsidP="007412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5.1. Размер должностного оклада руководителя учреждения устанавливается на основе отнесения возглавляемого им учреждения к квалификационной группе: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843"/>
      </w:tblGrid>
      <w:tr w:rsidR="008B31F3" w:rsidRPr="007412D6" w:rsidTr="00E8422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E55404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 w:rsidR="008B31F3" w:rsidRPr="007412D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554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7412D6">
              <w:rPr>
                <w:rFonts w:ascii="Times New Roman" w:hAnsi="Times New Roman" w:cs="Times New Roman"/>
                <w:sz w:val="28"/>
                <w:szCs w:val="28"/>
              </w:rPr>
              <w:br/>
              <w:t>оклад, рублей</w:t>
            </w:r>
          </w:p>
        </w:tc>
      </w:tr>
      <w:tr w:rsidR="008B31F3" w:rsidRPr="007412D6" w:rsidTr="00E8422F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E55404" w:rsidRDefault="008B31F3" w:rsidP="007412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3" w:rsidRPr="007412D6" w:rsidRDefault="008B31F3" w:rsidP="00E554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hAnsi="Times New Roman" w:cs="Times New Roman"/>
                <w:sz w:val="28"/>
                <w:szCs w:val="28"/>
              </w:rPr>
              <w:t>Учреждения по предупреждению и ликвидации</w:t>
            </w:r>
            <w:r w:rsidR="00E55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D6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обеспечению безопасности в чрезвычайных ситуациях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F3" w:rsidRPr="007412D6" w:rsidRDefault="008B31F3" w:rsidP="007412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D6">
              <w:rPr>
                <w:rFonts w:ascii="Times New Roman" w:hAnsi="Times New Roman" w:cs="Times New Roman"/>
                <w:sz w:val="28"/>
                <w:szCs w:val="28"/>
              </w:rPr>
              <w:t>16056,0</w:t>
            </w:r>
          </w:p>
        </w:tc>
      </w:tr>
    </w:tbl>
    <w:p w:rsidR="008B31F3" w:rsidRPr="007412D6" w:rsidRDefault="008B31F3" w:rsidP="0074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F3" w:rsidRPr="007412D6" w:rsidRDefault="008B31F3" w:rsidP="0074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B31F3" w:rsidRPr="007412D6" w:rsidRDefault="008B31F3" w:rsidP="0074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D6">
        <w:rPr>
          <w:rFonts w:ascii="Times New Roman" w:hAnsi="Times New Roman" w:cs="Times New Roman"/>
          <w:sz w:val="28"/>
          <w:szCs w:val="28"/>
        </w:rPr>
        <w:t>Ад</w:t>
      </w:r>
      <w:r w:rsidR="007412D6">
        <w:rPr>
          <w:rFonts w:ascii="Times New Roman" w:hAnsi="Times New Roman" w:cs="Times New Roman"/>
          <w:sz w:val="28"/>
          <w:szCs w:val="28"/>
        </w:rPr>
        <w:t>министрации города Батайска</w:t>
      </w:r>
      <w:r w:rsidR="007412D6">
        <w:rPr>
          <w:rFonts w:ascii="Times New Roman" w:hAnsi="Times New Roman" w:cs="Times New Roman"/>
          <w:sz w:val="28"/>
          <w:szCs w:val="28"/>
        </w:rPr>
        <w:tab/>
      </w:r>
      <w:r w:rsidR="007412D6">
        <w:rPr>
          <w:rFonts w:ascii="Times New Roman" w:hAnsi="Times New Roman" w:cs="Times New Roman"/>
          <w:sz w:val="28"/>
          <w:szCs w:val="28"/>
        </w:rPr>
        <w:tab/>
      </w:r>
      <w:r w:rsidR="007412D6">
        <w:rPr>
          <w:rFonts w:ascii="Times New Roman" w:hAnsi="Times New Roman" w:cs="Times New Roman"/>
          <w:sz w:val="28"/>
          <w:szCs w:val="28"/>
        </w:rPr>
        <w:tab/>
      </w:r>
      <w:r w:rsidR="007412D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412D6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7412D6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8B31F3" w:rsidRPr="007412D6" w:rsidSect="00741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3050"/>
    <w:multiLevelType w:val="hybridMultilevel"/>
    <w:tmpl w:val="AA4210BC"/>
    <w:lvl w:ilvl="0" w:tplc="67D82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528"/>
    <w:rsid w:val="0019247D"/>
    <w:rsid w:val="001A3D6E"/>
    <w:rsid w:val="002B2A72"/>
    <w:rsid w:val="00411632"/>
    <w:rsid w:val="006F00BC"/>
    <w:rsid w:val="007412D6"/>
    <w:rsid w:val="007C4528"/>
    <w:rsid w:val="007D0039"/>
    <w:rsid w:val="008318B5"/>
    <w:rsid w:val="008869AB"/>
    <w:rsid w:val="008B31F3"/>
    <w:rsid w:val="00925A81"/>
    <w:rsid w:val="00A24BC5"/>
    <w:rsid w:val="00A52315"/>
    <w:rsid w:val="00AB2A37"/>
    <w:rsid w:val="00C33CC4"/>
    <w:rsid w:val="00DE5BC8"/>
    <w:rsid w:val="00E54E04"/>
    <w:rsid w:val="00E55404"/>
    <w:rsid w:val="00E8422F"/>
    <w:rsid w:val="00F505A0"/>
    <w:rsid w:val="00F8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CAB3-1020-4A08-8A30-9E2F644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9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1F3"/>
    <w:pPr>
      <w:spacing w:after="200" w:line="276" w:lineRule="auto"/>
      <w:ind w:left="720"/>
      <w:contextualSpacing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8B3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4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GO-2</cp:lastModifiedBy>
  <cp:revision>2</cp:revision>
  <cp:lastPrinted>2021-10-19T12:56:00Z</cp:lastPrinted>
  <dcterms:created xsi:type="dcterms:W3CDTF">2021-10-26T11:22:00Z</dcterms:created>
  <dcterms:modified xsi:type="dcterms:W3CDTF">2021-10-26T11:22:00Z</dcterms:modified>
</cp:coreProperties>
</file>