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1D0" w:rsidRPr="004701D0" w:rsidRDefault="00A77ADA" w:rsidP="004701D0">
      <w:pPr>
        <w:spacing w:after="0" w:line="240" w:lineRule="auto"/>
        <w:jc w:val="both"/>
        <w:rPr>
          <w:rFonts w:ascii="Times New Roman" w:eastAsia="Times New Roman" w:hAnsi="Times New Roman" w:cs="Times New Roman"/>
          <w:b/>
          <w:bCs/>
          <w:color w:val="828282"/>
          <w:sz w:val="28"/>
          <w:szCs w:val="28"/>
          <w:lang w:eastAsia="ru-RU"/>
        </w:rPr>
      </w:pPr>
      <w:r w:rsidRPr="00A77ADA">
        <w:rPr>
          <w:rFonts w:ascii="Times New Roman" w:eastAsia="Times New Roman" w:hAnsi="Times New Roman" w:cs="Times New Roman"/>
          <w:b/>
          <w:bCs/>
          <w:color w:val="828282"/>
          <w:sz w:val="28"/>
          <w:szCs w:val="28"/>
          <w:lang w:eastAsia="ru-RU"/>
        </w:rPr>
        <w:t> </w:t>
      </w:r>
    </w:p>
    <w:p w:rsidR="004701D0" w:rsidRPr="004701D0" w:rsidRDefault="004701D0" w:rsidP="00860D5E">
      <w:pPr>
        <w:spacing w:after="0" w:line="240" w:lineRule="auto"/>
        <w:jc w:val="both"/>
        <w:rPr>
          <w:rFonts w:ascii="Times New Roman" w:hAnsi="Times New Roman" w:cs="Times New Roman"/>
          <w:b/>
          <w:bCs/>
          <w:color w:val="222222"/>
          <w:sz w:val="28"/>
          <w:szCs w:val="28"/>
          <w:shd w:val="clear" w:color="auto" w:fill="FFFFFF"/>
        </w:rPr>
      </w:pPr>
      <w:r w:rsidRPr="004701D0">
        <w:rPr>
          <w:rFonts w:ascii="Times New Roman" w:hAnsi="Times New Roman" w:cs="Times New Roman"/>
          <w:b/>
          <w:bCs/>
          <w:color w:val="222222"/>
          <w:sz w:val="28"/>
          <w:szCs w:val="28"/>
          <w:shd w:val="clear" w:color="auto" w:fill="FFFFFF"/>
        </w:rPr>
        <w:t>В настоящее время МБУЗ «ЦГБ» г.Батайска РО участвует в нескольких региональных проектах:</w:t>
      </w:r>
    </w:p>
    <w:p w:rsidR="004701D0" w:rsidRDefault="004701D0" w:rsidP="00860D5E">
      <w:pPr>
        <w:spacing w:after="0" w:line="240" w:lineRule="auto"/>
        <w:jc w:val="both"/>
        <w:rPr>
          <w:rFonts w:ascii="Times New Roman" w:hAnsi="Times New Roman" w:cs="Times New Roman"/>
          <w:b/>
          <w:bCs/>
          <w:color w:val="222222"/>
          <w:sz w:val="28"/>
          <w:szCs w:val="28"/>
          <w:shd w:val="clear" w:color="auto" w:fill="FFFFFF"/>
        </w:rPr>
      </w:pPr>
      <w:r w:rsidRPr="004701D0">
        <w:rPr>
          <w:rFonts w:ascii="Times New Roman" w:hAnsi="Times New Roman" w:cs="Times New Roman"/>
          <w:b/>
          <w:bCs/>
          <w:color w:val="222222"/>
          <w:sz w:val="28"/>
          <w:szCs w:val="28"/>
          <w:shd w:val="clear" w:color="auto" w:fill="FFFFFF"/>
        </w:rPr>
        <w:t>Национальный проект «Здравоохранение»</w:t>
      </w:r>
    </w:p>
    <w:p w:rsidR="004701D0" w:rsidRPr="004701D0" w:rsidRDefault="004701D0" w:rsidP="00860D5E">
      <w:pPr>
        <w:spacing w:after="0" w:line="240" w:lineRule="auto"/>
        <w:jc w:val="both"/>
        <w:rPr>
          <w:rFonts w:ascii="Times New Roman" w:hAnsi="Times New Roman" w:cs="Times New Roman"/>
          <w:bCs/>
          <w:color w:val="222222"/>
          <w:sz w:val="28"/>
          <w:szCs w:val="28"/>
          <w:shd w:val="clear" w:color="auto" w:fill="FFFFFF"/>
        </w:rPr>
      </w:pPr>
      <w:r w:rsidRPr="004701D0">
        <w:rPr>
          <w:rFonts w:ascii="Times New Roman" w:hAnsi="Times New Roman" w:cs="Times New Roman"/>
          <w:bCs/>
          <w:color w:val="222222"/>
          <w:sz w:val="28"/>
          <w:szCs w:val="28"/>
          <w:shd w:val="clear" w:color="auto" w:fill="FFFFFF"/>
        </w:rPr>
        <w:t>- Снижение смертности населения трудоспособного возраста.</w:t>
      </w:r>
    </w:p>
    <w:p w:rsidR="004701D0" w:rsidRPr="004701D0" w:rsidRDefault="004701D0" w:rsidP="00860D5E">
      <w:pPr>
        <w:spacing w:after="0" w:line="240" w:lineRule="auto"/>
        <w:jc w:val="both"/>
        <w:rPr>
          <w:rFonts w:ascii="Times New Roman" w:hAnsi="Times New Roman" w:cs="Times New Roman"/>
          <w:bCs/>
          <w:color w:val="222222"/>
          <w:sz w:val="28"/>
          <w:szCs w:val="28"/>
          <w:shd w:val="clear" w:color="auto" w:fill="FFFFFF"/>
        </w:rPr>
      </w:pPr>
      <w:r w:rsidRPr="004701D0">
        <w:rPr>
          <w:rFonts w:ascii="Times New Roman" w:hAnsi="Times New Roman" w:cs="Times New Roman"/>
          <w:bCs/>
          <w:color w:val="222222"/>
          <w:sz w:val="28"/>
          <w:szCs w:val="28"/>
          <w:shd w:val="clear" w:color="auto" w:fill="FFFFFF"/>
        </w:rPr>
        <w:t>- Снижение смертности от болезней системы кровообращения.</w:t>
      </w:r>
    </w:p>
    <w:p w:rsidR="004701D0" w:rsidRPr="004701D0" w:rsidRDefault="004701D0" w:rsidP="00860D5E">
      <w:pPr>
        <w:spacing w:after="0" w:line="240" w:lineRule="auto"/>
        <w:jc w:val="both"/>
        <w:rPr>
          <w:rFonts w:ascii="Times New Roman" w:hAnsi="Times New Roman" w:cs="Times New Roman"/>
          <w:bCs/>
          <w:color w:val="222222"/>
          <w:sz w:val="28"/>
          <w:szCs w:val="28"/>
          <w:shd w:val="clear" w:color="auto" w:fill="FFFFFF"/>
        </w:rPr>
      </w:pPr>
      <w:r w:rsidRPr="004701D0">
        <w:rPr>
          <w:rFonts w:ascii="Times New Roman" w:hAnsi="Times New Roman" w:cs="Times New Roman"/>
          <w:bCs/>
          <w:color w:val="222222"/>
          <w:sz w:val="28"/>
          <w:szCs w:val="28"/>
          <w:shd w:val="clear" w:color="auto" w:fill="FFFFFF"/>
        </w:rPr>
        <w:t>- Снижение смертности от новообразований.</w:t>
      </w:r>
    </w:p>
    <w:p w:rsidR="004701D0" w:rsidRPr="004701D0" w:rsidRDefault="004701D0" w:rsidP="00860D5E">
      <w:pPr>
        <w:spacing w:after="0" w:line="240" w:lineRule="auto"/>
        <w:jc w:val="both"/>
        <w:rPr>
          <w:rFonts w:ascii="Times New Roman" w:hAnsi="Times New Roman" w:cs="Times New Roman"/>
          <w:bCs/>
          <w:color w:val="222222"/>
          <w:sz w:val="28"/>
          <w:szCs w:val="28"/>
          <w:shd w:val="clear" w:color="auto" w:fill="FFFFFF"/>
        </w:rPr>
      </w:pPr>
      <w:r w:rsidRPr="004701D0">
        <w:rPr>
          <w:rFonts w:ascii="Times New Roman" w:hAnsi="Times New Roman" w:cs="Times New Roman"/>
          <w:bCs/>
          <w:color w:val="222222"/>
          <w:sz w:val="28"/>
          <w:szCs w:val="28"/>
          <w:shd w:val="clear" w:color="auto" w:fill="FFFFFF"/>
        </w:rPr>
        <w:t>- Снижение младенческой смертности.</w:t>
      </w:r>
    </w:p>
    <w:p w:rsidR="004701D0" w:rsidRPr="004701D0" w:rsidRDefault="004701D0" w:rsidP="00860D5E">
      <w:pPr>
        <w:spacing w:after="0" w:line="240" w:lineRule="auto"/>
        <w:jc w:val="both"/>
        <w:rPr>
          <w:rFonts w:ascii="Times New Roman" w:hAnsi="Times New Roman" w:cs="Times New Roman"/>
          <w:bCs/>
          <w:color w:val="222222"/>
          <w:sz w:val="28"/>
          <w:szCs w:val="28"/>
          <w:shd w:val="clear" w:color="auto" w:fill="FFFFFF"/>
        </w:rPr>
      </w:pPr>
      <w:r w:rsidRPr="004701D0">
        <w:rPr>
          <w:rFonts w:ascii="Times New Roman" w:hAnsi="Times New Roman" w:cs="Times New Roman"/>
          <w:bCs/>
          <w:color w:val="222222"/>
          <w:sz w:val="28"/>
          <w:szCs w:val="28"/>
          <w:shd w:val="clear" w:color="auto" w:fill="FFFFFF"/>
        </w:rPr>
        <w:t>- Ликвидация кадрового дефицита в медицинских организациях.</w:t>
      </w:r>
    </w:p>
    <w:p w:rsidR="004701D0" w:rsidRPr="004701D0" w:rsidRDefault="004701D0" w:rsidP="00860D5E">
      <w:pPr>
        <w:spacing w:after="0" w:line="240" w:lineRule="auto"/>
        <w:jc w:val="both"/>
        <w:rPr>
          <w:rFonts w:ascii="Times New Roman" w:hAnsi="Times New Roman" w:cs="Times New Roman"/>
          <w:bCs/>
          <w:color w:val="222222"/>
          <w:sz w:val="28"/>
          <w:szCs w:val="28"/>
          <w:shd w:val="clear" w:color="auto" w:fill="FFFFFF"/>
        </w:rPr>
      </w:pPr>
      <w:r w:rsidRPr="004701D0">
        <w:rPr>
          <w:rFonts w:ascii="Times New Roman" w:hAnsi="Times New Roman" w:cs="Times New Roman"/>
          <w:bCs/>
          <w:color w:val="222222"/>
          <w:sz w:val="28"/>
          <w:szCs w:val="28"/>
          <w:shd w:val="clear" w:color="auto" w:fill="FFFFFF"/>
        </w:rPr>
        <w:t>- Обеспечение охвата всех граждан профилактическими медицинскими осмотрами не реже одного раза в год.</w:t>
      </w:r>
    </w:p>
    <w:p w:rsidR="004701D0" w:rsidRPr="004701D0" w:rsidRDefault="004701D0" w:rsidP="00860D5E">
      <w:pPr>
        <w:spacing w:after="0" w:line="240" w:lineRule="auto"/>
        <w:jc w:val="both"/>
        <w:rPr>
          <w:rFonts w:ascii="Times New Roman" w:hAnsi="Times New Roman" w:cs="Times New Roman"/>
          <w:bCs/>
          <w:color w:val="222222"/>
          <w:sz w:val="28"/>
          <w:szCs w:val="28"/>
          <w:shd w:val="clear" w:color="auto" w:fill="FFFFFF"/>
        </w:rPr>
      </w:pPr>
      <w:r w:rsidRPr="004701D0">
        <w:rPr>
          <w:rFonts w:ascii="Times New Roman" w:hAnsi="Times New Roman" w:cs="Times New Roman"/>
          <w:bCs/>
          <w:color w:val="222222"/>
          <w:sz w:val="28"/>
          <w:szCs w:val="28"/>
          <w:shd w:val="clear" w:color="auto" w:fill="FFFFFF"/>
        </w:rPr>
        <w:t>- Обеспечение оптимальной доступности для населения медицинских организаций и др.</w:t>
      </w:r>
    </w:p>
    <w:p w:rsidR="004701D0" w:rsidRPr="004701D0" w:rsidRDefault="00A77ADA" w:rsidP="00860D5E">
      <w:pPr>
        <w:spacing w:after="0" w:line="240" w:lineRule="auto"/>
        <w:jc w:val="both"/>
        <w:rPr>
          <w:rFonts w:ascii="Times New Roman" w:hAnsi="Times New Roman" w:cs="Times New Roman"/>
          <w:color w:val="222222"/>
          <w:sz w:val="28"/>
          <w:szCs w:val="28"/>
          <w:shd w:val="clear" w:color="auto" w:fill="FFFFFF"/>
        </w:rPr>
      </w:pPr>
      <w:r w:rsidRPr="004701D0">
        <w:rPr>
          <w:rFonts w:ascii="Times New Roman" w:hAnsi="Times New Roman" w:cs="Times New Roman"/>
          <w:b/>
          <w:bCs/>
          <w:color w:val="222222"/>
          <w:sz w:val="28"/>
          <w:szCs w:val="28"/>
          <w:shd w:val="clear" w:color="auto" w:fill="FFFFFF"/>
        </w:rPr>
        <w:t>Национальный проект «Демография»</w:t>
      </w:r>
      <w:r w:rsidRPr="004701D0">
        <w:rPr>
          <w:rFonts w:ascii="Times New Roman" w:hAnsi="Times New Roman" w:cs="Times New Roman"/>
          <w:color w:val="222222"/>
          <w:sz w:val="28"/>
          <w:szCs w:val="28"/>
          <w:shd w:val="clear" w:color="auto" w:fill="FFFFFF"/>
        </w:rPr>
        <w:t> </w:t>
      </w:r>
    </w:p>
    <w:p w:rsidR="00A77ADA" w:rsidRPr="004701D0" w:rsidRDefault="004701D0" w:rsidP="00860D5E">
      <w:pPr>
        <w:spacing w:after="0" w:line="240" w:lineRule="auto"/>
        <w:jc w:val="both"/>
        <w:rPr>
          <w:rFonts w:ascii="Times New Roman" w:hAnsi="Times New Roman" w:cs="Times New Roman"/>
          <w:b/>
          <w:color w:val="222222"/>
          <w:sz w:val="28"/>
          <w:szCs w:val="28"/>
          <w:shd w:val="clear" w:color="auto" w:fill="FFFFFF"/>
        </w:rPr>
      </w:pPr>
      <w:r w:rsidRPr="004701D0">
        <w:rPr>
          <w:rFonts w:ascii="Times New Roman" w:hAnsi="Times New Roman" w:cs="Times New Roman"/>
          <w:b/>
          <w:color w:val="222222"/>
          <w:sz w:val="28"/>
          <w:szCs w:val="28"/>
          <w:shd w:val="clear" w:color="auto" w:fill="FFFFFF"/>
        </w:rPr>
        <w:t xml:space="preserve"> </w:t>
      </w:r>
      <w:r w:rsidR="00A77ADA" w:rsidRPr="004701D0">
        <w:rPr>
          <w:rFonts w:ascii="Times New Roman" w:hAnsi="Times New Roman" w:cs="Times New Roman"/>
          <w:b/>
          <w:color w:val="222222"/>
          <w:sz w:val="28"/>
          <w:szCs w:val="28"/>
          <w:shd w:val="clear" w:color="auto" w:fill="FFFFFF"/>
        </w:rPr>
        <w:t>Своей целью национальный проект </w:t>
      </w:r>
      <w:r w:rsidR="00A77ADA" w:rsidRPr="004701D0">
        <w:rPr>
          <w:rFonts w:ascii="Times New Roman" w:hAnsi="Times New Roman" w:cs="Times New Roman"/>
          <w:b/>
          <w:i/>
          <w:iCs/>
          <w:color w:val="222222"/>
          <w:sz w:val="28"/>
          <w:szCs w:val="28"/>
          <w:shd w:val="clear" w:color="auto" w:fill="FFFFFF"/>
        </w:rPr>
        <w:t>«Демография</w:t>
      </w:r>
      <w:r w:rsidR="00A77ADA" w:rsidRPr="004701D0">
        <w:rPr>
          <w:rFonts w:ascii="Times New Roman" w:hAnsi="Times New Roman" w:cs="Times New Roman"/>
          <w:b/>
          <w:color w:val="222222"/>
          <w:sz w:val="28"/>
          <w:szCs w:val="28"/>
          <w:shd w:val="clear" w:color="auto" w:fill="FFFFFF"/>
        </w:rPr>
        <w:t>» ставит:</w:t>
      </w:r>
    </w:p>
    <w:p w:rsidR="00A77ADA" w:rsidRPr="004701D0" w:rsidRDefault="00A77ADA" w:rsidP="00860D5E">
      <w:pPr>
        <w:spacing w:after="0" w:line="240" w:lineRule="auto"/>
        <w:jc w:val="both"/>
        <w:rPr>
          <w:rFonts w:ascii="Times New Roman" w:hAnsi="Times New Roman" w:cs="Times New Roman"/>
          <w:color w:val="222222"/>
          <w:sz w:val="28"/>
          <w:szCs w:val="28"/>
          <w:shd w:val="clear" w:color="auto" w:fill="FFFFFF"/>
        </w:rPr>
      </w:pPr>
      <w:r w:rsidRPr="004701D0">
        <w:rPr>
          <w:rFonts w:ascii="Times New Roman" w:hAnsi="Times New Roman" w:cs="Times New Roman"/>
          <w:color w:val="222222"/>
          <w:sz w:val="28"/>
          <w:szCs w:val="28"/>
          <w:shd w:val="clear" w:color="auto" w:fill="FFFFFF"/>
        </w:rPr>
        <w:t xml:space="preserve">- увеличение ожидаемой продолжительности здоровой жизни до 67 лет; </w:t>
      </w:r>
    </w:p>
    <w:p w:rsidR="00A77ADA" w:rsidRPr="004701D0" w:rsidRDefault="00A77ADA" w:rsidP="00860D5E">
      <w:pPr>
        <w:spacing w:after="0" w:line="240" w:lineRule="auto"/>
        <w:jc w:val="both"/>
        <w:rPr>
          <w:rFonts w:ascii="Times New Roman" w:hAnsi="Times New Roman" w:cs="Times New Roman"/>
          <w:color w:val="222222"/>
          <w:sz w:val="28"/>
          <w:szCs w:val="28"/>
          <w:shd w:val="clear" w:color="auto" w:fill="FFFFFF"/>
        </w:rPr>
      </w:pPr>
      <w:r w:rsidRPr="004701D0">
        <w:rPr>
          <w:rFonts w:ascii="Times New Roman" w:hAnsi="Times New Roman" w:cs="Times New Roman"/>
          <w:color w:val="222222"/>
          <w:sz w:val="28"/>
          <w:szCs w:val="28"/>
          <w:shd w:val="clear" w:color="auto" w:fill="FFFFFF"/>
        </w:rPr>
        <w:t xml:space="preserve">- снижение смертности населения старше трудоспособного возраста, </w:t>
      </w:r>
    </w:p>
    <w:p w:rsidR="00A77ADA" w:rsidRPr="004701D0" w:rsidRDefault="00A77ADA" w:rsidP="00860D5E">
      <w:pPr>
        <w:spacing w:after="0" w:line="240" w:lineRule="auto"/>
        <w:jc w:val="both"/>
        <w:rPr>
          <w:rFonts w:ascii="Times New Roman" w:hAnsi="Times New Roman" w:cs="Times New Roman"/>
          <w:color w:val="222222"/>
          <w:sz w:val="28"/>
          <w:szCs w:val="28"/>
          <w:shd w:val="clear" w:color="auto" w:fill="FFFFFF"/>
        </w:rPr>
      </w:pPr>
      <w:r w:rsidRPr="004701D0">
        <w:rPr>
          <w:rFonts w:ascii="Times New Roman" w:hAnsi="Times New Roman" w:cs="Times New Roman"/>
          <w:color w:val="222222"/>
          <w:sz w:val="28"/>
          <w:szCs w:val="28"/>
          <w:shd w:val="clear" w:color="auto" w:fill="FFFFFF"/>
        </w:rPr>
        <w:t xml:space="preserve">- увеличение суммарной рождаемости, </w:t>
      </w:r>
      <w:r w:rsidRPr="004701D0">
        <w:rPr>
          <w:rFonts w:ascii="Times New Roman" w:hAnsi="Times New Roman" w:cs="Times New Roman"/>
          <w:color w:val="202020"/>
          <w:sz w:val="28"/>
          <w:szCs w:val="28"/>
          <w:shd w:val="clear" w:color="auto" w:fill="FFFFFF"/>
        </w:rPr>
        <w:t>увеличение суммарного коэффициента рождаемости (до 1,7 детей на 1  женщину)</w:t>
      </w:r>
      <w:r w:rsidRPr="004701D0">
        <w:rPr>
          <w:rFonts w:ascii="Times New Roman" w:hAnsi="Times New Roman" w:cs="Times New Roman"/>
          <w:color w:val="222222"/>
          <w:sz w:val="28"/>
          <w:szCs w:val="28"/>
          <w:shd w:val="clear" w:color="auto" w:fill="FFFFFF"/>
        </w:rPr>
        <w:t>.</w:t>
      </w:r>
    </w:p>
    <w:p w:rsidR="00A77ADA" w:rsidRPr="00A77ADA" w:rsidRDefault="00A77ADA" w:rsidP="001863E7">
      <w:pPr>
        <w:spacing w:after="0" w:line="240" w:lineRule="auto"/>
        <w:ind w:firstLine="708"/>
        <w:jc w:val="both"/>
        <w:rPr>
          <w:rFonts w:ascii="Times New Roman" w:eastAsia="Times New Roman" w:hAnsi="Times New Roman" w:cs="Times New Roman"/>
          <w:color w:val="828282"/>
          <w:sz w:val="28"/>
          <w:szCs w:val="28"/>
          <w:lang w:eastAsia="ru-RU"/>
        </w:rPr>
      </w:pPr>
      <w:bookmarkStart w:id="0" w:name="_GoBack"/>
      <w:bookmarkEnd w:id="0"/>
      <w:r w:rsidRPr="004701D0">
        <w:rPr>
          <w:rFonts w:ascii="Times New Roman" w:hAnsi="Times New Roman" w:cs="Times New Roman"/>
          <w:color w:val="222222"/>
          <w:sz w:val="28"/>
          <w:szCs w:val="28"/>
          <w:shd w:val="clear" w:color="auto" w:fill="FFFFFF"/>
        </w:rPr>
        <w:t xml:space="preserve"> Также одними из основных целей являются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A77ADA" w:rsidRPr="004701D0" w:rsidRDefault="00A77ADA" w:rsidP="00860D5E">
      <w:pPr>
        <w:pStyle w:val="a6"/>
        <w:shd w:val="clear" w:color="auto" w:fill="FFFFFF"/>
        <w:spacing w:after="0" w:line="240" w:lineRule="auto"/>
        <w:jc w:val="both"/>
        <w:rPr>
          <w:rFonts w:eastAsia="Times New Roman"/>
          <w:color w:val="333333"/>
          <w:sz w:val="28"/>
          <w:szCs w:val="28"/>
          <w:lang w:eastAsia="ru-RU"/>
        </w:rPr>
      </w:pPr>
      <w:r w:rsidRPr="00A77ADA">
        <w:rPr>
          <w:rFonts w:eastAsia="Times New Roman"/>
          <w:color w:val="828282"/>
          <w:sz w:val="28"/>
          <w:szCs w:val="28"/>
          <w:lang w:eastAsia="ru-RU"/>
        </w:rPr>
        <w:t> </w:t>
      </w:r>
      <w:r w:rsidRPr="004701D0">
        <w:rPr>
          <w:rFonts w:eastAsia="Times New Roman"/>
          <w:color w:val="333333"/>
          <w:sz w:val="28"/>
          <w:szCs w:val="28"/>
          <w:lang w:eastAsia="ru-RU"/>
        </w:rPr>
        <w:t>В национальный проект «Демография» включены 5 федеральных проектов (ФП):</w:t>
      </w:r>
    </w:p>
    <w:p w:rsidR="00A77ADA" w:rsidRPr="00A77ADA" w:rsidRDefault="001863E7" w:rsidP="00860D5E">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hyperlink r:id="rId6" w:history="1">
        <w:r w:rsidR="00A77ADA" w:rsidRPr="00A77ADA">
          <w:rPr>
            <w:rFonts w:ascii="Times New Roman" w:eastAsia="Times New Roman" w:hAnsi="Times New Roman" w:cs="Times New Roman"/>
            <w:sz w:val="28"/>
            <w:szCs w:val="28"/>
            <w:lang w:eastAsia="ru-RU"/>
          </w:rPr>
          <w:t>«Финансовая поддержка семей при рождении детей»</w:t>
        </w:r>
      </w:hyperlink>
    </w:p>
    <w:p w:rsidR="00A77ADA" w:rsidRPr="00A77ADA" w:rsidRDefault="001863E7" w:rsidP="00860D5E">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hyperlink r:id="rId7" w:history="1">
        <w:r w:rsidR="00A77ADA" w:rsidRPr="00A77ADA">
          <w:rPr>
            <w:rFonts w:ascii="Times New Roman" w:eastAsia="Times New Roman" w:hAnsi="Times New Roman" w:cs="Times New Roman"/>
            <w:sz w:val="28"/>
            <w:szCs w:val="28"/>
            <w:lang w:eastAsia="ru-RU"/>
          </w:rPr>
          <w:t>«Содействие занятости женщин – создание условий дошкольного образования для детей в возрасте до трех лет»</w:t>
        </w:r>
      </w:hyperlink>
    </w:p>
    <w:p w:rsidR="00A77ADA" w:rsidRPr="00A77ADA" w:rsidRDefault="001863E7" w:rsidP="00860D5E">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hyperlink r:id="rId8" w:history="1">
        <w:r w:rsidR="00A77ADA" w:rsidRPr="00A77ADA">
          <w:rPr>
            <w:rFonts w:ascii="Times New Roman" w:eastAsia="Times New Roman" w:hAnsi="Times New Roman" w:cs="Times New Roman"/>
            <w:sz w:val="28"/>
            <w:szCs w:val="28"/>
            <w:lang w:eastAsia="ru-RU"/>
          </w:rPr>
          <w:t>«Старшее поколение»</w:t>
        </w:r>
      </w:hyperlink>
    </w:p>
    <w:p w:rsidR="00A77ADA" w:rsidRPr="00A77ADA" w:rsidRDefault="001863E7" w:rsidP="00860D5E">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hyperlink r:id="rId9" w:history="1">
        <w:r w:rsidR="00A77ADA" w:rsidRPr="00A77ADA">
          <w:rPr>
            <w:rFonts w:ascii="Times New Roman" w:eastAsia="Times New Roman" w:hAnsi="Times New Roman" w:cs="Times New Roman"/>
            <w:sz w:val="28"/>
            <w:szCs w:val="28"/>
            <w:lang w:eastAsia="ru-RU"/>
          </w:rPr>
          <w:t>«Укрепление общественного здоровья»</w:t>
        </w:r>
      </w:hyperlink>
    </w:p>
    <w:p w:rsidR="00A77ADA" w:rsidRPr="004701D0" w:rsidRDefault="001863E7" w:rsidP="00860D5E">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hyperlink r:id="rId10" w:history="1">
        <w:r w:rsidR="00A77ADA" w:rsidRPr="00A77ADA">
          <w:rPr>
            <w:rFonts w:ascii="Times New Roman" w:eastAsia="Times New Roman" w:hAnsi="Times New Roman" w:cs="Times New Roman"/>
            <w:sz w:val="28"/>
            <w:szCs w:val="28"/>
            <w:lang w:eastAsia="ru-RU"/>
          </w:rPr>
          <w:t>«Спорт – норма жизни»</w:t>
        </w:r>
      </w:hyperlink>
    </w:p>
    <w:p w:rsidR="00A77ADA" w:rsidRPr="00A77ADA" w:rsidRDefault="00A77ADA" w:rsidP="00860D5E">
      <w:pPr>
        <w:spacing w:after="0" w:line="240" w:lineRule="auto"/>
        <w:rPr>
          <w:rFonts w:ascii="Times New Roman" w:eastAsia="Times New Roman" w:hAnsi="Times New Roman" w:cs="Times New Roman"/>
          <w:color w:val="000000" w:themeColor="text1"/>
          <w:sz w:val="28"/>
          <w:szCs w:val="28"/>
          <w:lang w:eastAsia="ru-RU"/>
        </w:rPr>
      </w:pPr>
      <w:r w:rsidRPr="00A77ADA">
        <w:rPr>
          <w:rFonts w:ascii="Times New Roman" w:eastAsia="Times New Roman" w:hAnsi="Times New Roman" w:cs="Times New Roman"/>
          <w:color w:val="000000" w:themeColor="text1"/>
          <w:sz w:val="28"/>
          <w:szCs w:val="28"/>
          <w:lang w:eastAsia="ru-RU"/>
        </w:rPr>
        <w:t>Сначала о рождаемости.</w:t>
      </w:r>
    </w:p>
    <w:p w:rsidR="00A77ADA" w:rsidRPr="00C719FA" w:rsidRDefault="00A77ADA" w:rsidP="00860D5E">
      <w:pPr>
        <w:spacing w:after="0" w:line="240" w:lineRule="auto"/>
        <w:jc w:val="both"/>
        <w:rPr>
          <w:rFonts w:ascii="Times New Roman" w:eastAsia="Times New Roman" w:hAnsi="Times New Roman" w:cs="Times New Roman"/>
          <w:color w:val="000000" w:themeColor="text1"/>
          <w:sz w:val="28"/>
          <w:szCs w:val="28"/>
          <w:lang w:eastAsia="ru-RU"/>
        </w:rPr>
      </w:pPr>
      <w:r w:rsidRPr="00A77ADA">
        <w:rPr>
          <w:rFonts w:ascii="Arial" w:eastAsia="Times New Roman" w:hAnsi="Arial" w:cs="Arial"/>
          <w:color w:val="828282"/>
          <w:sz w:val="28"/>
          <w:szCs w:val="28"/>
          <w:lang w:eastAsia="ru-RU"/>
        </w:rPr>
        <w:t> </w:t>
      </w:r>
      <w:r w:rsidR="00C719FA">
        <w:rPr>
          <w:rFonts w:ascii="Arial" w:eastAsia="Times New Roman" w:hAnsi="Arial" w:cs="Arial"/>
          <w:color w:val="828282"/>
          <w:sz w:val="28"/>
          <w:szCs w:val="28"/>
          <w:lang w:eastAsia="ru-RU"/>
        </w:rPr>
        <w:tab/>
      </w:r>
      <w:r w:rsidR="00C719FA">
        <w:rPr>
          <w:rFonts w:ascii="Times New Roman" w:hAnsi="Times New Roman" w:cs="Times New Roman"/>
          <w:color w:val="202020"/>
          <w:sz w:val="27"/>
          <w:szCs w:val="27"/>
          <w:shd w:val="clear" w:color="auto" w:fill="FFFFFF"/>
        </w:rPr>
        <w:t>У</w:t>
      </w:r>
      <w:r w:rsidR="00C719FA" w:rsidRPr="00A77ADA">
        <w:rPr>
          <w:rFonts w:ascii="Times New Roman" w:hAnsi="Times New Roman" w:cs="Times New Roman"/>
          <w:color w:val="202020"/>
          <w:sz w:val="27"/>
          <w:szCs w:val="27"/>
          <w:shd w:val="clear" w:color="auto" w:fill="FFFFFF"/>
        </w:rPr>
        <w:t>величение суммарного коэффициента рождаемости</w:t>
      </w:r>
      <w:r w:rsidR="00C719FA">
        <w:rPr>
          <w:rFonts w:ascii="Times New Roman" w:hAnsi="Times New Roman" w:cs="Times New Roman"/>
          <w:color w:val="202020"/>
          <w:sz w:val="27"/>
          <w:szCs w:val="27"/>
          <w:shd w:val="clear" w:color="auto" w:fill="FFFFFF"/>
        </w:rPr>
        <w:t>.</w:t>
      </w:r>
      <w:r w:rsidR="00C719FA" w:rsidRPr="00A77ADA">
        <w:rPr>
          <w:rFonts w:ascii="Times New Roman" w:eastAsia="Times New Roman" w:hAnsi="Times New Roman" w:cs="Times New Roman"/>
          <w:color w:val="000000" w:themeColor="text1"/>
          <w:sz w:val="28"/>
          <w:szCs w:val="28"/>
          <w:lang w:eastAsia="ru-RU"/>
        </w:rPr>
        <w:t xml:space="preserve"> </w:t>
      </w:r>
      <w:r w:rsidRPr="00A77ADA">
        <w:rPr>
          <w:rFonts w:ascii="Times New Roman" w:eastAsia="Times New Roman" w:hAnsi="Times New Roman" w:cs="Times New Roman"/>
          <w:color w:val="000000" w:themeColor="text1"/>
          <w:sz w:val="28"/>
          <w:szCs w:val="28"/>
          <w:lang w:eastAsia="ru-RU"/>
        </w:rPr>
        <w:t>Этот коэффициент показывает, сколько детей в среднем родила бы женщина за свою жизнь. Сейчас в целом по стране он составляет 1,</w:t>
      </w:r>
      <w:r w:rsidRPr="00C719FA">
        <w:rPr>
          <w:rFonts w:ascii="Times New Roman" w:eastAsia="Times New Roman" w:hAnsi="Times New Roman" w:cs="Times New Roman"/>
          <w:color w:val="000000" w:themeColor="text1"/>
          <w:sz w:val="28"/>
          <w:szCs w:val="28"/>
          <w:lang w:eastAsia="ru-RU"/>
        </w:rPr>
        <w:t>63</w:t>
      </w:r>
      <w:r w:rsidRPr="00A77ADA">
        <w:rPr>
          <w:rFonts w:ascii="Times New Roman" w:eastAsia="Times New Roman" w:hAnsi="Times New Roman" w:cs="Times New Roman"/>
          <w:color w:val="000000" w:themeColor="text1"/>
          <w:sz w:val="28"/>
          <w:szCs w:val="28"/>
          <w:lang w:eastAsia="ru-RU"/>
        </w:rPr>
        <w:t xml:space="preserve"> (в 2012 году было 1,61), то есть задание выполнено. Рожать стали больше. А все потому, что в российских семьях появляется все больше вторых, третьих и даже четвертых детей. И во многом благодаря материнскому капиталу, единовременным выплатам, льготным ипотечным кредитам, земельным участкам для многодетных семей.</w:t>
      </w:r>
    </w:p>
    <w:p w:rsidR="00A77ADA" w:rsidRPr="00C719FA" w:rsidRDefault="00A77ADA" w:rsidP="00860D5E">
      <w:pPr>
        <w:spacing w:after="0" w:line="240" w:lineRule="auto"/>
        <w:jc w:val="both"/>
        <w:rPr>
          <w:rFonts w:ascii="Times New Roman" w:eastAsia="Times New Roman" w:hAnsi="Times New Roman" w:cs="Times New Roman"/>
          <w:color w:val="000000" w:themeColor="text1"/>
          <w:sz w:val="28"/>
          <w:szCs w:val="28"/>
          <w:lang w:eastAsia="ru-RU"/>
        </w:rPr>
      </w:pPr>
      <w:r w:rsidRPr="00A77ADA">
        <w:rPr>
          <w:rFonts w:ascii="Arial" w:eastAsia="Times New Roman" w:hAnsi="Arial" w:cs="Arial"/>
          <w:color w:val="828282"/>
          <w:sz w:val="28"/>
          <w:szCs w:val="28"/>
          <w:lang w:eastAsia="ru-RU"/>
        </w:rPr>
        <w:t> </w:t>
      </w:r>
      <w:r w:rsidR="00C719FA">
        <w:rPr>
          <w:rFonts w:ascii="Arial" w:eastAsia="Times New Roman" w:hAnsi="Arial" w:cs="Arial"/>
          <w:color w:val="828282"/>
          <w:sz w:val="28"/>
          <w:szCs w:val="28"/>
          <w:lang w:eastAsia="ru-RU"/>
        </w:rPr>
        <w:tab/>
      </w:r>
      <w:r w:rsidRPr="00A77ADA">
        <w:rPr>
          <w:rFonts w:ascii="Times New Roman" w:eastAsia="Times New Roman" w:hAnsi="Times New Roman" w:cs="Times New Roman"/>
          <w:color w:val="000000" w:themeColor="text1"/>
          <w:sz w:val="28"/>
          <w:szCs w:val="28"/>
          <w:lang w:eastAsia="ru-RU"/>
        </w:rPr>
        <w:t>Начиная доклад о реализации государственной политики в сфере демографии города Батайска,надо отметить, что уже в течение  последних лет сохраняется позитивный характер демографических процессов</w:t>
      </w:r>
      <w:r w:rsidR="005C1DFB" w:rsidRPr="00C719FA">
        <w:rPr>
          <w:rFonts w:ascii="Times New Roman" w:eastAsia="Times New Roman" w:hAnsi="Times New Roman" w:cs="Times New Roman"/>
          <w:color w:val="000000" w:themeColor="text1"/>
          <w:sz w:val="28"/>
          <w:szCs w:val="28"/>
          <w:lang w:eastAsia="ru-RU"/>
        </w:rPr>
        <w:t xml:space="preserve"> в городе Батайске</w:t>
      </w:r>
      <w:r w:rsidRPr="00A77ADA">
        <w:rPr>
          <w:rFonts w:ascii="Times New Roman" w:eastAsia="Times New Roman" w:hAnsi="Times New Roman" w:cs="Times New Roman"/>
          <w:color w:val="000000" w:themeColor="text1"/>
          <w:sz w:val="28"/>
          <w:szCs w:val="28"/>
          <w:lang w:eastAsia="ru-RU"/>
        </w:rPr>
        <w:t>.</w:t>
      </w:r>
    </w:p>
    <w:p w:rsidR="005C1DFB" w:rsidRPr="00C719FA" w:rsidRDefault="005C1DFB"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C719FA">
        <w:rPr>
          <w:rFonts w:ascii="Times New Roman" w:eastAsia="Times New Roman" w:hAnsi="Times New Roman" w:cs="Times New Roman"/>
          <w:color w:val="000000" w:themeColor="text1"/>
          <w:sz w:val="28"/>
          <w:szCs w:val="28"/>
          <w:lang w:eastAsia="ru-RU"/>
        </w:rPr>
        <w:t>Несмотря на общую картину по стране, в г. Батайске наблюдается естественный прирост населения на протяжении  3 лет. В 2019 году он составил 7,13 на 1000 населения.</w:t>
      </w:r>
      <w:r w:rsidR="005D0DBB">
        <w:rPr>
          <w:rFonts w:ascii="Times New Roman" w:eastAsia="Times New Roman" w:hAnsi="Times New Roman" w:cs="Times New Roman"/>
          <w:color w:val="000000" w:themeColor="text1"/>
          <w:sz w:val="28"/>
          <w:szCs w:val="28"/>
          <w:lang w:eastAsia="ru-RU"/>
        </w:rPr>
        <w:t xml:space="preserve"> Основные демографические показатели приведены на рисунке 1.</w:t>
      </w:r>
    </w:p>
    <w:p w:rsidR="00C719FA" w:rsidRDefault="00686BB3" w:rsidP="00860D5E">
      <w:pPr>
        <w:spacing w:after="0" w:line="240" w:lineRule="auto"/>
        <w:ind w:firstLine="708"/>
        <w:jc w:val="both"/>
        <w:rPr>
          <w:rFonts w:ascii="Arial" w:eastAsia="Times New Roman" w:hAnsi="Arial" w:cs="Arial"/>
          <w:color w:val="000000" w:themeColor="text1"/>
          <w:sz w:val="28"/>
          <w:szCs w:val="28"/>
          <w:lang w:eastAsia="ru-RU"/>
        </w:rPr>
      </w:pPr>
      <w:r>
        <w:rPr>
          <w:rFonts w:ascii="Arial" w:eastAsia="Times New Roman" w:hAnsi="Arial" w:cs="Arial"/>
          <w:noProof/>
          <w:color w:val="000000" w:themeColor="text1"/>
          <w:sz w:val="28"/>
          <w:szCs w:val="28"/>
          <w:lang w:eastAsia="ru-RU"/>
        </w:rPr>
        <w:lastRenderedPageBreak/>
        <w:drawing>
          <wp:inline distT="0" distB="0" distL="0" distR="0">
            <wp:extent cx="4699635" cy="381698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9635" cy="3816985"/>
                    </a:xfrm>
                    <a:prstGeom prst="rect">
                      <a:avLst/>
                    </a:prstGeom>
                    <a:noFill/>
                    <a:ln>
                      <a:noFill/>
                    </a:ln>
                  </pic:spPr>
                </pic:pic>
              </a:graphicData>
            </a:graphic>
          </wp:inline>
        </w:drawing>
      </w:r>
    </w:p>
    <w:p w:rsidR="005D0DBB" w:rsidRPr="005D0DBB" w:rsidRDefault="005D0DBB" w:rsidP="00860D5E">
      <w:pPr>
        <w:spacing w:after="0" w:line="240" w:lineRule="auto"/>
        <w:ind w:firstLine="708"/>
        <w:jc w:val="center"/>
        <w:rPr>
          <w:rFonts w:ascii="Times New Roman" w:eastAsia="Times New Roman" w:hAnsi="Times New Roman" w:cs="Times New Roman"/>
          <w:color w:val="000000" w:themeColor="text1"/>
          <w:sz w:val="28"/>
          <w:szCs w:val="28"/>
          <w:lang w:eastAsia="ru-RU"/>
        </w:rPr>
      </w:pPr>
      <w:r w:rsidRPr="005D0DBB">
        <w:rPr>
          <w:rFonts w:ascii="Times New Roman" w:eastAsia="Times New Roman" w:hAnsi="Times New Roman" w:cs="Times New Roman"/>
          <w:color w:val="000000" w:themeColor="text1"/>
          <w:sz w:val="28"/>
          <w:szCs w:val="28"/>
          <w:lang w:eastAsia="ru-RU"/>
        </w:rPr>
        <w:t>Рисунок 1</w:t>
      </w:r>
    </w:p>
    <w:p w:rsidR="00C719FA" w:rsidRDefault="00C719FA" w:rsidP="00860D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2016 года а</w:t>
      </w:r>
      <w:r w:rsidRPr="004F3A2F">
        <w:rPr>
          <w:rFonts w:ascii="Times New Roman" w:hAnsi="Times New Roman" w:cs="Times New Roman"/>
          <w:sz w:val="28"/>
          <w:szCs w:val="28"/>
        </w:rPr>
        <w:t>кушерско</w:t>
      </w:r>
      <w:r>
        <w:rPr>
          <w:rFonts w:ascii="Times New Roman" w:hAnsi="Times New Roman" w:cs="Times New Roman"/>
          <w:sz w:val="28"/>
          <w:szCs w:val="28"/>
        </w:rPr>
        <w:t>е</w:t>
      </w:r>
      <w:r w:rsidRPr="004F3A2F">
        <w:rPr>
          <w:rFonts w:ascii="Times New Roman" w:hAnsi="Times New Roman" w:cs="Times New Roman"/>
          <w:sz w:val="28"/>
          <w:szCs w:val="28"/>
        </w:rPr>
        <w:t xml:space="preserve"> отделени</w:t>
      </w:r>
      <w:r>
        <w:rPr>
          <w:rFonts w:ascii="Times New Roman" w:hAnsi="Times New Roman" w:cs="Times New Roman"/>
          <w:sz w:val="28"/>
          <w:szCs w:val="28"/>
        </w:rPr>
        <w:t>е работает</w:t>
      </w:r>
      <w:r w:rsidRPr="004F3A2F">
        <w:rPr>
          <w:rFonts w:ascii="Times New Roman" w:hAnsi="Times New Roman" w:cs="Times New Roman"/>
          <w:sz w:val="28"/>
          <w:szCs w:val="28"/>
        </w:rPr>
        <w:t xml:space="preserve"> на межр</w:t>
      </w:r>
      <w:r>
        <w:rPr>
          <w:rFonts w:ascii="Times New Roman" w:hAnsi="Times New Roman" w:cs="Times New Roman"/>
          <w:sz w:val="28"/>
          <w:szCs w:val="28"/>
        </w:rPr>
        <w:t>айонном</w:t>
      </w:r>
      <w:r w:rsidRPr="004F3A2F">
        <w:rPr>
          <w:rFonts w:ascii="Times New Roman" w:hAnsi="Times New Roman" w:cs="Times New Roman"/>
          <w:sz w:val="28"/>
          <w:szCs w:val="28"/>
        </w:rPr>
        <w:t xml:space="preserve"> уровне</w:t>
      </w:r>
      <w:r>
        <w:rPr>
          <w:rFonts w:ascii="Times New Roman" w:hAnsi="Times New Roman" w:cs="Times New Roman"/>
          <w:sz w:val="28"/>
          <w:szCs w:val="28"/>
        </w:rPr>
        <w:t>, выполняет родоразрешение</w:t>
      </w:r>
      <w:r w:rsidRPr="007E17DA">
        <w:t xml:space="preserve"> </w:t>
      </w:r>
      <w:r>
        <w:rPr>
          <w:rFonts w:ascii="Times New Roman" w:hAnsi="Times New Roman" w:cs="Times New Roman"/>
          <w:sz w:val="28"/>
          <w:szCs w:val="28"/>
        </w:rPr>
        <w:t>р</w:t>
      </w:r>
      <w:r w:rsidRPr="007E17DA">
        <w:rPr>
          <w:rFonts w:ascii="Times New Roman" w:hAnsi="Times New Roman" w:cs="Times New Roman"/>
          <w:sz w:val="28"/>
          <w:szCs w:val="28"/>
        </w:rPr>
        <w:t>ожениц из близлежащих районов: Егорлыкский, Кагальницкий, Багаевский, Веселовского и городов Зернограда и Азова</w:t>
      </w:r>
      <w:r>
        <w:rPr>
          <w:rFonts w:ascii="Times New Roman" w:hAnsi="Times New Roman" w:cs="Times New Roman"/>
          <w:sz w:val="28"/>
          <w:szCs w:val="28"/>
        </w:rPr>
        <w:t>, что формирует п</w:t>
      </w:r>
      <w:r w:rsidRPr="007E17DA">
        <w:rPr>
          <w:rFonts w:ascii="Times New Roman" w:hAnsi="Times New Roman" w:cs="Times New Roman"/>
          <w:sz w:val="28"/>
          <w:szCs w:val="28"/>
        </w:rPr>
        <w:t>оложительный имидж МБУЗ «ЦГБ» г.Батайска РО, за счет низкого уровня младенческой смертности, отсутствия материнской смертност</w:t>
      </w:r>
      <w:r>
        <w:rPr>
          <w:rFonts w:ascii="Times New Roman" w:hAnsi="Times New Roman" w:cs="Times New Roman"/>
          <w:sz w:val="28"/>
          <w:szCs w:val="28"/>
        </w:rPr>
        <w:t>и и высокой квалификации врачей.</w:t>
      </w:r>
    </w:p>
    <w:p w:rsidR="00C719FA" w:rsidRDefault="00C719FA" w:rsidP="00860D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Общий показатель рождаем</w:t>
      </w:r>
      <w:r w:rsidR="00E062E2">
        <w:rPr>
          <w:rFonts w:ascii="Times New Roman" w:hAnsi="Times New Roman" w:cs="Times New Roman"/>
          <w:sz w:val="28"/>
          <w:szCs w:val="28"/>
        </w:rPr>
        <w:t>о</w:t>
      </w:r>
      <w:r>
        <w:rPr>
          <w:rFonts w:ascii="Times New Roman" w:hAnsi="Times New Roman" w:cs="Times New Roman"/>
          <w:sz w:val="28"/>
          <w:szCs w:val="28"/>
        </w:rPr>
        <w:t xml:space="preserve">сти в городе Батайске выше чем </w:t>
      </w:r>
      <w:r w:rsidR="005D0DBB">
        <w:rPr>
          <w:rFonts w:ascii="Times New Roman" w:hAnsi="Times New Roman" w:cs="Times New Roman"/>
          <w:sz w:val="28"/>
          <w:szCs w:val="28"/>
        </w:rPr>
        <w:t>по области в целом, что отражен</w:t>
      </w:r>
      <w:r w:rsidR="00B405DD">
        <w:rPr>
          <w:rFonts w:ascii="Times New Roman" w:hAnsi="Times New Roman" w:cs="Times New Roman"/>
          <w:sz w:val="28"/>
          <w:szCs w:val="28"/>
        </w:rPr>
        <w:t>о</w:t>
      </w:r>
      <w:r w:rsidR="005D0DBB">
        <w:rPr>
          <w:rFonts w:ascii="Times New Roman" w:hAnsi="Times New Roman" w:cs="Times New Roman"/>
          <w:sz w:val="28"/>
          <w:szCs w:val="28"/>
        </w:rPr>
        <w:t xml:space="preserve"> на рисунке 2.</w:t>
      </w:r>
    </w:p>
    <w:p w:rsidR="005D0DBB" w:rsidRDefault="005D0DBB"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7643A7D2" wp14:editId="1C8A12B6">
            <wp:extent cx="4646295" cy="3232150"/>
            <wp:effectExtent l="0" t="0" r="190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6295" cy="3232150"/>
                    </a:xfrm>
                    <a:prstGeom prst="rect">
                      <a:avLst/>
                    </a:prstGeom>
                    <a:noFill/>
                    <a:ln>
                      <a:noFill/>
                    </a:ln>
                  </pic:spPr>
                </pic:pic>
              </a:graphicData>
            </a:graphic>
          </wp:inline>
        </w:drawing>
      </w:r>
    </w:p>
    <w:p w:rsidR="005D0DBB" w:rsidRDefault="005D0DBB" w:rsidP="00860D5E">
      <w:pPr>
        <w:spacing w:after="0" w:line="240" w:lineRule="auto"/>
        <w:ind w:firstLine="708"/>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w:t>
      </w:r>
    </w:p>
    <w:p w:rsidR="00860D5E" w:rsidRDefault="00860D5E"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860D5E" w:rsidRDefault="00860D5E"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860D5E" w:rsidRDefault="00860D5E"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860D5E" w:rsidRDefault="00860D5E"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5D0DBB" w:rsidRDefault="004701D0"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Так же на протяжении последних 3-х лет наблюдается снижение показателя смертности в трудоспособном возрасте до 316,59 на 100 тыс. населения. </w:t>
      </w:r>
      <w:r w:rsidR="003E3ED7">
        <w:rPr>
          <w:rFonts w:ascii="Times New Roman" w:eastAsia="Times New Roman" w:hAnsi="Times New Roman" w:cs="Times New Roman"/>
          <w:color w:val="000000" w:themeColor="text1"/>
          <w:sz w:val="28"/>
          <w:szCs w:val="28"/>
          <w:lang w:eastAsia="ru-RU"/>
        </w:rPr>
        <w:t xml:space="preserve">Показатель </w:t>
      </w:r>
      <w:r w:rsidR="003E3ED7" w:rsidRPr="003E3ED7">
        <w:rPr>
          <w:rFonts w:ascii="Times New Roman" w:eastAsia="Times New Roman" w:hAnsi="Times New Roman" w:cs="Times New Roman"/>
          <w:color w:val="000000" w:themeColor="text1"/>
          <w:sz w:val="28"/>
          <w:szCs w:val="28"/>
          <w:lang w:eastAsia="ru-RU"/>
        </w:rPr>
        <w:t>смертности в трудоспособном возрасте</w:t>
      </w:r>
      <w:r w:rsidR="003E3ED7">
        <w:rPr>
          <w:rFonts w:ascii="Times New Roman" w:eastAsia="Times New Roman" w:hAnsi="Times New Roman" w:cs="Times New Roman"/>
          <w:color w:val="000000" w:themeColor="text1"/>
          <w:sz w:val="28"/>
          <w:szCs w:val="28"/>
          <w:lang w:eastAsia="ru-RU"/>
        </w:rPr>
        <w:t xml:space="preserve"> ниже чем среднеобластной, данные приведены на рисунке 3.</w:t>
      </w:r>
    </w:p>
    <w:p w:rsidR="003E3ED7" w:rsidRDefault="003E3ED7"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77FC877C" wp14:editId="2DE6A92B">
            <wp:extent cx="5358809" cy="3958799"/>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289" cy="3962108"/>
                    </a:xfrm>
                    <a:prstGeom prst="rect">
                      <a:avLst/>
                    </a:prstGeom>
                    <a:noFill/>
                    <a:ln>
                      <a:noFill/>
                    </a:ln>
                  </pic:spPr>
                </pic:pic>
              </a:graphicData>
            </a:graphic>
          </wp:inline>
        </w:drawing>
      </w:r>
    </w:p>
    <w:p w:rsidR="00474058" w:rsidRDefault="00474058" w:rsidP="00860D5E">
      <w:pPr>
        <w:spacing w:after="0" w:line="240" w:lineRule="auto"/>
        <w:ind w:firstLine="708"/>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w:t>
      </w:r>
    </w:p>
    <w:p w:rsidR="00A77ADA" w:rsidRPr="00A77ADA" w:rsidRDefault="00A77ADA" w:rsidP="00860D5E">
      <w:pPr>
        <w:spacing w:after="0" w:line="240" w:lineRule="auto"/>
        <w:jc w:val="both"/>
        <w:rPr>
          <w:rFonts w:ascii="Arial" w:eastAsia="Times New Roman" w:hAnsi="Arial" w:cs="Arial"/>
          <w:color w:val="828282"/>
          <w:sz w:val="24"/>
          <w:szCs w:val="24"/>
          <w:lang w:eastAsia="ru-RU"/>
        </w:rPr>
      </w:pPr>
    </w:p>
    <w:p w:rsidR="00A77ADA" w:rsidRDefault="00A77ADA" w:rsidP="00860D5E">
      <w:pPr>
        <w:spacing w:after="0" w:line="240" w:lineRule="auto"/>
        <w:jc w:val="both"/>
        <w:rPr>
          <w:rFonts w:ascii="Times New Roman" w:eastAsia="Times New Roman" w:hAnsi="Times New Roman" w:cs="Times New Roman"/>
          <w:color w:val="000000" w:themeColor="text1"/>
          <w:sz w:val="28"/>
          <w:szCs w:val="28"/>
          <w:lang w:eastAsia="ru-RU"/>
        </w:rPr>
      </w:pPr>
      <w:r w:rsidRPr="00A77ADA">
        <w:rPr>
          <w:rFonts w:ascii="Times New Roman" w:eastAsia="Times New Roman" w:hAnsi="Times New Roman" w:cs="Times New Roman"/>
          <w:color w:val="000000" w:themeColor="text1"/>
          <w:sz w:val="28"/>
          <w:szCs w:val="28"/>
          <w:lang w:eastAsia="ru-RU"/>
        </w:rPr>
        <w:t> Говоря об этих цифрах, становится, очевидно, что вопросы социальной политики являются приоритетными в работе Администрации города Батайска.</w:t>
      </w:r>
    </w:p>
    <w:p w:rsidR="00C719FA" w:rsidRPr="000216A6" w:rsidRDefault="00C719FA" w:rsidP="00860D5E">
      <w:pPr>
        <w:shd w:val="clear" w:color="auto" w:fill="FFFFFF"/>
        <w:spacing w:after="0" w:line="240" w:lineRule="auto"/>
        <w:ind w:firstLine="993"/>
        <w:jc w:val="both"/>
        <w:rPr>
          <w:rFonts w:ascii="SegoeUI" w:eastAsia="Times New Roman" w:hAnsi="SegoeUI" w:cs="Times New Roman"/>
          <w:sz w:val="24"/>
          <w:szCs w:val="24"/>
          <w:lang w:eastAsia="ru-RU"/>
        </w:rPr>
      </w:pPr>
      <w:r w:rsidRPr="000216A6">
        <w:rPr>
          <w:rFonts w:ascii="Times New Roman" w:hAnsi="Times New Roman" w:cs="Times New Roman"/>
          <w:sz w:val="28"/>
          <w:szCs w:val="28"/>
        </w:rPr>
        <w:t xml:space="preserve">В рамках регионального проекта </w:t>
      </w:r>
      <w:hyperlink r:id="rId14" w:history="1">
        <w:r w:rsidRPr="00A77ADA">
          <w:rPr>
            <w:rFonts w:ascii="SegoeUI" w:eastAsia="Times New Roman" w:hAnsi="SegoeUI" w:cs="Times New Roman"/>
            <w:sz w:val="24"/>
            <w:szCs w:val="24"/>
            <w:lang w:eastAsia="ru-RU"/>
          </w:rPr>
          <w:t>«Старшее поколение»</w:t>
        </w:r>
      </w:hyperlink>
      <w:r>
        <w:rPr>
          <w:rFonts w:ascii="SegoeUI" w:eastAsia="Times New Roman" w:hAnsi="SegoeUI" w:cs="Times New Roman"/>
          <w:sz w:val="24"/>
          <w:szCs w:val="24"/>
          <w:lang w:eastAsia="ru-RU"/>
        </w:rPr>
        <w:t xml:space="preserve"> при МБУЗ «ЦГБ» г.Батайска РО в 2019 году открыта</w:t>
      </w:r>
      <w:r w:rsidRPr="000216A6">
        <w:rPr>
          <w:rFonts w:ascii="Times New Roman" w:hAnsi="Times New Roman" w:cs="Times New Roman"/>
          <w:sz w:val="28"/>
          <w:szCs w:val="28"/>
        </w:rPr>
        <w:t xml:space="preserve"> «Школа паллиативного пациента»,</w:t>
      </w:r>
      <w:r>
        <w:rPr>
          <w:rFonts w:ascii="Times New Roman" w:hAnsi="Times New Roman" w:cs="Times New Roman"/>
          <w:sz w:val="28"/>
          <w:szCs w:val="28"/>
        </w:rPr>
        <w:t xml:space="preserve"> </w:t>
      </w:r>
      <w:r w:rsidRPr="000216A6">
        <w:rPr>
          <w:rFonts w:ascii="Times New Roman" w:hAnsi="Times New Roman" w:cs="Times New Roman"/>
          <w:sz w:val="28"/>
          <w:szCs w:val="28"/>
        </w:rPr>
        <w:t>для психологической, консультационной, юридической, методической  помощи людей, чьи родственники попали в трудную жизненную ситуацию.</w:t>
      </w:r>
    </w:p>
    <w:p w:rsidR="00C719FA" w:rsidRPr="00A77ADA" w:rsidRDefault="00C719FA" w:rsidP="00860D5E">
      <w:pPr>
        <w:spacing w:after="0" w:line="240" w:lineRule="auto"/>
        <w:jc w:val="both"/>
        <w:rPr>
          <w:rFonts w:ascii="Times New Roman" w:eastAsia="Times New Roman" w:hAnsi="Times New Roman" w:cs="Times New Roman"/>
          <w:color w:val="000000" w:themeColor="text1"/>
          <w:sz w:val="24"/>
          <w:szCs w:val="24"/>
          <w:lang w:eastAsia="ru-RU"/>
        </w:rPr>
      </w:pPr>
      <w:r>
        <w:rPr>
          <w:rFonts w:ascii="SegoeUI" w:eastAsia="Times New Roman" w:hAnsi="SegoeUI" w:cs="Times New Roman"/>
          <w:noProof/>
          <w:sz w:val="24"/>
          <w:szCs w:val="24"/>
          <w:lang w:eastAsia="ru-RU"/>
        </w:rPr>
        <w:drawing>
          <wp:inline distT="0" distB="0" distL="0" distR="0" wp14:anchorId="62A678C2" wp14:editId="2773A044">
            <wp:extent cx="3371620" cy="2987749"/>
            <wp:effectExtent l="0" t="0" r="63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672" cy="2987795"/>
                    </a:xfrm>
                    <a:prstGeom prst="rect">
                      <a:avLst/>
                    </a:prstGeom>
                    <a:noFill/>
                    <a:ln>
                      <a:noFill/>
                    </a:ln>
                  </pic:spPr>
                </pic:pic>
              </a:graphicData>
            </a:graphic>
          </wp:inline>
        </w:drawing>
      </w:r>
    </w:p>
    <w:p w:rsidR="00A77ADA" w:rsidRPr="00C719FA" w:rsidRDefault="00A77ADA" w:rsidP="00860D5E">
      <w:pPr>
        <w:spacing w:after="0" w:line="240" w:lineRule="auto"/>
        <w:ind w:firstLine="708"/>
        <w:jc w:val="both"/>
        <w:rPr>
          <w:rFonts w:ascii="Times New Roman" w:eastAsia="Times New Roman" w:hAnsi="Times New Roman" w:cs="Times New Roman"/>
          <w:sz w:val="28"/>
          <w:szCs w:val="28"/>
          <w:lang w:eastAsia="ru-RU"/>
        </w:rPr>
      </w:pPr>
      <w:r w:rsidRPr="00A77ADA">
        <w:rPr>
          <w:rFonts w:ascii="Times New Roman" w:eastAsia="Times New Roman" w:hAnsi="Times New Roman" w:cs="Times New Roman"/>
          <w:sz w:val="28"/>
          <w:szCs w:val="28"/>
          <w:lang w:eastAsia="ru-RU"/>
        </w:rPr>
        <w:t xml:space="preserve">Анализируя состояние здравоохранения города и исследуя наиболее острые его проблемы, определяются приоритетные направления, способные </w:t>
      </w:r>
      <w:r w:rsidRPr="00A77ADA">
        <w:rPr>
          <w:rFonts w:ascii="Times New Roman" w:eastAsia="Times New Roman" w:hAnsi="Times New Roman" w:cs="Times New Roman"/>
          <w:sz w:val="28"/>
          <w:szCs w:val="28"/>
          <w:lang w:eastAsia="ru-RU"/>
        </w:rPr>
        <w:lastRenderedPageBreak/>
        <w:t>решить первостепенную задачу – повышение качества оказания медицинской помощи жителям города Батайска.</w:t>
      </w:r>
    </w:p>
    <w:p w:rsidR="00A77ADA" w:rsidRPr="00A77ADA" w:rsidRDefault="00A77ADA" w:rsidP="00860D5E">
      <w:pPr>
        <w:spacing w:after="0" w:line="240" w:lineRule="auto"/>
        <w:jc w:val="both"/>
        <w:rPr>
          <w:rFonts w:ascii="Times New Roman" w:eastAsia="Times New Roman" w:hAnsi="Times New Roman" w:cs="Times New Roman"/>
          <w:sz w:val="24"/>
          <w:szCs w:val="24"/>
          <w:lang w:eastAsia="ru-RU"/>
        </w:rPr>
      </w:pPr>
      <w:r w:rsidRPr="00A77ADA">
        <w:rPr>
          <w:rFonts w:ascii="Times New Roman" w:eastAsia="Times New Roman" w:hAnsi="Times New Roman" w:cs="Times New Roman"/>
          <w:color w:val="828282"/>
          <w:sz w:val="28"/>
          <w:szCs w:val="28"/>
          <w:lang w:eastAsia="ru-RU"/>
        </w:rPr>
        <w:t> </w:t>
      </w:r>
      <w:r w:rsidR="001863EC" w:rsidRPr="00C719FA">
        <w:rPr>
          <w:rFonts w:ascii="Times New Roman" w:eastAsia="Times New Roman" w:hAnsi="Times New Roman" w:cs="Times New Roman"/>
          <w:color w:val="828282"/>
          <w:sz w:val="28"/>
          <w:szCs w:val="28"/>
          <w:lang w:eastAsia="ru-RU"/>
        </w:rPr>
        <w:tab/>
      </w:r>
      <w:r w:rsidRPr="00A77ADA">
        <w:rPr>
          <w:rFonts w:ascii="Times New Roman" w:eastAsia="Times New Roman" w:hAnsi="Times New Roman" w:cs="Times New Roman"/>
          <w:sz w:val="28"/>
          <w:szCs w:val="28"/>
          <w:lang w:eastAsia="ru-RU"/>
        </w:rPr>
        <w:t>Центральная городская больница  города Батайска</w:t>
      </w:r>
      <w:r w:rsidR="001863EC" w:rsidRPr="00C719FA">
        <w:rPr>
          <w:rFonts w:ascii="Times New Roman" w:eastAsia="Times New Roman" w:hAnsi="Times New Roman" w:cs="Times New Roman"/>
          <w:sz w:val="28"/>
          <w:szCs w:val="28"/>
          <w:lang w:eastAsia="ru-RU"/>
        </w:rPr>
        <w:t xml:space="preserve"> </w:t>
      </w:r>
      <w:r w:rsidRPr="00A77ADA">
        <w:rPr>
          <w:rFonts w:ascii="Times New Roman" w:eastAsia="Times New Roman" w:hAnsi="Times New Roman" w:cs="Times New Roman"/>
          <w:sz w:val="28"/>
          <w:szCs w:val="28"/>
          <w:lang w:eastAsia="ru-RU"/>
        </w:rPr>
        <w:t>- многопрофильное лечебное учреждение.</w:t>
      </w:r>
    </w:p>
    <w:p w:rsidR="00A77ADA" w:rsidRPr="00A77ADA" w:rsidRDefault="00A77ADA" w:rsidP="00860D5E">
      <w:pPr>
        <w:spacing w:after="0" w:line="240" w:lineRule="auto"/>
        <w:ind w:firstLine="708"/>
        <w:jc w:val="both"/>
        <w:rPr>
          <w:rFonts w:ascii="Times New Roman" w:eastAsia="Times New Roman" w:hAnsi="Times New Roman" w:cs="Times New Roman"/>
          <w:sz w:val="24"/>
          <w:szCs w:val="24"/>
          <w:lang w:eastAsia="ru-RU"/>
        </w:rPr>
      </w:pPr>
      <w:r w:rsidRPr="00A77ADA">
        <w:rPr>
          <w:rFonts w:ascii="Times New Roman" w:eastAsia="Times New Roman" w:hAnsi="Times New Roman" w:cs="Times New Roman"/>
          <w:sz w:val="28"/>
          <w:szCs w:val="28"/>
          <w:lang w:eastAsia="ru-RU"/>
        </w:rPr>
        <w:t xml:space="preserve">В </w:t>
      </w:r>
      <w:r w:rsidR="00247A66" w:rsidRPr="00C719FA">
        <w:rPr>
          <w:rFonts w:ascii="Times New Roman" w:eastAsia="Times New Roman" w:hAnsi="Times New Roman" w:cs="Times New Roman"/>
          <w:sz w:val="28"/>
          <w:szCs w:val="28"/>
          <w:lang w:eastAsia="ru-RU"/>
        </w:rPr>
        <w:t>МБУЗ «ЦГБ» г.Батайска РО</w:t>
      </w:r>
      <w:r w:rsidRPr="00A77ADA">
        <w:rPr>
          <w:rFonts w:ascii="Times New Roman" w:eastAsia="Times New Roman" w:hAnsi="Times New Roman" w:cs="Times New Roman"/>
          <w:sz w:val="28"/>
          <w:szCs w:val="28"/>
          <w:lang w:eastAsia="ru-RU"/>
        </w:rPr>
        <w:t xml:space="preserve"> на 1 января </w:t>
      </w:r>
      <w:r w:rsidR="0033612B" w:rsidRPr="00C719FA">
        <w:rPr>
          <w:rFonts w:ascii="Times New Roman" w:eastAsia="Times New Roman" w:hAnsi="Times New Roman" w:cs="Times New Roman"/>
          <w:sz w:val="28"/>
          <w:szCs w:val="28"/>
          <w:lang w:eastAsia="ru-RU"/>
        </w:rPr>
        <w:t>2020</w:t>
      </w:r>
      <w:r w:rsidRPr="00A77ADA">
        <w:rPr>
          <w:rFonts w:ascii="Times New Roman" w:eastAsia="Times New Roman" w:hAnsi="Times New Roman" w:cs="Times New Roman"/>
          <w:sz w:val="28"/>
          <w:szCs w:val="28"/>
          <w:lang w:eastAsia="ru-RU"/>
        </w:rPr>
        <w:t xml:space="preserve"> работают </w:t>
      </w:r>
      <w:r w:rsidR="00247A66" w:rsidRPr="00C719FA">
        <w:rPr>
          <w:rFonts w:ascii="Times New Roman" w:eastAsia="Times New Roman" w:hAnsi="Times New Roman" w:cs="Times New Roman"/>
          <w:sz w:val="28"/>
          <w:szCs w:val="28"/>
          <w:lang w:eastAsia="ru-RU"/>
        </w:rPr>
        <w:t>1364</w:t>
      </w:r>
      <w:r w:rsidRPr="00A77ADA">
        <w:rPr>
          <w:rFonts w:ascii="Times New Roman" w:eastAsia="Times New Roman" w:hAnsi="Times New Roman" w:cs="Times New Roman"/>
          <w:sz w:val="28"/>
          <w:szCs w:val="28"/>
          <w:lang w:eastAsia="ru-RU"/>
        </w:rPr>
        <w:t xml:space="preserve"> человек, из них </w:t>
      </w:r>
      <w:r w:rsidR="0033612B" w:rsidRPr="00C719FA">
        <w:rPr>
          <w:rFonts w:ascii="Times New Roman" w:eastAsia="Times New Roman" w:hAnsi="Times New Roman" w:cs="Times New Roman"/>
          <w:sz w:val="28"/>
          <w:szCs w:val="28"/>
          <w:lang w:eastAsia="ru-RU"/>
        </w:rPr>
        <w:t>2</w:t>
      </w:r>
      <w:r w:rsidR="00247A66" w:rsidRPr="00C719FA">
        <w:rPr>
          <w:rFonts w:ascii="Times New Roman" w:eastAsia="Times New Roman" w:hAnsi="Times New Roman" w:cs="Times New Roman"/>
          <w:sz w:val="28"/>
          <w:szCs w:val="28"/>
          <w:lang w:eastAsia="ru-RU"/>
        </w:rPr>
        <w:t>70</w:t>
      </w:r>
      <w:r w:rsidRPr="00A77ADA">
        <w:rPr>
          <w:rFonts w:ascii="Times New Roman" w:eastAsia="Times New Roman" w:hAnsi="Times New Roman" w:cs="Times New Roman"/>
          <w:sz w:val="28"/>
          <w:szCs w:val="28"/>
          <w:lang w:eastAsia="ru-RU"/>
        </w:rPr>
        <w:t xml:space="preserve"> врачей и </w:t>
      </w:r>
      <w:r w:rsidR="00247A66" w:rsidRPr="00C719FA">
        <w:rPr>
          <w:rFonts w:ascii="Times New Roman" w:eastAsia="Times New Roman" w:hAnsi="Times New Roman" w:cs="Times New Roman"/>
          <w:sz w:val="28"/>
          <w:szCs w:val="28"/>
          <w:lang w:eastAsia="ru-RU"/>
        </w:rPr>
        <w:t>501</w:t>
      </w:r>
      <w:r w:rsidR="0033612B" w:rsidRPr="00C719FA">
        <w:rPr>
          <w:rFonts w:ascii="Times New Roman" w:eastAsia="Times New Roman" w:hAnsi="Times New Roman" w:cs="Times New Roman"/>
          <w:sz w:val="28"/>
          <w:szCs w:val="28"/>
          <w:lang w:eastAsia="ru-RU"/>
        </w:rPr>
        <w:t xml:space="preserve"> </w:t>
      </w:r>
      <w:r w:rsidRPr="00A77ADA">
        <w:rPr>
          <w:rFonts w:ascii="Times New Roman" w:eastAsia="Times New Roman" w:hAnsi="Times New Roman" w:cs="Times New Roman"/>
          <w:sz w:val="28"/>
          <w:szCs w:val="28"/>
          <w:lang w:eastAsia="ru-RU"/>
        </w:rPr>
        <w:t>медицинских сестер.</w:t>
      </w:r>
    </w:p>
    <w:p w:rsidR="00A77ADA" w:rsidRPr="00A77ADA" w:rsidRDefault="00A77ADA" w:rsidP="00860D5E">
      <w:pPr>
        <w:spacing w:after="0" w:line="240" w:lineRule="auto"/>
        <w:ind w:firstLine="708"/>
        <w:jc w:val="both"/>
        <w:rPr>
          <w:rFonts w:ascii="Times New Roman" w:eastAsia="Times New Roman" w:hAnsi="Times New Roman" w:cs="Times New Roman"/>
          <w:sz w:val="24"/>
          <w:szCs w:val="24"/>
          <w:lang w:eastAsia="ru-RU"/>
        </w:rPr>
      </w:pPr>
      <w:r w:rsidRPr="00A77ADA">
        <w:rPr>
          <w:rFonts w:ascii="Times New Roman" w:eastAsia="Times New Roman" w:hAnsi="Times New Roman" w:cs="Times New Roman"/>
          <w:sz w:val="28"/>
          <w:szCs w:val="28"/>
          <w:lang w:eastAsia="ru-RU"/>
        </w:rPr>
        <w:t>Укомплектованность кадрами</w:t>
      </w:r>
      <w:r w:rsidR="0033612B" w:rsidRPr="00C719FA">
        <w:rPr>
          <w:rFonts w:ascii="Times New Roman" w:eastAsia="Times New Roman" w:hAnsi="Times New Roman" w:cs="Times New Roman"/>
          <w:sz w:val="28"/>
          <w:szCs w:val="28"/>
          <w:lang w:eastAsia="ru-RU"/>
        </w:rPr>
        <w:t xml:space="preserve"> одна из острых проблем здравоохранения нашего города</w:t>
      </w:r>
      <w:r w:rsidRPr="00A77ADA">
        <w:rPr>
          <w:rFonts w:ascii="Times New Roman" w:eastAsia="Times New Roman" w:hAnsi="Times New Roman" w:cs="Times New Roman"/>
          <w:sz w:val="28"/>
          <w:szCs w:val="28"/>
          <w:lang w:eastAsia="ru-RU"/>
        </w:rPr>
        <w:t>.</w:t>
      </w:r>
    </w:p>
    <w:p w:rsidR="00A77ADA" w:rsidRPr="00A77ADA" w:rsidRDefault="00A77ADA" w:rsidP="00860D5E">
      <w:pPr>
        <w:spacing w:after="0" w:line="240" w:lineRule="auto"/>
        <w:jc w:val="both"/>
        <w:rPr>
          <w:rFonts w:ascii="Times New Roman" w:eastAsia="Times New Roman" w:hAnsi="Times New Roman" w:cs="Times New Roman"/>
          <w:i/>
          <w:sz w:val="24"/>
          <w:szCs w:val="24"/>
          <w:lang w:eastAsia="ru-RU"/>
        </w:rPr>
      </w:pPr>
      <w:r w:rsidRPr="00A77ADA">
        <w:rPr>
          <w:rFonts w:ascii="Times New Roman" w:eastAsia="Times New Roman" w:hAnsi="Times New Roman" w:cs="Times New Roman"/>
          <w:i/>
          <w:sz w:val="28"/>
          <w:szCs w:val="28"/>
          <w:lang w:eastAsia="ru-RU"/>
        </w:rPr>
        <w:t>(</w:t>
      </w:r>
      <w:r w:rsidRPr="00A77ADA">
        <w:rPr>
          <w:rFonts w:ascii="Times New Roman" w:eastAsia="Times New Roman" w:hAnsi="Times New Roman" w:cs="Times New Roman"/>
          <w:i/>
          <w:iCs/>
          <w:sz w:val="28"/>
          <w:szCs w:val="28"/>
          <w:lang w:eastAsia="ru-RU"/>
        </w:rPr>
        <w:t>врачи –</w:t>
      </w:r>
      <w:r w:rsidR="0033612B" w:rsidRPr="00C719FA">
        <w:rPr>
          <w:rFonts w:ascii="Times New Roman" w:eastAsia="Times New Roman" w:hAnsi="Times New Roman" w:cs="Times New Roman"/>
          <w:i/>
          <w:iCs/>
          <w:sz w:val="28"/>
          <w:szCs w:val="28"/>
          <w:lang w:eastAsia="ru-RU"/>
        </w:rPr>
        <w:t>66,</w:t>
      </w:r>
      <w:r w:rsidR="00247A66" w:rsidRPr="00C719FA">
        <w:rPr>
          <w:rFonts w:ascii="Times New Roman" w:eastAsia="Times New Roman" w:hAnsi="Times New Roman" w:cs="Times New Roman"/>
          <w:i/>
          <w:iCs/>
          <w:sz w:val="28"/>
          <w:szCs w:val="28"/>
          <w:lang w:eastAsia="ru-RU"/>
        </w:rPr>
        <w:t>5</w:t>
      </w:r>
      <w:r w:rsidRPr="00A77ADA">
        <w:rPr>
          <w:rFonts w:ascii="Times New Roman" w:eastAsia="Times New Roman" w:hAnsi="Times New Roman" w:cs="Times New Roman"/>
          <w:i/>
          <w:iCs/>
          <w:sz w:val="28"/>
          <w:szCs w:val="28"/>
          <w:lang w:eastAsia="ru-RU"/>
        </w:rPr>
        <w:t xml:space="preserve"> %, медсестры – </w:t>
      </w:r>
      <w:r w:rsidR="0033612B" w:rsidRPr="00C719FA">
        <w:rPr>
          <w:rFonts w:ascii="Times New Roman" w:eastAsia="Times New Roman" w:hAnsi="Times New Roman" w:cs="Times New Roman"/>
          <w:i/>
          <w:iCs/>
          <w:sz w:val="28"/>
          <w:szCs w:val="28"/>
          <w:lang w:eastAsia="ru-RU"/>
        </w:rPr>
        <w:t>7</w:t>
      </w:r>
      <w:r w:rsidR="00247A66" w:rsidRPr="00C719FA">
        <w:rPr>
          <w:rFonts w:ascii="Times New Roman" w:eastAsia="Times New Roman" w:hAnsi="Times New Roman" w:cs="Times New Roman"/>
          <w:i/>
          <w:iCs/>
          <w:sz w:val="28"/>
          <w:szCs w:val="28"/>
          <w:lang w:eastAsia="ru-RU"/>
        </w:rPr>
        <w:t>1,5</w:t>
      </w:r>
      <w:r w:rsidRPr="00A77ADA">
        <w:rPr>
          <w:rFonts w:ascii="Times New Roman" w:eastAsia="Times New Roman" w:hAnsi="Times New Roman" w:cs="Times New Roman"/>
          <w:i/>
          <w:iCs/>
          <w:sz w:val="28"/>
          <w:szCs w:val="28"/>
          <w:lang w:eastAsia="ru-RU"/>
        </w:rPr>
        <w:t xml:space="preserve"> %)</w:t>
      </w:r>
    </w:p>
    <w:p w:rsidR="00A77ADA" w:rsidRPr="00C719FA" w:rsidRDefault="0033612B"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C719FA">
        <w:rPr>
          <w:rFonts w:ascii="Times New Roman" w:eastAsia="Times New Roman" w:hAnsi="Times New Roman" w:cs="Times New Roman"/>
          <w:iCs/>
          <w:sz w:val="28"/>
          <w:szCs w:val="28"/>
          <w:lang w:eastAsia="ru-RU"/>
        </w:rPr>
        <w:t>Администрацией МБУЗ «ЦГБ» г.Батайска</w:t>
      </w:r>
      <w:r w:rsidRPr="00C719FA">
        <w:rPr>
          <w:rFonts w:ascii="Times New Roman" w:eastAsia="Times New Roman" w:hAnsi="Times New Roman" w:cs="Times New Roman"/>
          <w:sz w:val="28"/>
          <w:szCs w:val="28"/>
          <w:lang w:eastAsia="ru-RU"/>
        </w:rPr>
        <w:t xml:space="preserve"> РО проводится активная пропаганда среди подростков по увеличению привлекательности и престижа профессии врача.</w:t>
      </w:r>
      <w:r w:rsidRPr="00C719FA">
        <w:rPr>
          <w:rFonts w:ascii="Times New Roman" w:eastAsia="Times New Roman" w:hAnsi="Times New Roman" w:cs="Times New Roman"/>
          <w:color w:val="828282"/>
          <w:sz w:val="28"/>
          <w:szCs w:val="28"/>
          <w:lang w:eastAsia="ru-RU"/>
        </w:rPr>
        <w:t xml:space="preserve">  </w:t>
      </w:r>
      <w:r w:rsidR="00A77ADA" w:rsidRPr="00A77ADA">
        <w:rPr>
          <w:rFonts w:ascii="Times New Roman" w:eastAsia="Times New Roman" w:hAnsi="Times New Roman" w:cs="Times New Roman"/>
          <w:color w:val="828282"/>
          <w:sz w:val="28"/>
          <w:szCs w:val="28"/>
          <w:lang w:eastAsia="ru-RU"/>
        </w:rPr>
        <w:t> </w:t>
      </w:r>
      <w:r w:rsidR="00A77ADA" w:rsidRPr="00A77ADA">
        <w:rPr>
          <w:rFonts w:ascii="Times New Roman" w:eastAsia="Times New Roman" w:hAnsi="Times New Roman" w:cs="Times New Roman"/>
          <w:color w:val="000000" w:themeColor="text1"/>
          <w:sz w:val="28"/>
          <w:szCs w:val="28"/>
          <w:lang w:eastAsia="ru-RU"/>
        </w:rPr>
        <w:t xml:space="preserve">Для обеспечения жителей города подготовленными кадрами в этом году </w:t>
      </w:r>
      <w:r w:rsidR="00247A66" w:rsidRPr="00C719FA">
        <w:rPr>
          <w:rFonts w:ascii="Times New Roman" w:eastAsia="Times New Roman" w:hAnsi="Times New Roman" w:cs="Times New Roman"/>
          <w:color w:val="000000" w:themeColor="text1"/>
          <w:sz w:val="28"/>
          <w:szCs w:val="28"/>
          <w:lang w:eastAsia="ru-RU"/>
        </w:rPr>
        <w:t>33</w:t>
      </w:r>
      <w:r w:rsidR="00A77ADA" w:rsidRPr="00A77ADA">
        <w:rPr>
          <w:rFonts w:ascii="Times New Roman" w:eastAsia="Times New Roman" w:hAnsi="Times New Roman" w:cs="Times New Roman"/>
          <w:color w:val="000000" w:themeColor="text1"/>
          <w:sz w:val="28"/>
          <w:szCs w:val="28"/>
          <w:lang w:eastAsia="ru-RU"/>
        </w:rPr>
        <w:t xml:space="preserve"> абитуриентам выданы целевые направления в Ростовский медицинский университет,</w:t>
      </w:r>
      <w:r w:rsidR="00247A66" w:rsidRPr="00C719FA">
        <w:rPr>
          <w:rFonts w:ascii="Times New Roman" w:eastAsia="Times New Roman" w:hAnsi="Times New Roman" w:cs="Times New Roman"/>
          <w:color w:val="000000" w:themeColor="text1"/>
          <w:sz w:val="28"/>
          <w:szCs w:val="28"/>
          <w:lang w:eastAsia="ru-RU"/>
        </w:rPr>
        <w:t xml:space="preserve">  из них 15 поступило.</w:t>
      </w:r>
      <w:r w:rsidR="00A77ADA" w:rsidRPr="00A77ADA">
        <w:rPr>
          <w:rFonts w:ascii="Times New Roman" w:eastAsia="Times New Roman" w:hAnsi="Times New Roman" w:cs="Times New Roman"/>
          <w:color w:val="000000" w:themeColor="text1"/>
          <w:sz w:val="28"/>
          <w:szCs w:val="28"/>
          <w:lang w:eastAsia="ru-RU"/>
        </w:rPr>
        <w:t xml:space="preserve"> </w:t>
      </w:r>
      <w:r w:rsidR="00247A66" w:rsidRPr="00C719FA">
        <w:rPr>
          <w:rFonts w:ascii="Times New Roman" w:eastAsia="Times New Roman" w:hAnsi="Times New Roman" w:cs="Times New Roman"/>
          <w:color w:val="000000" w:themeColor="text1"/>
          <w:sz w:val="28"/>
          <w:szCs w:val="28"/>
          <w:lang w:eastAsia="ru-RU"/>
        </w:rPr>
        <w:t>С</w:t>
      </w:r>
      <w:r w:rsidR="00A77ADA" w:rsidRPr="00A77ADA">
        <w:rPr>
          <w:rFonts w:ascii="Times New Roman" w:eastAsia="Times New Roman" w:hAnsi="Times New Roman" w:cs="Times New Roman"/>
          <w:color w:val="000000" w:themeColor="text1"/>
          <w:sz w:val="28"/>
          <w:szCs w:val="28"/>
          <w:lang w:eastAsia="ru-RU"/>
        </w:rPr>
        <w:t xml:space="preserve">огласно распоряжению </w:t>
      </w:r>
      <w:r w:rsidR="00247A66" w:rsidRPr="00C719FA">
        <w:rPr>
          <w:rFonts w:ascii="Times New Roman" w:eastAsia="Times New Roman" w:hAnsi="Times New Roman" w:cs="Times New Roman"/>
          <w:color w:val="000000" w:themeColor="text1"/>
          <w:sz w:val="28"/>
          <w:szCs w:val="28"/>
          <w:lang w:eastAsia="ru-RU"/>
        </w:rPr>
        <w:t>главы города Батайска эти студенты</w:t>
      </w:r>
      <w:r w:rsidR="00A77ADA" w:rsidRPr="00A77ADA">
        <w:rPr>
          <w:rFonts w:ascii="Times New Roman" w:eastAsia="Times New Roman" w:hAnsi="Times New Roman" w:cs="Times New Roman"/>
          <w:color w:val="000000" w:themeColor="text1"/>
          <w:sz w:val="28"/>
          <w:szCs w:val="28"/>
          <w:lang w:eastAsia="ru-RU"/>
        </w:rPr>
        <w:t>, ежемесячно получают доплату к стипендии по 500 рублей до конца обучения в ВУЗе.</w:t>
      </w:r>
    </w:p>
    <w:p w:rsidR="00A77ADA" w:rsidRPr="00C719FA" w:rsidRDefault="00A77ADA"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A77ADA">
        <w:rPr>
          <w:rFonts w:ascii="Times New Roman" w:eastAsia="Times New Roman" w:hAnsi="Times New Roman" w:cs="Times New Roman"/>
          <w:color w:val="000000" w:themeColor="text1"/>
          <w:sz w:val="28"/>
          <w:szCs w:val="28"/>
          <w:lang w:eastAsia="ru-RU"/>
        </w:rPr>
        <w:t> Необходимо отметить, что Батайск один из немногих городов РО, где разработана и реализуется система поддержки молодых специалистов.</w:t>
      </w:r>
    </w:p>
    <w:p w:rsidR="00D570B2" w:rsidRPr="00C719FA" w:rsidRDefault="00D570B2"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C719FA">
        <w:rPr>
          <w:rFonts w:ascii="Times New Roman" w:eastAsia="Times New Roman" w:hAnsi="Times New Roman" w:cs="Times New Roman"/>
          <w:noProof/>
          <w:color w:val="000000" w:themeColor="text1"/>
          <w:sz w:val="28"/>
          <w:szCs w:val="28"/>
          <w:lang w:eastAsia="ru-RU"/>
        </w:rPr>
        <w:drawing>
          <wp:inline distT="0" distB="0" distL="0" distR="0" wp14:anchorId="19D818DD" wp14:editId="123E86B1">
            <wp:extent cx="4859079" cy="33352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61" cy="3335241"/>
                    </a:xfrm>
                    <a:prstGeom prst="rect">
                      <a:avLst/>
                    </a:prstGeom>
                    <a:noFill/>
                    <a:ln>
                      <a:noFill/>
                    </a:ln>
                  </pic:spPr>
                </pic:pic>
              </a:graphicData>
            </a:graphic>
          </wp:inline>
        </w:drawing>
      </w:r>
    </w:p>
    <w:p w:rsidR="001863EC" w:rsidRDefault="001863EC" w:rsidP="00860D5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A77ADA">
        <w:rPr>
          <w:rFonts w:ascii="Times New Roman" w:eastAsia="Times New Roman" w:hAnsi="Times New Roman" w:cs="Times New Roman"/>
          <w:color w:val="000000" w:themeColor="text1"/>
          <w:sz w:val="28"/>
          <w:szCs w:val="28"/>
          <w:lang w:eastAsia="ru-RU"/>
        </w:rPr>
        <w:t xml:space="preserve">После окончания ординатуры </w:t>
      </w:r>
      <w:r w:rsidR="0002459D" w:rsidRPr="00C719FA">
        <w:rPr>
          <w:rFonts w:ascii="Times New Roman" w:eastAsia="Times New Roman" w:hAnsi="Times New Roman" w:cs="Times New Roman"/>
          <w:color w:val="000000" w:themeColor="text1"/>
          <w:sz w:val="28"/>
          <w:szCs w:val="28"/>
          <w:lang w:eastAsia="ru-RU"/>
        </w:rPr>
        <w:t xml:space="preserve">в 2019 году </w:t>
      </w:r>
      <w:r w:rsidRPr="00A77ADA">
        <w:rPr>
          <w:rFonts w:ascii="Times New Roman" w:eastAsia="Times New Roman" w:hAnsi="Times New Roman" w:cs="Times New Roman"/>
          <w:color w:val="000000" w:themeColor="text1"/>
          <w:sz w:val="28"/>
          <w:szCs w:val="28"/>
          <w:lang w:eastAsia="ru-RU"/>
        </w:rPr>
        <w:t xml:space="preserve">приступили к  работе 16 молодых специалистов – а это именно те профильные специалисты, которые так необходимы </w:t>
      </w:r>
      <w:r w:rsidR="0002459D" w:rsidRPr="00C719FA">
        <w:rPr>
          <w:rFonts w:ascii="Times New Roman" w:eastAsia="Times New Roman" w:hAnsi="Times New Roman" w:cs="Times New Roman"/>
          <w:color w:val="000000" w:themeColor="text1"/>
          <w:sz w:val="28"/>
          <w:szCs w:val="28"/>
          <w:lang w:eastAsia="ru-RU"/>
        </w:rPr>
        <w:t>муниципальному здравоохранению города</w:t>
      </w:r>
      <w:r w:rsidRPr="00A77ADA">
        <w:rPr>
          <w:rFonts w:ascii="Times New Roman" w:eastAsia="Times New Roman" w:hAnsi="Times New Roman" w:cs="Times New Roman"/>
          <w:color w:val="000000" w:themeColor="text1"/>
          <w:sz w:val="28"/>
          <w:szCs w:val="28"/>
          <w:lang w:eastAsia="ru-RU"/>
        </w:rPr>
        <w:t>.</w:t>
      </w:r>
    </w:p>
    <w:p w:rsidR="00D769AC" w:rsidRDefault="00D769AC" w:rsidP="00D769AC">
      <w:pPr>
        <w:spacing w:after="0" w:line="240" w:lineRule="auto"/>
        <w:ind w:firstLine="709"/>
        <w:jc w:val="both"/>
        <w:rPr>
          <w:rFonts w:ascii="Times New Roman" w:hAnsi="Times New Roman" w:cs="Times New Roman"/>
          <w:color w:val="262626"/>
          <w:sz w:val="28"/>
          <w:szCs w:val="28"/>
          <w:shd w:val="clear" w:color="auto" w:fill="FFFFFF"/>
        </w:rPr>
      </w:pPr>
      <w:r w:rsidRPr="00D769AC">
        <w:rPr>
          <w:rFonts w:ascii="Times New Roman" w:hAnsi="Times New Roman" w:cs="Times New Roman"/>
          <w:color w:val="262626"/>
          <w:sz w:val="28"/>
          <w:szCs w:val="28"/>
          <w:shd w:val="clear" w:color="auto" w:fill="FFFFFF"/>
        </w:rPr>
        <w:t xml:space="preserve">Молодые сотрудники МБУЗ </w:t>
      </w:r>
      <w:r>
        <w:rPr>
          <w:rFonts w:ascii="Times New Roman" w:hAnsi="Times New Roman" w:cs="Times New Roman"/>
          <w:color w:val="262626"/>
          <w:sz w:val="28"/>
          <w:szCs w:val="28"/>
          <w:shd w:val="clear" w:color="auto" w:fill="FFFFFF"/>
        </w:rPr>
        <w:t>«</w:t>
      </w:r>
      <w:r w:rsidRPr="00D769AC">
        <w:rPr>
          <w:rFonts w:ascii="Times New Roman" w:hAnsi="Times New Roman" w:cs="Times New Roman"/>
          <w:color w:val="262626"/>
          <w:sz w:val="28"/>
          <w:szCs w:val="28"/>
          <w:shd w:val="clear" w:color="auto" w:fill="FFFFFF"/>
        </w:rPr>
        <w:t>ЦГБ</w:t>
      </w:r>
      <w:r>
        <w:rPr>
          <w:rFonts w:ascii="Times New Roman" w:hAnsi="Times New Roman" w:cs="Times New Roman"/>
          <w:color w:val="262626"/>
          <w:sz w:val="28"/>
          <w:szCs w:val="28"/>
          <w:shd w:val="clear" w:color="auto" w:fill="FFFFFF"/>
        </w:rPr>
        <w:t>»</w:t>
      </w:r>
      <w:r w:rsidRPr="00D769AC">
        <w:rPr>
          <w:rFonts w:ascii="Times New Roman" w:hAnsi="Times New Roman" w:cs="Times New Roman"/>
          <w:color w:val="262626"/>
          <w:sz w:val="28"/>
          <w:szCs w:val="28"/>
          <w:shd w:val="clear" w:color="auto" w:fill="FFFFFF"/>
        </w:rPr>
        <w:t xml:space="preserve"> г.Батайска</w:t>
      </w:r>
      <w:r>
        <w:rPr>
          <w:rFonts w:ascii="Times New Roman" w:hAnsi="Times New Roman" w:cs="Times New Roman"/>
          <w:color w:val="262626"/>
          <w:sz w:val="28"/>
          <w:szCs w:val="28"/>
          <w:shd w:val="clear" w:color="auto" w:fill="FFFFFF"/>
        </w:rPr>
        <w:t xml:space="preserve"> РО </w:t>
      </w:r>
      <w:r w:rsidRPr="00D769AC">
        <w:rPr>
          <w:rFonts w:ascii="Times New Roman" w:hAnsi="Times New Roman" w:cs="Times New Roman"/>
          <w:color w:val="262626"/>
          <w:sz w:val="28"/>
          <w:szCs w:val="28"/>
          <w:shd w:val="clear" w:color="auto" w:fill="FFFFFF"/>
        </w:rPr>
        <w:t>прин</w:t>
      </w:r>
      <w:r>
        <w:rPr>
          <w:rFonts w:ascii="Times New Roman" w:hAnsi="Times New Roman" w:cs="Times New Roman"/>
          <w:color w:val="262626"/>
          <w:sz w:val="28"/>
          <w:szCs w:val="28"/>
          <w:shd w:val="clear" w:color="auto" w:fill="FFFFFF"/>
        </w:rPr>
        <w:t>имают</w:t>
      </w:r>
      <w:r w:rsidRPr="00D769AC">
        <w:rPr>
          <w:rFonts w:ascii="Times New Roman" w:hAnsi="Times New Roman" w:cs="Times New Roman"/>
          <w:color w:val="262626"/>
          <w:sz w:val="28"/>
          <w:szCs w:val="28"/>
          <w:shd w:val="clear" w:color="auto" w:fill="FFFFFF"/>
        </w:rPr>
        <w:t xml:space="preserve"> активное участие</w:t>
      </w:r>
      <w:r>
        <w:rPr>
          <w:rFonts w:ascii="Times New Roman" w:hAnsi="Times New Roman" w:cs="Times New Roman"/>
          <w:color w:val="262626"/>
          <w:sz w:val="28"/>
          <w:szCs w:val="28"/>
          <w:shd w:val="clear" w:color="auto" w:fill="FFFFFF"/>
        </w:rPr>
        <w:t xml:space="preserve"> в культурно-массовой жизни города, так 2019 году команда </w:t>
      </w:r>
      <w:r w:rsidRPr="00D769AC">
        <w:rPr>
          <w:rFonts w:ascii="Times New Roman" w:hAnsi="Times New Roman" w:cs="Times New Roman"/>
          <w:color w:val="262626"/>
          <w:sz w:val="28"/>
          <w:szCs w:val="28"/>
          <w:shd w:val="clear" w:color="auto" w:fill="FFFFFF"/>
        </w:rPr>
        <w:t xml:space="preserve">МБУЗ </w:t>
      </w:r>
      <w:r>
        <w:rPr>
          <w:rFonts w:ascii="Times New Roman" w:hAnsi="Times New Roman" w:cs="Times New Roman"/>
          <w:color w:val="262626"/>
          <w:sz w:val="28"/>
          <w:szCs w:val="28"/>
          <w:shd w:val="clear" w:color="auto" w:fill="FFFFFF"/>
        </w:rPr>
        <w:t>«</w:t>
      </w:r>
      <w:r w:rsidRPr="00D769AC">
        <w:rPr>
          <w:rFonts w:ascii="Times New Roman" w:hAnsi="Times New Roman" w:cs="Times New Roman"/>
          <w:color w:val="262626"/>
          <w:sz w:val="28"/>
          <w:szCs w:val="28"/>
          <w:shd w:val="clear" w:color="auto" w:fill="FFFFFF"/>
        </w:rPr>
        <w:t>ЦГБ</w:t>
      </w:r>
      <w:r>
        <w:rPr>
          <w:rFonts w:ascii="Times New Roman" w:hAnsi="Times New Roman" w:cs="Times New Roman"/>
          <w:color w:val="262626"/>
          <w:sz w:val="28"/>
          <w:szCs w:val="28"/>
          <w:shd w:val="clear" w:color="auto" w:fill="FFFFFF"/>
        </w:rPr>
        <w:t>»</w:t>
      </w:r>
      <w:r w:rsidRPr="00D769AC">
        <w:rPr>
          <w:rFonts w:ascii="Times New Roman" w:hAnsi="Times New Roman" w:cs="Times New Roman"/>
          <w:color w:val="262626"/>
          <w:sz w:val="28"/>
          <w:szCs w:val="28"/>
          <w:shd w:val="clear" w:color="auto" w:fill="FFFFFF"/>
        </w:rPr>
        <w:t xml:space="preserve"> г.Батайска</w:t>
      </w:r>
      <w:r>
        <w:rPr>
          <w:rFonts w:ascii="Times New Roman" w:hAnsi="Times New Roman" w:cs="Times New Roman"/>
          <w:color w:val="262626"/>
          <w:sz w:val="28"/>
          <w:szCs w:val="28"/>
          <w:shd w:val="clear" w:color="auto" w:fill="FFFFFF"/>
        </w:rPr>
        <w:t xml:space="preserve"> РО заняла 1 место среди работающей моложи города </w:t>
      </w:r>
      <w:r w:rsidRPr="00D769AC">
        <w:rPr>
          <w:rFonts w:ascii="Times New Roman" w:hAnsi="Times New Roman" w:cs="Times New Roman"/>
          <w:color w:val="262626"/>
          <w:sz w:val="28"/>
          <w:szCs w:val="28"/>
          <w:shd w:val="clear" w:color="auto" w:fill="FFFFFF"/>
        </w:rPr>
        <w:t>в</w:t>
      </w:r>
      <w:r w:rsidR="00E062E2">
        <w:rPr>
          <w:rFonts w:ascii="Times New Roman" w:hAnsi="Times New Roman" w:cs="Times New Roman"/>
          <w:color w:val="262626"/>
          <w:sz w:val="28"/>
          <w:szCs w:val="28"/>
          <w:shd w:val="clear" w:color="auto" w:fill="FFFFFF"/>
        </w:rPr>
        <w:t xml:space="preserve"> </w:t>
      </w:r>
      <w:r>
        <w:rPr>
          <w:rFonts w:ascii="Times New Roman" w:hAnsi="Times New Roman" w:cs="Times New Roman"/>
          <w:color w:val="262626"/>
          <w:sz w:val="28"/>
          <w:szCs w:val="28"/>
          <w:shd w:val="clear" w:color="auto" w:fill="FFFFFF"/>
        </w:rPr>
        <w:t>туристическом слете г.Батайска.</w:t>
      </w:r>
      <w:r w:rsidRPr="00D769AC">
        <w:rPr>
          <w:rFonts w:ascii="Times New Roman" w:hAnsi="Times New Roman" w:cs="Times New Roman"/>
          <w:color w:val="262626"/>
          <w:sz w:val="28"/>
          <w:szCs w:val="28"/>
          <w:shd w:val="clear" w:color="auto" w:fill="FFFFFF"/>
        </w:rPr>
        <w:t xml:space="preserve"> </w:t>
      </w:r>
      <w:r>
        <w:rPr>
          <w:rFonts w:ascii="Times New Roman" w:hAnsi="Times New Roman" w:cs="Times New Roman"/>
          <w:color w:val="262626"/>
          <w:sz w:val="28"/>
          <w:szCs w:val="28"/>
          <w:shd w:val="clear" w:color="auto" w:fill="FFFFFF"/>
        </w:rPr>
        <w:t>П</w:t>
      </w:r>
      <w:r w:rsidRPr="00D769AC">
        <w:rPr>
          <w:rFonts w:ascii="Times New Roman" w:hAnsi="Times New Roman" w:cs="Times New Roman"/>
          <w:color w:val="262626"/>
          <w:sz w:val="28"/>
          <w:szCs w:val="28"/>
          <w:shd w:val="clear" w:color="auto" w:fill="FFFFFF"/>
        </w:rPr>
        <w:t>обеда наших ребят - это подтверждение и пропаганда здорового образа жизни.</w:t>
      </w:r>
    </w:p>
    <w:p w:rsidR="00D769AC" w:rsidRPr="00D769AC" w:rsidRDefault="00E71A9D" w:rsidP="00D769AC">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3370521" cy="3073608"/>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4212" cy="3076974"/>
                    </a:xfrm>
                    <a:prstGeom prst="rect">
                      <a:avLst/>
                    </a:prstGeom>
                    <a:noFill/>
                    <a:ln>
                      <a:noFill/>
                    </a:ln>
                  </pic:spPr>
                </pic:pic>
              </a:graphicData>
            </a:graphic>
          </wp:inline>
        </w:drawing>
      </w:r>
    </w:p>
    <w:p w:rsidR="00A77ADA" w:rsidRPr="00C719FA" w:rsidRDefault="00A77ADA" w:rsidP="00860D5E">
      <w:pPr>
        <w:spacing w:after="0" w:line="240" w:lineRule="auto"/>
        <w:jc w:val="both"/>
        <w:rPr>
          <w:rFonts w:ascii="Times New Roman" w:eastAsia="Times New Roman" w:hAnsi="Times New Roman" w:cs="Times New Roman"/>
          <w:sz w:val="28"/>
          <w:szCs w:val="28"/>
          <w:lang w:eastAsia="ru-RU"/>
        </w:rPr>
      </w:pPr>
      <w:r w:rsidRPr="00A77ADA">
        <w:rPr>
          <w:rFonts w:ascii="Times New Roman" w:eastAsia="Times New Roman" w:hAnsi="Times New Roman" w:cs="Times New Roman"/>
          <w:sz w:val="28"/>
          <w:szCs w:val="28"/>
          <w:lang w:eastAsia="ru-RU"/>
        </w:rPr>
        <w:t>  Укрепление материально-технической базы учреждений здравоохранения остается одн</w:t>
      </w:r>
      <w:r w:rsidR="00E062E2">
        <w:rPr>
          <w:rFonts w:ascii="Times New Roman" w:eastAsia="Times New Roman" w:hAnsi="Times New Roman" w:cs="Times New Roman"/>
          <w:sz w:val="28"/>
          <w:szCs w:val="28"/>
          <w:lang w:eastAsia="ru-RU"/>
        </w:rPr>
        <w:t>им из самых</w:t>
      </w:r>
      <w:r w:rsidRPr="00A77ADA">
        <w:rPr>
          <w:rFonts w:ascii="Times New Roman" w:eastAsia="Times New Roman" w:hAnsi="Times New Roman" w:cs="Times New Roman"/>
          <w:sz w:val="28"/>
          <w:szCs w:val="28"/>
          <w:lang w:eastAsia="ru-RU"/>
        </w:rPr>
        <w:t xml:space="preserve"> важн</w:t>
      </w:r>
      <w:r w:rsidR="00E062E2">
        <w:rPr>
          <w:rFonts w:ascii="Times New Roman" w:eastAsia="Times New Roman" w:hAnsi="Times New Roman" w:cs="Times New Roman"/>
          <w:sz w:val="28"/>
          <w:szCs w:val="28"/>
          <w:lang w:eastAsia="ru-RU"/>
        </w:rPr>
        <w:t>ых</w:t>
      </w:r>
      <w:r w:rsidRPr="00A77ADA">
        <w:rPr>
          <w:rFonts w:ascii="Times New Roman" w:eastAsia="Times New Roman" w:hAnsi="Times New Roman" w:cs="Times New Roman"/>
          <w:sz w:val="28"/>
          <w:szCs w:val="28"/>
          <w:lang w:eastAsia="ru-RU"/>
        </w:rPr>
        <w:t xml:space="preserve"> и актуальн</w:t>
      </w:r>
      <w:r w:rsidR="00E062E2">
        <w:rPr>
          <w:rFonts w:ascii="Times New Roman" w:eastAsia="Times New Roman" w:hAnsi="Times New Roman" w:cs="Times New Roman"/>
          <w:sz w:val="28"/>
          <w:szCs w:val="28"/>
          <w:lang w:eastAsia="ru-RU"/>
        </w:rPr>
        <w:t>ых вопросов</w:t>
      </w:r>
      <w:r w:rsidRPr="00A77ADA">
        <w:rPr>
          <w:rFonts w:ascii="Times New Roman" w:eastAsia="Times New Roman" w:hAnsi="Times New Roman" w:cs="Times New Roman"/>
          <w:sz w:val="28"/>
          <w:szCs w:val="28"/>
          <w:lang w:eastAsia="ru-RU"/>
        </w:rPr>
        <w:t>, требующи</w:t>
      </w:r>
      <w:r w:rsidR="00E062E2">
        <w:rPr>
          <w:rFonts w:ascii="Times New Roman" w:eastAsia="Times New Roman" w:hAnsi="Times New Roman" w:cs="Times New Roman"/>
          <w:sz w:val="28"/>
          <w:szCs w:val="28"/>
          <w:lang w:eastAsia="ru-RU"/>
        </w:rPr>
        <w:t>х</w:t>
      </w:r>
      <w:r w:rsidRPr="00A77ADA">
        <w:rPr>
          <w:rFonts w:ascii="Times New Roman" w:eastAsia="Times New Roman" w:hAnsi="Times New Roman" w:cs="Times New Roman"/>
          <w:sz w:val="28"/>
          <w:szCs w:val="28"/>
          <w:lang w:eastAsia="ru-RU"/>
        </w:rPr>
        <w:t xml:space="preserve"> своего решения.</w:t>
      </w:r>
    </w:p>
    <w:p w:rsidR="00836DB2" w:rsidRPr="00C719FA" w:rsidRDefault="00836DB2" w:rsidP="00860D5E">
      <w:pPr>
        <w:spacing w:after="0" w:line="240" w:lineRule="auto"/>
        <w:ind w:firstLine="708"/>
        <w:jc w:val="both"/>
        <w:rPr>
          <w:rFonts w:ascii="Times New Roman" w:hAnsi="Times New Roman" w:cs="Times New Roman"/>
          <w:sz w:val="28"/>
          <w:szCs w:val="28"/>
        </w:rPr>
      </w:pPr>
      <w:r w:rsidRPr="00C719FA">
        <w:rPr>
          <w:rFonts w:ascii="Times New Roman" w:hAnsi="Times New Roman" w:cs="Times New Roman"/>
          <w:sz w:val="28"/>
          <w:szCs w:val="28"/>
        </w:rPr>
        <w:t>В 2016 году состоялось открытие нового поликлинического отделения для обслуживания взрослого и детского населения в новом, развивающемся микрарайоне города. Перераспределение врачебных участков, с целью улучшения д</w:t>
      </w:r>
      <w:r w:rsidRPr="00C719FA">
        <w:rPr>
          <w:rFonts w:ascii="Times New Roman" w:hAnsi="Times New Roman" w:cs="Times New Roman"/>
          <w:color w:val="333333"/>
          <w:sz w:val="28"/>
          <w:szCs w:val="28"/>
          <w:shd w:val="clear" w:color="auto" w:fill="FFFFFF"/>
        </w:rPr>
        <w:t>оступности и качества оказания медицинской помощи</w:t>
      </w:r>
      <w:r w:rsidRPr="00C719FA">
        <w:rPr>
          <w:rFonts w:ascii="Times New Roman" w:hAnsi="Times New Roman" w:cs="Times New Roman"/>
          <w:sz w:val="28"/>
          <w:szCs w:val="28"/>
        </w:rPr>
        <w:t>.</w:t>
      </w:r>
    </w:p>
    <w:p w:rsidR="00836DB2" w:rsidRPr="00A77ADA" w:rsidRDefault="00836DB2" w:rsidP="00860D5E">
      <w:pPr>
        <w:spacing w:after="0" w:line="240" w:lineRule="auto"/>
        <w:jc w:val="both"/>
        <w:rPr>
          <w:rFonts w:ascii="Times New Roman" w:eastAsia="Times New Roman" w:hAnsi="Times New Roman" w:cs="Times New Roman"/>
          <w:sz w:val="28"/>
          <w:szCs w:val="28"/>
          <w:lang w:eastAsia="ru-RU"/>
        </w:rPr>
      </w:pPr>
      <w:r w:rsidRPr="00C719FA">
        <w:rPr>
          <w:rFonts w:ascii="Times New Roman" w:eastAsia="Times New Roman" w:hAnsi="Times New Roman" w:cs="Times New Roman"/>
          <w:noProof/>
          <w:sz w:val="28"/>
          <w:szCs w:val="28"/>
          <w:lang w:eastAsia="ru-RU"/>
        </w:rPr>
        <w:drawing>
          <wp:inline distT="0" distB="0" distL="0" distR="0" wp14:anchorId="03C1F4D1" wp14:editId="42D9B876">
            <wp:extent cx="4794514" cy="2698338"/>
            <wp:effectExtent l="0" t="0" r="6350" b="6985"/>
            <wp:docPr id="16" name="Рисунок 16" descr="C:\Users\Share\Desktop\ИННА\Письма\В Администрацию для сайта\Фото с сайта donnews.ru _ Батайское время_files\1_1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e\Desktop\ИННА\Письма\В Администрацию для сайта\Фото с сайта donnews.ru _ Батайское время_files\1_177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1163" cy="2702080"/>
                    </a:xfrm>
                    <a:prstGeom prst="rect">
                      <a:avLst/>
                    </a:prstGeom>
                    <a:noFill/>
                    <a:ln>
                      <a:noFill/>
                    </a:ln>
                  </pic:spPr>
                </pic:pic>
              </a:graphicData>
            </a:graphic>
          </wp:inline>
        </w:drawing>
      </w:r>
    </w:p>
    <w:p w:rsidR="00F5468A" w:rsidRDefault="00F5468A" w:rsidP="00860D5E">
      <w:pPr>
        <w:spacing w:after="0"/>
        <w:ind w:firstLine="708"/>
        <w:jc w:val="both"/>
        <w:rPr>
          <w:rFonts w:ascii="Times New Roman" w:hAnsi="Times New Roman" w:cs="Times New Roman"/>
          <w:sz w:val="28"/>
          <w:szCs w:val="28"/>
        </w:rPr>
      </w:pPr>
    </w:p>
    <w:p w:rsidR="00215ACD" w:rsidRDefault="00215ACD" w:rsidP="00860D5E">
      <w:pPr>
        <w:spacing w:after="0"/>
        <w:ind w:firstLine="708"/>
        <w:jc w:val="both"/>
        <w:rPr>
          <w:rFonts w:ascii="Times New Roman" w:hAnsi="Times New Roman" w:cs="Times New Roman"/>
          <w:sz w:val="28"/>
          <w:szCs w:val="28"/>
        </w:rPr>
      </w:pPr>
      <w:r w:rsidRPr="00215ACD">
        <w:rPr>
          <w:rFonts w:ascii="Times New Roman" w:hAnsi="Times New Roman" w:cs="Times New Roman"/>
          <w:sz w:val="28"/>
          <w:szCs w:val="28"/>
        </w:rPr>
        <w:t>На протяжении 2-х лет у пациентов есть возможность записи через Интернет (</w:t>
      </w:r>
      <w:hyperlink r:id="rId19" w:history="1">
        <w:r w:rsidRPr="00215ACD">
          <w:rPr>
            <w:rFonts w:ascii="Times New Roman" w:hAnsi="Times New Roman" w:cs="Times New Roman"/>
            <w:color w:val="0000FF" w:themeColor="hyperlink"/>
            <w:sz w:val="28"/>
            <w:szCs w:val="28"/>
            <w:u w:val="single"/>
            <w:lang w:val="en-US"/>
          </w:rPr>
          <w:t>www.gosuslugi.ru</w:t>
        </w:r>
      </w:hyperlink>
      <w:r w:rsidRPr="00215ACD">
        <w:rPr>
          <w:rFonts w:ascii="Times New Roman" w:hAnsi="Times New Roman" w:cs="Times New Roman"/>
          <w:sz w:val="28"/>
          <w:szCs w:val="28"/>
          <w:lang w:val="en-US"/>
        </w:rPr>
        <w:t xml:space="preserve">, www.zapisnapriemrostov.ru) </w:t>
      </w:r>
      <w:r w:rsidRPr="00215ACD">
        <w:rPr>
          <w:rFonts w:ascii="Times New Roman" w:hAnsi="Times New Roman" w:cs="Times New Roman"/>
          <w:sz w:val="28"/>
          <w:szCs w:val="28"/>
        </w:rPr>
        <w:t xml:space="preserve"> во все подразделения, оказывающие первичную медико-санитарную помощь, к участковым врачам и врачам-специалистам.</w:t>
      </w:r>
    </w:p>
    <w:p w:rsidR="00215ACD" w:rsidRPr="00215ACD" w:rsidRDefault="00215ACD" w:rsidP="00860D5E">
      <w:pPr>
        <w:spacing w:after="0"/>
        <w:ind w:firstLine="708"/>
        <w:jc w:val="both"/>
        <w:rPr>
          <w:rFonts w:ascii="Times New Roman" w:hAnsi="Times New Roman" w:cs="Times New Roman"/>
          <w:sz w:val="28"/>
          <w:szCs w:val="28"/>
        </w:rPr>
      </w:pPr>
      <w:r w:rsidRPr="00215ACD">
        <w:rPr>
          <w:rFonts w:ascii="Times New Roman" w:hAnsi="Times New Roman" w:cs="Times New Roman"/>
          <w:sz w:val="28"/>
          <w:szCs w:val="28"/>
        </w:rPr>
        <w:t>В 201</w:t>
      </w:r>
      <w:r w:rsidR="00E062E2">
        <w:rPr>
          <w:rFonts w:ascii="Times New Roman" w:hAnsi="Times New Roman" w:cs="Times New Roman"/>
          <w:sz w:val="28"/>
          <w:szCs w:val="28"/>
        </w:rPr>
        <w:t>9</w:t>
      </w:r>
      <w:r w:rsidRPr="00215ACD">
        <w:rPr>
          <w:rFonts w:ascii="Times New Roman" w:hAnsi="Times New Roman" w:cs="Times New Roman"/>
          <w:sz w:val="28"/>
          <w:szCs w:val="28"/>
        </w:rPr>
        <w:t xml:space="preserve"> году начал работу единый </w:t>
      </w:r>
      <w:r w:rsidRPr="00215ACD">
        <w:rPr>
          <w:rFonts w:ascii="Times New Roman" w:hAnsi="Times New Roman" w:cs="Times New Roman"/>
          <w:sz w:val="28"/>
          <w:szCs w:val="28"/>
          <w:lang w:val="en-US"/>
        </w:rPr>
        <w:t>call-</w:t>
      </w:r>
      <w:r w:rsidRPr="00215ACD">
        <w:rPr>
          <w:rFonts w:ascii="Times New Roman" w:hAnsi="Times New Roman" w:cs="Times New Roman"/>
          <w:sz w:val="28"/>
          <w:szCs w:val="28"/>
        </w:rPr>
        <w:t xml:space="preserve">центр, </w:t>
      </w:r>
      <w:r w:rsidRPr="00215ACD">
        <w:rPr>
          <w:rFonts w:ascii="Times New Roman" w:hAnsi="Times New Roman" w:cs="Times New Roman"/>
          <w:sz w:val="28"/>
          <w:szCs w:val="28"/>
          <w:shd w:val="clear" w:color="auto" w:fill="FFFFFF"/>
        </w:rPr>
        <w:t> предназначенный для вызова врача на дом и записи на прием. Звонки по многоканальной связи принимаются с понедельника по пятницу - с 7:00 до 19:00; в субботу - с 8:00 до 14:00, воскресенье выходной.</w:t>
      </w:r>
      <w:r>
        <w:rPr>
          <w:rFonts w:ascii="Times New Roman" w:hAnsi="Times New Roman" w:cs="Times New Roman"/>
          <w:sz w:val="28"/>
          <w:szCs w:val="28"/>
          <w:shd w:val="clear" w:color="auto" w:fill="FFFFFF"/>
        </w:rPr>
        <w:t xml:space="preserve"> В</w:t>
      </w:r>
      <w:r w:rsidR="00E062E2">
        <w:rPr>
          <w:rFonts w:ascii="Times New Roman" w:hAnsi="Times New Roman" w:cs="Times New Roman"/>
          <w:sz w:val="28"/>
          <w:szCs w:val="28"/>
          <w:shd w:val="clear" w:color="auto" w:fill="FFFFFF"/>
        </w:rPr>
        <w:t xml:space="preserve"> конце</w:t>
      </w:r>
      <w:r>
        <w:rPr>
          <w:rFonts w:ascii="Times New Roman" w:hAnsi="Times New Roman" w:cs="Times New Roman"/>
          <w:sz w:val="28"/>
          <w:szCs w:val="28"/>
          <w:shd w:val="clear" w:color="auto" w:fill="FFFFFF"/>
        </w:rPr>
        <w:t xml:space="preserve"> 2019 год</w:t>
      </w:r>
      <w:r w:rsidR="00E062E2">
        <w:rPr>
          <w:rFonts w:ascii="Times New Roman" w:hAnsi="Times New Roman" w:cs="Times New Roman"/>
          <w:sz w:val="28"/>
          <w:szCs w:val="28"/>
          <w:shd w:val="clear" w:color="auto" w:fill="FFFFFF"/>
        </w:rPr>
        <w:t xml:space="preserve">а </w:t>
      </w:r>
      <w:r>
        <w:rPr>
          <w:rFonts w:ascii="Times New Roman" w:hAnsi="Times New Roman" w:cs="Times New Roman"/>
          <w:sz w:val="28"/>
          <w:szCs w:val="28"/>
          <w:shd w:val="clear" w:color="auto" w:fill="FFFFFF"/>
        </w:rPr>
        <w:t xml:space="preserve">подключены поликлиническое отделения №3(взрослое) и детское поликлиническое отделения №3. Работа многоканального </w:t>
      </w:r>
      <w:r w:rsidRPr="00215ACD">
        <w:rPr>
          <w:rFonts w:ascii="Times New Roman" w:hAnsi="Times New Roman" w:cs="Times New Roman"/>
          <w:sz w:val="28"/>
          <w:szCs w:val="28"/>
          <w:lang w:val="en-US"/>
        </w:rPr>
        <w:t>call-</w:t>
      </w:r>
      <w:r w:rsidRPr="00215ACD">
        <w:rPr>
          <w:rFonts w:ascii="Times New Roman" w:hAnsi="Times New Roman" w:cs="Times New Roman"/>
          <w:sz w:val="28"/>
          <w:szCs w:val="28"/>
        </w:rPr>
        <w:t>центр</w:t>
      </w:r>
      <w:r>
        <w:rPr>
          <w:rFonts w:ascii="Times New Roman" w:hAnsi="Times New Roman" w:cs="Times New Roman"/>
          <w:sz w:val="28"/>
          <w:szCs w:val="28"/>
        </w:rPr>
        <w:t xml:space="preserve">а среди жителей города Батайска получила </w:t>
      </w:r>
      <w:r>
        <w:rPr>
          <w:rFonts w:ascii="Times New Roman" w:hAnsi="Times New Roman" w:cs="Times New Roman"/>
          <w:sz w:val="28"/>
          <w:szCs w:val="28"/>
        </w:rPr>
        <w:lastRenderedPageBreak/>
        <w:t xml:space="preserve">положительный отклик. Теперь дозвониться, с целью записи на прием к учасковому врачу или врачу-специалисту </w:t>
      </w:r>
      <w:r w:rsidR="00836DB2">
        <w:rPr>
          <w:rFonts w:ascii="Times New Roman" w:hAnsi="Times New Roman" w:cs="Times New Roman"/>
          <w:sz w:val="28"/>
          <w:szCs w:val="28"/>
        </w:rPr>
        <w:t>гораздо проще- отмечают батайчане.</w:t>
      </w:r>
    </w:p>
    <w:p w:rsidR="00215ACD" w:rsidRDefault="00215ACD" w:rsidP="00860D5E">
      <w:pPr>
        <w:spacing w:after="0"/>
        <w:ind w:firstLine="708"/>
        <w:jc w:val="both"/>
        <w:rPr>
          <w:rFonts w:ascii="Arial" w:eastAsia="Times New Roman" w:hAnsi="Arial" w:cs="Arial"/>
          <w:color w:val="828282"/>
          <w:sz w:val="28"/>
          <w:szCs w:val="28"/>
          <w:lang w:eastAsia="ru-RU"/>
        </w:rPr>
      </w:pPr>
      <w:r>
        <w:rPr>
          <w:noProof/>
          <w:lang w:eastAsia="ru-RU"/>
        </w:rPr>
        <w:drawing>
          <wp:inline distT="0" distB="0" distL="0" distR="0" wp14:anchorId="35866C19" wp14:editId="00EDBDC6">
            <wp:extent cx="3200400" cy="2052084"/>
            <wp:effectExtent l="0" t="0" r="0" b="5715"/>
            <wp:docPr id="15" name="Рисунок 15"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8809" cy="2057476"/>
                    </a:xfrm>
                    <a:prstGeom prst="rect">
                      <a:avLst/>
                    </a:prstGeom>
                    <a:noFill/>
                    <a:ln>
                      <a:noFill/>
                    </a:ln>
                  </pic:spPr>
                </pic:pic>
              </a:graphicData>
            </a:graphic>
          </wp:inline>
        </w:drawing>
      </w:r>
    </w:p>
    <w:p w:rsidR="00860D5E" w:rsidRDefault="00860D5E" w:rsidP="00860D5E">
      <w:pPr>
        <w:spacing w:after="0" w:line="240" w:lineRule="auto"/>
        <w:ind w:firstLine="708"/>
        <w:jc w:val="both"/>
        <w:rPr>
          <w:rFonts w:ascii="Times New Roman" w:hAnsi="Times New Roman" w:cs="Times New Roman"/>
          <w:sz w:val="28"/>
          <w:szCs w:val="28"/>
        </w:rPr>
      </w:pPr>
    </w:p>
    <w:p w:rsidR="000216A6" w:rsidRDefault="00FC2644" w:rsidP="00860D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2017 году за счет местног бюджета произведен к</w:t>
      </w:r>
      <w:r w:rsidRPr="00FC2644">
        <w:rPr>
          <w:rFonts w:ascii="Times New Roman" w:hAnsi="Times New Roman" w:cs="Times New Roman"/>
          <w:sz w:val="28"/>
          <w:szCs w:val="28"/>
        </w:rPr>
        <w:t>апитальный ремонт кровли поликлинического отделения №4</w:t>
      </w:r>
      <w:r>
        <w:rPr>
          <w:rFonts w:ascii="Times New Roman" w:hAnsi="Times New Roman" w:cs="Times New Roman"/>
          <w:sz w:val="28"/>
          <w:szCs w:val="28"/>
        </w:rPr>
        <w:t>, а в 2019 году подключение вышеуказанного подразделения к</w:t>
      </w:r>
      <w:r w:rsidRPr="00FC2644">
        <w:rPr>
          <w:rFonts w:ascii="Times New Roman" w:hAnsi="Times New Roman" w:cs="Times New Roman"/>
        </w:rPr>
        <w:t xml:space="preserve"> </w:t>
      </w:r>
      <w:r w:rsidRPr="00FC2644">
        <w:rPr>
          <w:rFonts w:ascii="Times New Roman" w:hAnsi="Times New Roman" w:cs="Times New Roman"/>
          <w:sz w:val="28"/>
          <w:szCs w:val="28"/>
        </w:rPr>
        <w:t>центральной системе водоотведения</w:t>
      </w:r>
      <w:r>
        <w:rPr>
          <w:rFonts w:ascii="Times New Roman" w:hAnsi="Times New Roman" w:cs="Times New Roman"/>
          <w:sz w:val="28"/>
          <w:szCs w:val="28"/>
        </w:rPr>
        <w:t xml:space="preserve"> за счет собственных средств МБУЗ «ЦГБ» г.Батайска РО</w:t>
      </w:r>
    </w:p>
    <w:p w:rsidR="000216A6" w:rsidRPr="000216A6" w:rsidRDefault="001934D6" w:rsidP="00860D5E">
      <w:pPr>
        <w:spacing w:after="0" w:line="240" w:lineRule="auto"/>
        <w:ind w:firstLine="708"/>
        <w:jc w:val="both"/>
        <w:rPr>
          <w:rFonts w:ascii="Times New Roman" w:hAnsi="Times New Roman" w:cs="Times New Roman"/>
          <w:sz w:val="28"/>
          <w:szCs w:val="28"/>
        </w:rPr>
      </w:pPr>
      <w:r w:rsidRPr="001934D6">
        <w:rPr>
          <w:rFonts w:ascii="Times New Roman" w:hAnsi="Times New Roman" w:cs="Times New Roman"/>
          <w:sz w:val="28"/>
          <w:szCs w:val="28"/>
        </w:rPr>
        <w:t xml:space="preserve">Важным аспектом в достижении показателя снижение смертности, является выявление заболевания на ранних стадиях, диагностика, для дальнейшего рационального лечения больного. </w:t>
      </w:r>
      <w:r w:rsidR="000216A6" w:rsidRPr="001934D6">
        <w:rPr>
          <w:rFonts w:ascii="Times New Roman" w:hAnsi="Times New Roman" w:cs="Times New Roman"/>
          <w:sz w:val="28"/>
          <w:szCs w:val="28"/>
        </w:rPr>
        <w:t>В 2018 году для нужд МБУЗ «ЦГБ»г.Батайска РО за счет средств ТФОМС РО, при софинансировании местного бюджета</w:t>
      </w:r>
      <w:r w:rsidR="000216A6" w:rsidRPr="000216A6">
        <w:rPr>
          <w:rFonts w:ascii="Times New Roman" w:hAnsi="Times New Roman" w:cs="Times New Roman"/>
          <w:sz w:val="28"/>
          <w:szCs w:val="28"/>
        </w:rPr>
        <w:t xml:space="preserve">, был приобретен </w:t>
      </w:r>
      <w:r w:rsidR="000216A6">
        <w:rPr>
          <w:rFonts w:ascii="Times New Roman" w:hAnsi="Times New Roman" w:cs="Times New Roman"/>
          <w:sz w:val="28"/>
          <w:szCs w:val="28"/>
        </w:rPr>
        <w:t>компьютерный томмограф</w:t>
      </w:r>
      <w:r w:rsidR="000216A6" w:rsidRPr="000216A6">
        <w:rPr>
          <w:rFonts w:ascii="Times New Roman" w:hAnsi="Times New Roman" w:cs="Times New Roman"/>
          <w:sz w:val="28"/>
          <w:szCs w:val="28"/>
        </w:rPr>
        <w:t xml:space="preserve"> вместо сломанного и не пригодного для ремонта аппарата</w:t>
      </w:r>
      <w:r w:rsidR="00FC2644" w:rsidRPr="000216A6">
        <w:rPr>
          <w:rFonts w:ascii="Times New Roman" w:hAnsi="Times New Roman" w:cs="Times New Roman"/>
          <w:sz w:val="28"/>
          <w:szCs w:val="28"/>
        </w:rPr>
        <w:t>.</w:t>
      </w:r>
    </w:p>
    <w:p w:rsidR="00FC2644" w:rsidRPr="00FC2644" w:rsidRDefault="000216A6" w:rsidP="00860D5E">
      <w:pPr>
        <w:spacing w:after="0" w:line="240" w:lineRule="auto"/>
        <w:jc w:val="both"/>
        <w:rPr>
          <w:rFonts w:ascii="Arial" w:eastAsia="Times New Roman" w:hAnsi="Arial" w:cs="Arial"/>
          <w:sz w:val="28"/>
          <w:szCs w:val="28"/>
          <w:lang w:eastAsia="ru-RU"/>
        </w:rPr>
      </w:pPr>
      <w:r>
        <w:rPr>
          <w:rFonts w:ascii="Times New Roman" w:hAnsi="Times New Roman" w:cs="Times New Roman"/>
          <w:noProof/>
          <w:sz w:val="28"/>
          <w:szCs w:val="28"/>
          <w:lang w:eastAsia="ru-RU"/>
        </w:rPr>
        <w:drawing>
          <wp:inline distT="0" distB="0" distL="0" distR="0" wp14:anchorId="3B95FB5E" wp14:editId="03D925F6">
            <wp:extent cx="2796363" cy="2047327"/>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9951" cy="2049954"/>
                    </a:xfrm>
                    <a:prstGeom prst="rect">
                      <a:avLst/>
                    </a:prstGeom>
                    <a:noFill/>
                    <a:ln>
                      <a:noFill/>
                    </a:ln>
                  </pic:spPr>
                </pic:pic>
              </a:graphicData>
            </a:graphic>
          </wp:inline>
        </w:drawing>
      </w:r>
    </w:p>
    <w:p w:rsidR="00FC2644" w:rsidRDefault="00FC2644" w:rsidP="00860D5E">
      <w:pPr>
        <w:spacing w:after="0" w:line="240" w:lineRule="auto"/>
        <w:jc w:val="both"/>
        <w:rPr>
          <w:rFonts w:ascii="Arial" w:eastAsia="Times New Roman" w:hAnsi="Arial" w:cs="Arial"/>
          <w:sz w:val="28"/>
          <w:szCs w:val="28"/>
          <w:lang w:eastAsia="ru-RU"/>
        </w:rPr>
      </w:pPr>
    </w:p>
    <w:p w:rsidR="0080699C" w:rsidRDefault="0080699C" w:rsidP="00860D5E">
      <w:pPr>
        <w:spacing w:after="0"/>
        <w:ind w:firstLine="708"/>
        <w:jc w:val="both"/>
      </w:pPr>
      <w:r>
        <w:rPr>
          <w:rFonts w:ascii="Times New Roman" w:eastAsia="Times New Roman" w:hAnsi="Times New Roman" w:cs="Times New Roman"/>
          <w:sz w:val="28"/>
          <w:szCs w:val="28"/>
          <w:lang w:eastAsia="ru-RU"/>
        </w:rPr>
        <w:t xml:space="preserve">В 2018 году детском поликлиническом отделении №3 после ремонта, выполненного по всем рекомендациям, тогда еще пилотного проекта «Бережливая поликлиника, началось внедрение проекта по </w:t>
      </w:r>
      <w:r w:rsidRPr="0080699C">
        <w:rPr>
          <w:rFonts w:ascii="Times New Roman" w:hAnsi="Times New Roman" w:cs="Times New Roman"/>
          <w:sz w:val="28"/>
          <w:szCs w:val="28"/>
        </w:rPr>
        <w:t>«Создани</w:t>
      </w:r>
      <w:r>
        <w:rPr>
          <w:rFonts w:ascii="Times New Roman" w:hAnsi="Times New Roman" w:cs="Times New Roman"/>
          <w:sz w:val="28"/>
          <w:szCs w:val="28"/>
        </w:rPr>
        <w:t>ю</w:t>
      </w:r>
      <w:r w:rsidRPr="0080699C">
        <w:rPr>
          <w:rFonts w:ascii="Times New Roman" w:hAnsi="Times New Roman" w:cs="Times New Roman"/>
          <w:sz w:val="28"/>
          <w:szCs w:val="28"/>
        </w:rPr>
        <w:t xml:space="preserve"> и тиражировани</w:t>
      </w:r>
      <w:r>
        <w:rPr>
          <w:rFonts w:ascii="Times New Roman" w:hAnsi="Times New Roman" w:cs="Times New Roman"/>
          <w:sz w:val="28"/>
          <w:szCs w:val="28"/>
        </w:rPr>
        <w:t>ю</w:t>
      </w:r>
      <w:r w:rsidRPr="0080699C">
        <w:rPr>
          <w:rFonts w:ascii="Times New Roman" w:hAnsi="Times New Roman" w:cs="Times New Roman"/>
          <w:sz w:val="28"/>
          <w:szCs w:val="28"/>
        </w:rPr>
        <w:t xml:space="preserve"> новой модели медицинской организации, оказывающей первичную медико-санитарную помощь», применение принципов «Бережливого производства».</w:t>
      </w:r>
      <w:r w:rsidRPr="004F3A2F">
        <w:t xml:space="preserve"> </w:t>
      </w:r>
    </w:p>
    <w:p w:rsidR="00E062E2" w:rsidRDefault="00E062E2" w:rsidP="00860D5E">
      <w:pPr>
        <w:spacing w:after="0"/>
        <w:ind w:firstLine="708"/>
        <w:jc w:val="both"/>
      </w:pPr>
      <w:r>
        <w:rPr>
          <w:noProof/>
          <w:lang w:eastAsia="ru-RU"/>
        </w:rPr>
        <w:lastRenderedPageBreak/>
        <w:drawing>
          <wp:inline distT="0" distB="0" distL="0" distR="0">
            <wp:extent cx="4912890" cy="3785191"/>
            <wp:effectExtent l="0" t="0" r="254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106" cy="3785357"/>
                    </a:xfrm>
                    <a:prstGeom prst="rect">
                      <a:avLst/>
                    </a:prstGeom>
                    <a:noFill/>
                    <a:ln>
                      <a:noFill/>
                    </a:ln>
                  </pic:spPr>
                </pic:pic>
              </a:graphicData>
            </a:graphic>
          </wp:inline>
        </w:drawing>
      </w:r>
    </w:p>
    <w:p w:rsidR="0080699C" w:rsidRPr="0080699C" w:rsidRDefault="0080699C" w:rsidP="00860D5E">
      <w:pPr>
        <w:spacing w:after="0"/>
        <w:ind w:firstLine="709"/>
        <w:jc w:val="both"/>
        <w:rPr>
          <w:rFonts w:ascii="Times New Roman" w:hAnsi="Times New Roman" w:cs="Times New Roman"/>
          <w:sz w:val="28"/>
          <w:szCs w:val="28"/>
        </w:rPr>
      </w:pPr>
      <w:r w:rsidRPr="0080699C">
        <w:rPr>
          <w:rFonts w:ascii="Times New Roman" w:hAnsi="Times New Roman" w:cs="Times New Roman"/>
          <w:sz w:val="28"/>
          <w:szCs w:val="28"/>
        </w:rPr>
        <w:t>Выполнены работы по созданию организационно-планировочных решений внутренних пространств, а именно организованно: крытая колясочная, отдельный вход для больных детей, открытая регистратура с инфоматом, электронное табло с расписанием приема врачей, наличие централизованного колл-центра, игровая зона для детей, зона/комната для кормления грудных детей и детей раннего возраста, кабинет неотложной помощи детям, система навигации в доступной и наглядной форме, зоны комфортного пребывания в холлах (оснащенные мягкой мебелью, пеленальными столами), входа автоматическими дверьми, пандус, кнопка вызова персонала для маломобильных пациентов, имеется наглядная информация в холлах медицинской организации.</w:t>
      </w:r>
    </w:p>
    <w:p w:rsidR="0080699C" w:rsidRDefault="0080699C" w:rsidP="00860D5E">
      <w:pPr>
        <w:spacing w:after="0"/>
        <w:ind w:right="-69"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2019 году благадаря т</w:t>
      </w:r>
      <w:r w:rsidRPr="0080699C">
        <w:rPr>
          <w:rFonts w:ascii="Times New Roman" w:hAnsi="Times New Roman" w:cs="Times New Roman"/>
          <w:sz w:val="28"/>
          <w:szCs w:val="28"/>
        </w:rPr>
        <w:t>есно</w:t>
      </w:r>
      <w:r>
        <w:rPr>
          <w:rFonts w:ascii="Times New Roman" w:hAnsi="Times New Roman" w:cs="Times New Roman"/>
          <w:sz w:val="28"/>
          <w:szCs w:val="28"/>
        </w:rPr>
        <w:t>му</w:t>
      </w:r>
      <w:r w:rsidRPr="0080699C">
        <w:rPr>
          <w:rFonts w:ascii="Times New Roman" w:hAnsi="Times New Roman" w:cs="Times New Roman"/>
          <w:sz w:val="28"/>
          <w:szCs w:val="28"/>
        </w:rPr>
        <w:t xml:space="preserve"> взаимодействи</w:t>
      </w:r>
      <w:r>
        <w:rPr>
          <w:rFonts w:ascii="Times New Roman" w:hAnsi="Times New Roman" w:cs="Times New Roman"/>
          <w:sz w:val="28"/>
          <w:szCs w:val="28"/>
        </w:rPr>
        <w:t>ю</w:t>
      </w:r>
      <w:r w:rsidRPr="0080699C">
        <w:rPr>
          <w:rFonts w:ascii="Times New Roman" w:hAnsi="Times New Roman" w:cs="Times New Roman"/>
          <w:sz w:val="28"/>
          <w:szCs w:val="28"/>
        </w:rPr>
        <w:t xml:space="preserve"> с советом директоров крупных предприятий, среднего и малого бизнеса</w:t>
      </w:r>
      <w:r>
        <w:rPr>
          <w:rFonts w:ascii="Times New Roman" w:hAnsi="Times New Roman" w:cs="Times New Roman"/>
          <w:sz w:val="28"/>
          <w:szCs w:val="28"/>
        </w:rPr>
        <w:t xml:space="preserve"> работы по </w:t>
      </w:r>
      <w:r w:rsidRPr="00000E68">
        <w:rPr>
          <w:rFonts w:ascii="Times New Roman" w:hAnsi="Times New Roman" w:cs="Times New Roman"/>
          <w:sz w:val="28"/>
          <w:szCs w:val="28"/>
        </w:rPr>
        <w:t>организационно-планировочным решениям внутренних простанств поликлиник, для создания комфортных условий прибывания в поликлинических подразделениях г.Батайска</w:t>
      </w:r>
      <w:r>
        <w:rPr>
          <w:rFonts w:ascii="Times New Roman" w:hAnsi="Times New Roman" w:cs="Times New Roman"/>
          <w:sz w:val="28"/>
          <w:szCs w:val="28"/>
        </w:rPr>
        <w:t xml:space="preserve"> были продолжены</w:t>
      </w:r>
      <w:r w:rsidRPr="00000E68">
        <w:rPr>
          <w:rFonts w:ascii="Times New Roman" w:hAnsi="Times New Roman" w:cs="Times New Roman"/>
          <w:sz w:val="28"/>
          <w:szCs w:val="28"/>
        </w:rPr>
        <w:t>.</w:t>
      </w:r>
      <w:r>
        <w:rPr>
          <w:rFonts w:ascii="Times New Roman" w:hAnsi="Times New Roman" w:cs="Times New Roman"/>
          <w:sz w:val="28"/>
          <w:szCs w:val="28"/>
        </w:rPr>
        <w:t xml:space="preserve"> План мероприятий разработан до 2021 года.</w:t>
      </w:r>
    </w:p>
    <w:p w:rsidR="000216A6" w:rsidRDefault="000216A6" w:rsidP="00860D5E">
      <w:pPr>
        <w:spacing w:after="0"/>
        <w:ind w:right="-69" w:firstLine="709"/>
        <w:jc w:val="both"/>
        <w:rPr>
          <w:rFonts w:ascii="Times New Roman" w:hAnsi="Times New Roman" w:cs="Times New Roman"/>
        </w:rPr>
      </w:pPr>
      <w:r w:rsidRPr="000216A6">
        <w:rPr>
          <w:rFonts w:ascii="Times New Roman" w:eastAsia="Times New Roman" w:hAnsi="Times New Roman" w:cs="Times New Roman"/>
          <w:sz w:val="28"/>
          <w:szCs w:val="28"/>
          <w:lang w:eastAsia="ru-RU"/>
        </w:rPr>
        <w:t>В 2019 году за</w:t>
      </w:r>
      <w:r w:rsidRPr="000216A6">
        <w:rPr>
          <w:rFonts w:ascii="Times New Roman" w:hAnsi="Times New Roman" w:cs="Times New Roman"/>
          <w:sz w:val="28"/>
          <w:szCs w:val="28"/>
        </w:rPr>
        <w:t xml:space="preserve"> счет средств областного бюджета</w:t>
      </w:r>
      <w:r w:rsidRPr="000216A6">
        <w:rPr>
          <w:rFonts w:ascii="Times New Roman" w:eastAsia="Times New Roman" w:hAnsi="Times New Roman" w:cs="Times New Roman"/>
          <w:sz w:val="28"/>
          <w:szCs w:val="28"/>
          <w:lang w:eastAsia="ru-RU"/>
        </w:rPr>
        <w:t xml:space="preserve"> </w:t>
      </w:r>
      <w:r w:rsidRPr="000216A6">
        <w:rPr>
          <w:rFonts w:ascii="Times New Roman" w:hAnsi="Times New Roman" w:cs="Times New Roman"/>
          <w:sz w:val="28"/>
          <w:szCs w:val="28"/>
        </w:rPr>
        <w:t xml:space="preserve">получено </w:t>
      </w:r>
      <w:r w:rsidR="003A4FFB">
        <w:rPr>
          <w:rFonts w:ascii="Times New Roman" w:hAnsi="Times New Roman" w:cs="Times New Roman"/>
          <w:sz w:val="28"/>
          <w:szCs w:val="28"/>
        </w:rPr>
        <w:t>5</w:t>
      </w:r>
      <w:r w:rsidRPr="000216A6">
        <w:rPr>
          <w:rFonts w:ascii="Times New Roman" w:hAnsi="Times New Roman" w:cs="Times New Roman"/>
          <w:sz w:val="28"/>
          <w:szCs w:val="28"/>
        </w:rPr>
        <w:t xml:space="preserve"> автомобилей СМП. В городе Батайске проживает 127,6 тыс.человек. Площадь обслуживаемой территории  более 77,7 кв.км. Станция ОСМП МБУЗ «ЦГБ» г.Батайскаа РО оказывает помощь пострадавшим при дорожно-транспотрных происшествиях на участке трассы М-4 «ДОН» . </w:t>
      </w:r>
      <w:r w:rsidR="003A4FFB">
        <w:rPr>
          <w:rFonts w:ascii="Times New Roman" w:hAnsi="Times New Roman" w:cs="Times New Roman"/>
          <w:sz w:val="28"/>
          <w:szCs w:val="28"/>
        </w:rPr>
        <w:t>Получение новых автомобилей даст социально-экономический эффект для жителей города в следствии у</w:t>
      </w:r>
      <w:r w:rsidRPr="000216A6">
        <w:rPr>
          <w:rFonts w:ascii="Times New Roman" w:hAnsi="Times New Roman" w:cs="Times New Roman"/>
          <w:sz w:val="28"/>
          <w:szCs w:val="28"/>
        </w:rPr>
        <w:t>меньшени</w:t>
      </w:r>
      <w:r w:rsidR="003A4FFB">
        <w:rPr>
          <w:rFonts w:ascii="Times New Roman" w:hAnsi="Times New Roman" w:cs="Times New Roman"/>
          <w:sz w:val="28"/>
          <w:szCs w:val="28"/>
        </w:rPr>
        <w:t>я</w:t>
      </w:r>
      <w:r w:rsidRPr="000216A6">
        <w:rPr>
          <w:rFonts w:ascii="Times New Roman" w:hAnsi="Times New Roman" w:cs="Times New Roman"/>
          <w:sz w:val="28"/>
          <w:szCs w:val="28"/>
        </w:rPr>
        <w:t xml:space="preserve"> времени ожидания прибытия бригады СМП</w:t>
      </w:r>
      <w:r w:rsidR="003A4FFB">
        <w:rPr>
          <w:rFonts w:ascii="Times New Roman" w:hAnsi="Times New Roman" w:cs="Times New Roman"/>
          <w:sz w:val="28"/>
          <w:szCs w:val="28"/>
        </w:rPr>
        <w:t>,</w:t>
      </w:r>
      <w:r w:rsidRPr="000216A6">
        <w:rPr>
          <w:rFonts w:ascii="Times New Roman" w:hAnsi="Times New Roman" w:cs="Times New Roman"/>
          <w:sz w:val="28"/>
          <w:szCs w:val="28"/>
        </w:rPr>
        <w:t xml:space="preserve"> </w:t>
      </w:r>
      <w:r w:rsidR="003A4FFB">
        <w:rPr>
          <w:rFonts w:ascii="Times New Roman" w:hAnsi="Times New Roman" w:cs="Times New Roman"/>
          <w:sz w:val="28"/>
          <w:szCs w:val="28"/>
        </w:rPr>
        <w:t>у</w:t>
      </w:r>
      <w:r w:rsidRPr="000216A6">
        <w:rPr>
          <w:rFonts w:ascii="Times New Roman" w:hAnsi="Times New Roman" w:cs="Times New Roman"/>
          <w:sz w:val="28"/>
          <w:szCs w:val="28"/>
        </w:rPr>
        <w:t>довлетвореннос</w:t>
      </w:r>
      <w:r w:rsidR="003A4FFB">
        <w:rPr>
          <w:rFonts w:ascii="Times New Roman" w:hAnsi="Times New Roman" w:cs="Times New Roman"/>
          <w:sz w:val="28"/>
          <w:szCs w:val="28"/>
        </w:rPr>
        <w:t>ти</w:t>
      </w:r>
      <w:r w:rsidRPr="000216A6">
        <w:rPr>
          <w:rFonts w:ascii="Times New Roman" w:hAnsi="Times New Roman" w:cs="Times New Roman"/>
          <w:sz w:val="28"/>
          <w:szCs w:val="28"/>
        </w:rPr>
        <w:t xml:space="preserve"> населения</w:t>
      </w:r>
      <w:r w:rsidR="003A4FFB">
        <w:rPr>
          <w:rFonts w:ascii="Times New Roman" w:hAnsi="Times New Roman" w:cs="Times New Roman"/>
          <w:sz w:val="28"/>
          <w:szCs w:val="28"/>
        </w:rPr>
        <w:t xml:space="preserve"> и</w:t>
      </w:r>
      <w:r w:rsidRPr="000216A6">
        <w:rPr>
          <w:rFonts w:ascii="Times New Roman" w:hAnsi="Times New Roman" w:cs="Times New Roman"/>
          <w:sz w:val="28"/>
          <w:szCs w:val="28"/>
        </w:rPr>
        <w:t xml:space="preserve"> </w:t>
      </w:r>
      <w:r w:rsidR="003A4FFB">
        <w:rPr>
          <w:rFonts w:ascii="Times New Roman" w:hAnsi="Times New Roman" w:cs="Times New Roman"/>
          <w:sz w:val="28"/>
          <w:szCs w:val="28"/>
        </w:rPr>
        <w:t>с</w:t>
      </w:r>
      <w:r w:rsidRPr="000216A6">
        <w:rPr>
          <w:rFonts w:ascii="Times New Roman" w:hAnsi="Times New Roman" w:cs="Times New Roman"/>
          <w:sz w:val="28"/>
          <w:szCs w:val="28"/>
        </w:rPr>
        <w:t>нижени</w:t>
      </w:r>
      <w:r w:rsidR="003A4FFB">
        <w:rPr>
          <w:rFonts w:ascii="Times New Roman" w:hAnsi="Times New Roman" w:cs="Times New Roman"/>
          <w:sz w:val="28"/>
          <w:szCs w:val="28"/>
        </w:rPr>
        <w:t>я</w:t>
      </w:r>
      <w:r w:rsidRPr="000216A6">
        <w:rPr>
          <w:rFonts w:ascii="Times New Roman" w:hAnsi="Times New Roman" w:cs="Times New Roman"/>
          <w:sz w:val="28"/>
          <w:szCs w:val="28"/>
        </w:rPr>
        <w:t xml:space="preserve"> смертности</w:t>
      </w:r>
      <w:r>
        <w:rPr>
          <w:rFonts w:ascii="Times New Roman" w:hAnsi="Times New Roman" w:cs="Times New Roman"/>
        </w:rPr>
        <w:t>.</w:t>
      </w:r>
    </w:p>
    <w:p w:rsidR="003A4FFB" w:rsidRDefault="003A4FFB" w:rsidP="00860D5E">
      <w:pPr>
        <w:spacing w:after="0"/>
        <w:ind w:right="-69" w:firstLine="708"/>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C920105" wp14:editId="483DEE90">
            <wp:extent cx="2643537" cy="2902688"/>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6543" cy="2905989"/>
                    </a:xfrm>
                    <a:prstGeom prst="rect">
                      <a:avLst/>
                    </a:prstGeom>
                    <a:noFill/>
                    <a:ln>
                      <a:noFill/>
                    </a:ln>
                  </pic:spPr>
                </pic:pic>
              </a:graphicData>
            </a:graphic>
          </wp:inline>
        </w:drawing>
      </w:r>
    </w:p>
    <w:p w:rsidR="00D769AC" w:rsidRDefault="00D769AC" w:rsidP="00860D5E">
      <w:pPr>
        <w:spacing w:after="0"/>
        <w:ind w:right="-69" w:firstLine="708"/>
        <w:jc w:val="both"/>
        <w:rPr>
          <w:rFonts w:ascii="Times New Roman" w:hAnsi="Times New Roman" w:cs="Times New Roman"/>
        </w:rPr>
      </w:pPr>
    </w:p>
    <w:p w:rsidR="00D769AC" w:rsidRDefault="00D769AC" w:rsidP="00860D5E">
      <w:pPr>
        <w:spacing w:after="0"/>
        <w:ind w:right="-69" w:firstLine="708"/>
        <w:jc w:val="both"/>
        <w:rPr>
          <w:rFonts w:ascii="Times New Roman" w:hAnsi="Times New Roman" w:cs="Times New Roman"/>
        </w:rPr>
      </w:pPr>
    </w:p>
    <w:p w:rsidR="00D769AC" w:rsidRDefault="00D769AC" w:rsidP="00D769AC">
      <w:pPr>
        <w:spacing w:after="0" w:line="240" w:lineRule="auto"/>
        <w:ind w:right="-69" w:firstLine="708"/>
        <w:jc w:val="both"/>
        <w:rPr>
          <w:rFonts w:ascii="Times New Roman" w:hAnsi="Times New Roman" w:cs="Times New Roman"/>
        </w:rPr>
      </w:pPr>
      <w:r w:rsidRPr="00D769AC">
        <w:rPr>
          <w:rFonts w:ascii="Times New Roman" w:hAnsi="Times New Roman" w:cs="Times New Roman"/>
          <w:color w:val="262626"/>
          <w:sz w:val="28"/>
          <w:szCs w:val="28"/>
          <w:shd w:val="clear" w:color="auto" w:fill="FFFFFF"/>
        </w:rPr>
        <w:t>В рамках национального проекта «Здравоохранение» регионального проекта «Создание единого цифрового контура</w:t>
      </w:r>
      <w:r>
        <w:rPr>
          <w:rFonts w:ascii="Times New Roman" w:hAnsi="Times New Roman" w:cs="Times New Roman"/>
          <w:color w:val="262626"/>
          <w:sz w:val="28"/>
          <w:szCs w:val="28"/>
          <w:shd w:val="clear" w:color="auto" w:fill="FFFFFF"/>
        </w:rPr>
        <w:t>»</w:t>
      </w:r>
      <w:r w:rsidRPr="00D769AC">
        <w:rPr>
          <w:rFonts w:ascii="Times New Roman" w:hAnsi="Times New Roman" w:cs="Times New Roman"/>
          <w:color w:val="262626"/>
          <w:sz w:val="28"/>
          <w:szCs w:val="28"/>
          <w:shd w:val="clear" w:color="auto" w:fill="FFFFFF"/>
        </w:rPr>
        <w:t xml:space="preserve"> в </w:t>
      </w:r>
      <w:r>
        <w:rPr>
          <w:rFonts w:ascii="Times New Roman" w:hAnsi="Times New Roman" w:cs="Times New Roman"/>
          <w:color w:val="262626"/>
          <w:sz w:val="28"/>
          <w:szCs w:val="28"/>
          <w:shd w:val="clear" w:color="auto" w:fill="FFFFFF"/>
        </w:rPr>
        <w:t xml:space="preserve">2019 году для нужд </w:t>
      </w:r>
      <w:r w:rsidRPr="00D769AC">
        <w:rPr>
          <w:rFonts w:ascii="Times New Roman" w:hAnsi="Times New Roman" w:cs="Times New Roman"/>
          <w:color w:val="262626"/>
          <w:sz w:val="28"/>
          <w:szCs w:val="28"/>
          <w:shd w:val="clear" w:color="auto" w:fill="FFFFFF"/>
        </w:rPr>
        <w:t>МБУЗ «ЦГБ» г.Батайска поставлена компьютерная и печатная техника.</w:t>
      </w:r>
      <w:r w:rsidRPr="00D769AC">
        <w:rPr>
          <w:rFonts w:ascii="Times New Roman" w:hAnsi="Times New Roman" w:cs="Times New Roman"/>
          <w:color w:val="262626"/>
          <w:sz w:val="28"/>
          <w:szCs w:val="28"/>
        </w:rPr>
        <w:br/>
      </w:r>
    </w:p>
    <w:p w:rsidR="00D769AC" w:rsidRDefault="00D769AC" w:rsidP="00D769AC">
      <w:pPr>
        <w:spacing w:after="0" w:line="240" w:lineRule="auto"/>
        <w:ind w:right="-69" w:firstLine="708"/>
        <w:jc w:val="both"/>
        <w:rPr>
          <w:rFonts w:ascii="Times New Roman" w:hAnsi="Times New Roman" w:cs="Times New Roman"/>
        </w:rPr>
      </w:pPr>
      <w:r>
        <w:rPr>
          <w:rFonts w:ascii="Times New Roman" w:hAnsi="Times New Roman" w:cs="Times New Roman"/>
          <w:noProof/>
          <w:lang w:eastAsia="ru-RU"/>
        </w:rPr>
        <w:drawing>
          <wp:inline distT="0" distB="0" distL="0" distR="0">
            <wp:extent cx="3698688" cy="388088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2186" cy="3884554"/>
                    </a:xfrm>
                    <a:prstGeom prst="rect">
                      <a:avLst/>
                    </a:prstGeom>
                    <a:noFill/>
                    <a:ln>
                      <a:noFill/>
                    </a:ln>
                  </pic:spPr>
                </pic:pic>
              </a:graphicData>
            </a:graphic>
          </wp:inline>
        </w:drawing>
      </w:r>
    </w:p>
    <w:p w:rsidR="00D769AC" w:rsidRDefault="00D769AC" w:rsidP="00860D5E">
      <w:pPr>
        <w:spacing w:after="0"/>
        <w:ind w:right="-69" w:firstLine="708"/>
        <w:jc w:val="both"/>
        <w:rPr>
          <w:rFonts w:ascii="Times New Roman" w:hAnsi="Times New Roman" w:cs="Times New Roman"/>
        </w:rPr>
      </w:pPr>
    </w:p>
    <w:p w:rsidR="003A4FFB" w:rsidRDefault="003A4FFB" w:rsidP="00860D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2019 году была проведена</w:t>
      </w:r>
      <w:r w:rsidRPr="003A4FFB">
        <w:rPr>
          <w:rFonts w:ascii="Times New Roman" w:hAnsi="Times New Roman" w:cs="Times New Roman"/>
          <w:sz w:val="28"/>
          <w:szCs w:val="28"/>
        </w:rPr>
        <w:t xml:space="preserve"> Международн</w:t>
      </w:r>
      <w:r>
        <w:rPr>
          <w:rFonts w:ascii="Times New Roman" w:hAnsi="Times New Roman" w:cs="Times New Roman"/>
          <w:sz w:val="28"/>
          <w:szCs w:val="28"/>
        </w:rPr>
        <w:t>ая</w:t>
      </w:r>
      <w:r w:rsidRPr="003A4FFB">
        <w:rPr>
          <w:rFonts w:ascii="Times New Roman" w:hAnsi="Times New Roman" w:cs="Times New Roman"/>
          <w:sz w:val="28"/>
          <w:szCs w:val="28"/>
        </w:rPr>
        <w:t xml:space="preserve"> конференци</w:t>
      </w:r>
      <w:r>
        <w:rPr>
          <w:rFonts w:ascii="Times New Roman" w:hAnsi="Times New Roman" w:cs="Times New Roman"/>
          <w:sz w:val="28"/>
          <w:szCs w:val="28"/>
        </w:rPr>
        <w:t>я</w:t>
      </w:r>
      <w:r w:rsidRPr="003A4FFB">
        <w:rPr>
          <w:rFonts w:ascii="Times New Roman" w:hAnsi="Times New Roman" w:cs="Times New Roman"/>
          <w:sz w:val="28"/>
          <w:szCs w:val="28"/>
        </w:rPr>
        <w:t>, посвященн</w:t>
      </w:r>
      <w:r>
        <w:rPr>
          <w:rFonts w:ascii="Times New Roman" w:hAnsi="Times New Roman" w:cs="Times New Roman"/>
          <w:sz w:val="28"/>
          <w:szCs w:val="28"/>
        </w:rPr>
        <w:t>ая</w:t>
      </w:r>
      <w:r w:rsidRPr="003A4FFB">
        <w:rPr>
          <w:rFonts w:ascii="Times New Roman" w:hAnsi="Times New Roman" w:cs="Times New Roman"/>
          <w:sz w:val="28"/>
          <w:szCs w:val="28"/>
        </w:rPr>
        <w:t xml:space="preserve"> актуальным проблемам здоровьезберегающей, безопасной образовательной среды. Конференцию проводила кафедра «Педагогики ФПК и ППС РостГМУ, принимали участие – преподаватели кафедры «Педагогики и методик начального образования» ЮФУ, педагоги МБОУ Гимназия №7, врачи МБУЗ «ЦГБ» г.Батайска РО.</w:t>
      </w:r>
      <w:r w:rsidRPr="003A4FFB">
        <w:rPr>
          <w:rFonts w:ascii="Times New Roman" w:hAnsi="Times New Roman" w:cs="Times New Roman"/>
        </w:rPr>
        <w:t xml:space="preserve"> </w:t>
      </w:r>
      <w:r w:rsidRPr="003A4FFB">
        <w:rPr>
          <w:rFonts w:ascii="Times New Roman" w:hAnsi="Times New Roman" w:cs="Times New Roman"/>
          <w:sz w:val="28"/>
          <w:szCs w:val="28"/>
        </w:rPr>
        <w:t xml:space="preserve">Межведомственное взаимодействие, с целью здоровьезберегающей, безопасной образовательной среды, приверженности </w:t>
      </w:r>
      <w:r w:rsidRPr="003A4FFB">
        <w:rPr>
          <w:rFonts w:ascii="Times New Roman" w:hAnsi="Times New Roman" w:cs="Times New Roman"/>
          <w:sz w:val="28"/>
          <w:szCs w:val="28"/>
        </w:rPr>
        <w:lastRenderedPageBreak/>
        <w:t>населения города к здоровому образу жизни, гигиеническому воспитанию подростков</w:t>
      </w:r>
      <w:r>
        <w:rPr>
          <w:rFonts w:ascii="Times New Roman" w:hAnsi="Times New Roman" w:cs="Times New Roman"/>
          <w:sz w:val="28"/>
          <w:szCs w:val="28"/>
        </w:rPr>
        <w:t xml:space="preserve">, безусловно, </w:t>
      </w:r>
      <w:r w:rsidR="00CA17DC">
        <w:rPr>
          <w:rFonts w:ascii="Times New Roman" w:hAnsi="Times New Roman" w:cs="Times New Roman"/>
          <w:sz w:val="28"/>
          <w:szCs w:val="28"/>
        </w:rPr>
        <w:t>шаг к нашей главной цели- Здоровой нации!</w:t>
      </w:r>
    </w:p>
    <w:p w:rsidR="00D769AC" w:rsidRDefault="00E062E2" w:rsidP="00860D5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5415" cy="335978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5415" cy="3359785"/>
                    </a:xfrm>
                    <a:prstGeom prst="rect">
                      <a:avLst/>
                    </a:prstGeom>
                    <a:noFill/>
                    <a:ln>
                      <a:noFill/>
                    </a:ln>
                  </pic:spPr>
                </pic:pic>
              </a:graphicData>
            </a:graphic>
          </wp:inline>
        </w:drawing>
      </w:r>
    </w:p>
    <w:p w:rsidR="00E71A9D" w:rsidRDefault="00E71A9D" w:rsidP="00860D5E">
      <w:pPr>
        <w:spacing w:after="0"/>
        <w:ind w:firstLine="709"/>
        <w:jc w:val="both"/>
        <w:rPr>
          <w:rFonts w:ascii="Times New Roman" w:hAnsi="Times New Roman" w:cs="Times New Roman"/>
          <w:sz w:val="28"/>
          <w:szCs w:val="28"/>
        </w:rPr>
      </w:pPr>
    </w:p>
    <w:p w:rsidR="00474058" w:rsidRPr="000867CC" w:rsidRDefault="00474058" w:rsidP="00860D5E">
      <w:pPr>
        <w:spacing w:after="0"/>
        <w:ind w:firstLine="709"/>
        <w:jc w:val="both"/>
        <w:rPr>
          <w:rFonts w:ascii="Times New Roman" w:hAnsi="Times New Roman" w:cs="Times New Roman"/>
          <w:sz w:val="28"/>
          <w:szCs w:val="28"/>
        </w:rPr>
      </w:pPr>
      <w:r w:rsidRPr="000867CC">
        <w:rPr>
          <w:rFonts w:ascii="Times New Roman" w:hAnsi="Times New Roman" w:cs="Times New Roman"/>
          <w:sz w:val="28"/>
          <w:szCs w:val="28"/>
        </w:rPr>
        <w:t xml:space="preserve">Все вышеперечисленные мероприятия направлены на увеличение удовлетворенности населения качеством оказания медицинской помощи и улучшением условий прибывания в амбулаторно-поликлинических подразделениях. </w:t>
      </w:r>
    </w:p>
    <w:p w:rsidR="00474058" w:rsidRDefault="00474058" w:rsidP="00860D5E">
      <w:pPr>
        <w:spacing w:after="0"/>
        <w:ind w:firstLine="709"/>
        <w:jc w:val="both"/>
        <w:rPr>
          <w:rFonts w:ascii="Times New Roman" w:hAnsi="Times New Roman" w:cs="Times New Roman"/>
          <w:sz w:val="28"/>
          <w:szCs w:val="28"/>
          <w:lang w:val="en-US"/>
        </w:rPr>
      </w:pPr>
      <w:r w:rsidRPr="000867CC">
        <w:rPr>
          <w:rFonts w:ascii="Times New Roman" w:hAnsi="Times New Roman" w:cs="Times New Roman"/>
          <w:sz w:val="28"/>
          <w:szCs w:val="28"/>
        </w:rPr>
        <w:t>Кроме того при Администрации г.Батайска работает Общественный совет по проведению независимой оченки качества (НОК) условий оказания услуг медицинскими организациями. За 2019 год число прошедших анкетированиев электронном виде на сайте НОК по условиям оказания медицинской помощи в амбулаторных условиях составило - 1293 человека, в стационарных условиях -  1117 человек (удовлетворенность 98 % и 100% соответственно). По результатам письменного анкетирования, проведенного силами Общественного совета при Администрации г.Батайска, в подразделениях МБУЗ «ЦГБ» г.Батайска удовлетворенность составила -78 %.</w:t>
      </w:r>
    </w:p>
    <w:p w:rsidR="00474058" w:rsidRDefault="00474058" w:rsidP="00860D5E">
      <w:pPr>
        <w:spacing w:after="0"/>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AF5EAAD" wp14:editId="17389297">
            <wp:extent cx="3658553" cy="21158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62" cy="2120858"/>
                    </a:xfrm>
                    <a:prstGeom prst="rect">
                      <a:avLst/>
                    </a:prstGeom>
                    <a:noFill/>
                    <a:ln>
                      <a:noFill/>
                    </a:ln>
                  </pic:spPr>
                </pic:pic>
              </a:graphicData>
            </a:graphic>
          </wp:inline>
        </w:drawing>
      </w:r>
    </w:p>
    <w:p w:rsidR="00474058" w:rsidRDefault="00474058" w:rsidP="00860D5E">
      <w:pPr>
        <w:spacing w:after="0" w:line="240" w:lineRule="auto"/>
        <w:ind w:firstLine="708"/>
        <w:jc w:val="both"/>
        <w:rPr>
          <w:rFonts w:ascii="Times New Roman" w:eastAsia="Times New Roman" w:hAnsi="Times New Roman" w:cs="Times New Roman"/>
          <w:sz w:val="28"/>
          <w:szCs w:val="28"/>
          <w:lang w:eastAsia="ru-RU"/>
        </w:rPr>
      </w:pPr>
      <w:r w:rsidRPr="00000E68">
        <w:rPr>
          <w:rFonts w:ascii="Times New Roman" w:hAnsi="Times New Roman" w:cs="Times New Roman"/>
          <w:sz w:val="28"/>
          <w:szCs w:val="28"/>
        </w:rPr>
        <w:t xml:space="preserve">На официальном сайте </w:t>
      </w:r>
      <w:hyperlink r:id="rId27" w:history="1">
        <w:r w:rsidRPr="00AE1938">
          <w:rPr>
            <w:rStyle w:val="a5"/>
            <w:rFonts w:ascii="Times New Roman" w:hAnsi="Times New Roman" w:cs="Times New Roman"/>
            <w:sz w:val="28"/>
            <w:szCs w:val="28"/>
            <w:lang w:val="en-US"/>
          </w:rPr>
          <w:t>www.</w:t>
        </w:r>
        <w:r w:rsidRPr="00AE1938">
          <w:rPr>
            <w:rStyle w:val="a5"/>
            <w:rFonts w:ascii="Times New Roman" w:hAnsi="Times New Roman" w:cs="Times New Roman"/>
            <w:sz w:val="28"/>
            <w:szCs w:val="28"/>
          </w:rPr>
          <w:t>cgbbataysk.ru</w:t>
        </w:r>
      </w:hyperlink>
      <w:r>
        <w:rPr>
          <w:rFonts w:ascii="Times New Roman" w:hAnsi="Times New Roman" w:cs="Times New Roman"/>
          <w:sz w:val="28"/>
          <w:szCs w:val="28"/>
          <w:lang w:val="en-US"/>
        </w:rPr>
        <w:t xml:space="preserve"> </w:t>
      </w:r>
      <w:r w:rsidRPr="00000E68">
        <w:rPr>
          <w:rFonts w:ascii="Times New Roman" w:hAnsi="Times New Roman" w:cs="Times New Roman"/>
          <w:sz w:val="28"/>
          <w:szCs w:val="28"/>
        </w:rPr>
        <w:t xml:space="preserve">создан раздел для участия пациентов в электронном голосовании по «Независимой оценке качества условий оказания медицинских услуг». За 2019 год число прошедших </w:t>
      </w:r>
      <w:r w:rsidRPr="00000E68">
        <w:rPr>
          <w:rFonts w:ascii="Times New Roman" w:hAnsi="Times New Roman" w:cs="Times New Roman"/>
          <w:sz w:val="28"/>
          <w:szCs w:val="28"/>
        </w:rPr>
        <w:lastRenderedPageBreak/>
        <w:t>анкетирование по условиям оказания медицинской помощи в амбулаторных условиях составило - 1293 человека, в стационарных условиях -  1117 человек</w:t>
      </w:r>
      <w:r>
        <w:rPr>
          <w:rFonts w:ascii="Times New Roman" w:hAnsi="Times New Roman" w:cs="Times New Roman"/>
          <w:sz w:val="28"/>
          <w:szCs w:val="28"/>
        </w:rPr>
        <w:t>.</w:t>
      </w:r>
    </w:p>
    <w:p w:rsidR="00474058" w:rsidRPr="00A77ADA" w:rsidRDefault="00474058" w:rsidP="00860D5E">
      <w:pPr>
        <w:spacing w:after="0" w:line="240" w:lineRule="auto"/>
        <w:ind w:firstLine="708"/>
        <w:jc w:val="both"/>
        <w:rPr>
          <w:rFonts w:ascii="Times New Roman" w:eastAsia="Times New Roman" w:hAnsi="Times New Roman" w:cs="Times New Roman"/>
          <w:sz w:val="24"/>
          <w:szCs w:val="24"/>
          <w:lang w:eastAsia="ru-RU"/>
        </w:rPr>
      </w:pPr>
      <w:r w:rsidRPr="00A77ADA">
        <w:rPr>
          <w:rFonts w:ascii="Times New Roman" w:eastAsia="Times New Roman" w:hAnsi="Times New Roman" w:cs="Times New Roman"/>
          <w:sz w:val="28"/>
          <w:szCs w:val="28"/>
          <w:lang w:eastAsia="ru-RU"/>
        </w:rPr>
        <w:t>Своей ежедневной работой сотрудник</w:t>
      </w:r>
      <w:r>
        <w:rPr>
          <w:rFonts w:ascii="Times New Roman" w:eastAsia="Times New Roman" w:hAnsi="Times New Roman" w:cs="Times New Roman"/>
          <w:sz w:val="28"/>
          <w:szCs w:val="28"/>
          <w:lang w:eastAsia="ru-RU"/>
        </w:rPr>
        <w:t>и больницы</w:t>
      </w:r>
      <w:r w:rsidRPr="00A77ADA">
        <w:rPr>
          <w:rFonts w:ascii="Times New Roman" w:eastAsia="Times New Roman" w:hAnsi="Times New Roman" w:cs="Times New Roman"/>
          <w:sz w:val="28"/>
          <w:szCs w:val="28"/>
          <w:lang w:eastAsia="ru-RU"/>
        </w:rPr>
        <w:t>, обеспеч</w:t>
      </w:r>
      <w:r>
        <w:rPr>
          <w:rFonts w:ascii="Times New Roman" w:eastAsia="Times New Roman" w:hAnsi="Times New Roman" w:cs="Times New Roman"/>
          <w:sz w:val="28"/>
          <w:szCs w:val="28"/>
          <w:lang w:eastAsia="ru-RU"/>
        </w:rPr>
        <w:t>ивают жителей и гостей города</w:t>
      </w:r>
      <w:r w:rsidRPr="00A77ADA">
        <w:rPr>
          <w:rFonts w:ascii="Times New Roman" w:eastAsia="Times New Roman" w:hAnsi="Times New Roman" w:cs="Times New Roman"/>
          <w:sz w:val="28"/>
          <w:szCs w:val="28"/>
          <w:lang w:eastAsia="ru-RU"/>
        </w:rPr>
        <w:t xml:space="preserve"> качественн</w:t>
      </w:r>
      <w:r>
        <w:rPr>
          <w:rFonts w:ascii="Times New Roman" w:eastAsia="Times New Roman" w:hAnsi="Times New Roman" w:cs="Times New Roman"/>
          <w:sz w:val="28"/>
          <w:szCs w:val="28"/>
          <w:lang w:eastAsia="ru-RU"/>
        </w:rPr>
        <w:t>ыми</w:t>
      </w:r>
      <w:r w:rsidRPr="00A77ADA">
        <w:rPr>
          <w:rFonts w:ascii="Times New Roman" w:eastAsia="Times New Roman" w:hAnsi="Times New Roman" w:cs="Times New Roman"/>
          <w:sz w:val="28"/>
          <w:szCs w:val="28"/>
          <w:lang w:eastAsia="ru-RU"/>
        </w:rPr>
        <w:t xml:space="preserve"> и своевременн</w:t>
      </w:r>
      <w:r>
        <w:rPr>
          <w:rFonts w:ascii="Times New Roman" w:eastAsia="Times New Roman" w:hAnsi="Times New Roman" w:cs="Times New Roman"/>
          <w:sz w:val="28"/>
          <w:szCs w:val="28"/>
          <w:lang w:eastAsia="ru-RU"/>
        </w:rPr>
        <w:t>ыми услугами по</w:t>
      </w:r>
      <w:r w:rsidRPr="00A77ADA">
        <w:rPr>
          <w:rFonts w:ascii="Times New Roman" w:eastAsia="Times New Roman" w:hAnsi="Times New Roman" w:cs="Times New Roman"/>
          <w:sz w:val="28"/>
          <w:szCs w:val="28"/>
          <w:lang w:eastAsia="ru-RU"/>
        </w:rPr>
        <w:t xml:space="preserve"> оказани</w:t>
      </w:r>
      <w:r>
        <w:rPr>
          <w:rFonts w:ascii="Times New Roman" w:eastAsia="Times New Roman" w:hAnsi="Times New Roman" w:cs="Times New Roman"/>
          <w:sz w:val="28"/>
          <w:szCs w:val="28"/>
          <w:lang w:eastAsia="ru-RU"/>
        </w:rPr>
        <w:t>ю</w:t>
      </w:r>
      <w:r w:rsidRPr="00A77ADA">
        <w:rPr>
          <w:rFonts w:ascii="Times New Roman" w:eastAsia="Times New Roman" w:hAnsi="Times New Roman" w:cs="Times New Roman"/>
          <w:sz w:val="28"/>
          <w:szCs w:val="28"/>
          <w:lang w:eastAsia="ru-RU"/>
        </w:rPr>
        <w:t xml:space="preserve"> всех видов медицинск</w:t>
      </w:r>
      <w:r>
        <w:rPr>
          <w:rFonts w:ascii="Times New Roman" w:eastAsia="Times New Roman" w:hAnsi="Times New Roman" w:cs="Times New Roman"/>
          <w:sz w:val="28"/>
          <w:szCs w:val="28"/>
          <w:lang w:eastAsia="ru-RU"/>
        </w:rPr>
        <w:t>ой помощи</w:t>
      </w:r>
      <w:r w:rsidRPr="00A77ADA">
        <w:rPr>
          <w:rFonts w:ascii="Times New Roman" w:eastAsia="Times New Roman" w:hAnsi="Times New Roman" w:cs="Times New Roman"/>
          <w:sz w:val="28"/>
          <w:szCs w:val="28"/>
          <w:lang w:eastAsia="ru-RU"/>
        </w:rPr>
        <w:t>.</w:t>
      </w:r>
    </w:p>
    <w:p w:rsidR="00474058" w:rsidRPr="00A77ADA" w:rsidRDefault="00474058" w:rsidP="00860D5E">
      <w:pPr>
        <w:spacing w:after="0" w:line="240" w:lineRule="auto"/>
        <w:jc w:val="both"/>
        <w:rPr>
          <w:rFonts w:ascii="Times New Roman" w:eastAsia="Times New Roman" w:hAnsi="Times New Roman" w:cs="Times New Roman"/>
          <w:sz w:val="24"/>
          <w:szCs w:val="24"/>
          <w:lang w:eastAsia="ru-RU"/>
        </w:rPr>
      </w:pPr>
      <w:r w:rsidRPr="00A77ADA">
        <w:rPr>
          <w:rFonts w:ascii="Arial" w:eastAsia="Times New Roman" w:hAnsi="Arial" w:cs="Arial"/>
          <w:color w:val="828282"/>
          <w:sz w:val="28"/>
          <w:szCs w:val="28"/>
          <w:lang w:eastAsia="ru-RU"/>
        </w:rPr>
        <w:t> </w:t>
      </w:r>
      <w:r w:rsidR="00E062E2">
        <w:rPr>
          <w:rFonts w:ascii="Arial" w:eastAsia="Times New Roman" w:hAnsi="Arial" w:cs="Arial"/>
          <w:color w:val="828282"/>
          <w:sz w:val="28"/>
          <w:szCs w:val="28"/>
          <w:lang w:eastAsia="ru-RU"/>
        </w:rPr>
        <w:tab/>
      </w:r>
      <w:r>
        <w:rPr>
          <w:rFonts w:ascii="Times New Roman" w:eastAsia="Times New Roman" w:hAnsi="Times New Roman" w:cs="Times New Roman"/>
          <w:sz w:val="28"/>
          <w:szCs w:val="28"/>
          <w:lang w:eastAsia="ru-RU"/>
        </w:rPr>
        <w:t>На протяжении 10 лет</w:t>
      </w:r>
      <w:r w:rsidRPr="004F0E2F">
        <w:rPr>
          <w:rFonts w:ascii="Times New Roman" w:eastAsia="Times New Roman" w:hAnsi="Times New Roman" w:cs="Times New Roman"/>
          <w:sz w:val="28"/>
          <w:szCs w:val="28"/>
          <w:lang w:eastAsia="ru-RU"/>
        </w:rPr>
        <w:t xml:space="preserve"> </w:t>
      </w:r>
      <w:r w:rsidRPr="00A77ADA">
        <w:rPr>
          <w:rFonts w:ascii="Times New Roman" w:eastAsia="Times New Roman" w:hAnsi="Times New Roman" w:cs="Times New Roman"/>
          <w:sz w:val="28"/>
          <w:szCs w:val="28"/>
          <w:lang w:eastAsia="ru-RU"/>
        </w:rPr>
        <w:t>подряд по выполнению поставленных задач медицина города получает перв</w:t>
      </w:r>
      <w:r w:rsidRPr="004F0E2F">
        <w:rPr>
          <w:rFonts w:ascii="Times New Roman" w:eastAsia="Times New Roman" w:hAnsi="Times New Roman" w:cs="Times New Roman"/>
          <w:sz w:val="28"/>
          <w:szCs w:val="28"/>
          <w:lang w:eastAsia="ru-RU"/>
        </w:rPr>
        <w:t>ые</w:t>
      </w:r>
      <w:r w:rsidRPr="00A77ADA">
        <w:rPr>
          <w:rFonts w:ascii="Times New Roman" w:eastAsia="Times New Roman" w:hAnsi="Times New Roman" w:cs="Times New Roman"/>
          <w:sz w:val="28"/>
          <w:szCs w:val="28"/>
          <w:lang w:eastAsia="ru-RU"/>
        </w:rPr>
        <w:t xml:space="preserve"> рейтингов</w:t>
      </w:r>
      <w:r w:rsidRPr="004F0E2F">
        <w:rPr>
          <w:rFonts w:ascii="Times New Roman" w:eastAsia="Times New Roman" w:hAnsi="Times New Roman" w:cs="Times New Roman"/>
          <w:sz w:val="28"/>
          <w:szCs w:val="28"/>
          <w:lang w:eastAsia="ru-RU"/>
        </w:rPr>
        <w:t>ые</w:t>
      </w:r>
      <w:r w:rsidRPr="00A77ADA">
        <w:rPr>
          <w:rFonts w:ascii="Times New Roman" w:eastAsia="Times New Roman" w:hAnsi="Times New Roman" w:cs="Times New Roman"/>
          <w:sz w:val="28"/>
          <w:szCs w:val="28"/>
          <w:lang w:eastAsia="ru-RU"/>
        </w:rPr>
        <w:t xml:space="preserve"> мест</w:t>
      </w:r>
      <w:r w:rsidRPr="004F0E2F">
        <w:rPr>
          <w:rFonts w:ascii="Times New Roman" w:eastAsia="Times New Roman" w:hAnsi="Times New Roman" w:cs="Times New Roman"/>
          <w:sz w:val="28"/>
          <w:szCs w:val="28"/>
          <w:lang w:eastAsia="ru-RU"/>
        </w:rPr>
        <w:t>а</w:t>
      </w:r>
      <w:r w:rsidRPr="00A77ADA">
        <w:rPr>
          <w:rFonts w:ascii="Times New Roman" w:eastAsia="Times New Roman" w:hAnsi="Times New Roman" w:cs="Times New Roman"/>
          <w:sz w:val="28"/>
          <w:szCs w:val="28"/>
          <w:lang w:eastAsia="ru-RU"/>
        </w:rPr>
        <w:t xml:space="preserve"> среди городов области.</w:t>
      </w:r>
    </w:p>
    <w:p w:rsidR="00A77ADA" w:rsidRDefault="00474058" w:rsidP="00860D5E">
      <w:pPr>
        <w:spacing w:after="0" w:line="240" w:lineRule="auto"/>
        <w:ind w:firstLine="708"/>
        <w:jc w:val="both"/>
        <w:rPr>
          <w:rFonts w:ascii="Times New Roman" w:eastAsia="Times New Roman" w:hAnsi="Times New Roman" w:cs="Times New Roman"/>
          <w:sz w:val="28"/>
          <w:szCs w:val="28"/>
          <w:lang w:eastAsia="ru-RU"/>
        </w:rPr>
      </w:pPr>
      <w:r w:rsidRPr="00A77ADA">
        <w:rPr>
          <w:rFonts w:ascii="Times New Roman" w:eastAsia="Times New Roman" w:hAnsi="Times New Roman" w:cs="Times New Roman"/>
          <w:sz w:val="28"/>
          <w:szCs w:val="28"/>
          <w:lang w:eastAsia="ru-RU"/>
        </w:rPr>
        <w:t>Но это итоги прошлого периода, а новый год ставит перед нами новые задачи и проблемы. </w:t>
      </w:r>
    </w:p>
    <w:p w:rsidR="00860D5E" w:rsidRDefault="00860D5E" w:rsidP="00860D5E">
      <w:pPr>
        <w:spacing w:after="0" w:line="240" w:lineRule="auto"/>
        <w:ind w:firstLine="708"/>
        <w:jc w:val="both"/>
        <w:rPr>
          <w:rFonts w:ascii="Times New Roman" w:eastAsia="Times New Roman" w:hAnsi="Times New Roman" w:cs="Times New Roman"/>
          <w:sz w:val="28"/>
          <w:szCs w:val="28"/>
          <w:lang w:eastAsia="ru-RU"/>
        </w:rPr>
      </w:pPr>
    </w:p>
    <w:p w:rsidR="00860D5E" w:rsidRDefault="00860D5E" w:rsidP="00860D5E">
      <w:pPr>
        <w:spacing w:after="0" w:line="240" w:lineRule="auto"/>
        <w:ind w:firstLine="708"/>
        <w:jc w:val="both"/>
        <w:rPr>
          <w:rFonts w:ascii="Times New Roman" w:eastAsia="Times New Roman" w:hAnsi="Times New Roman" w:cs="Times New Roman"/>
          <w:sz w:val="28"/>
          <w:szCs w:val="28"/>
          <w:lang w:eastAsia="ru-RU"/>
        </w:rPr>
      </w:pPr>
    </w:p>
    <w:p w:rsidR="00860D5E" w:rsidRPr="00A77ADA" w:rsidRDefault="00860D5E" w:rsidP="00860D5E">
      <w:pPr>
        <w:spacing w:after="0" w:line="240" w:lineRule="auto"/>
        <w:ind w:firstLine="708"/>
        <w:jc w:val="both"/>
        <w:rPr>
          <w:rFonts w:ascii="Arial" w:eastAsia="Times New Roman" w:hAnsi="Arial" w:cs="Arial"/>
          <w:color w:val="828282"/>
          <w:sz w:val="24"/>
          <w:szCs w:val="24"/>
          <w:lang w:eastAsia="ru-RU"/>
        </w:rPr>
      </w:pPr>
    </w:p>
    <w:sectPr w:rsidR="00860D5E" w:rsidRPr="00A77ADA" w:rsidSect="00860D5E">
      <w:pgSz w:w="11906" w:h="16838"/>
      <w:pgMar w:top="567" w:right="850"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U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87F35"/>
    <w:multiLevelType w:val="multilevel"/>
    <w:tmpl w:val="C384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CB38A8"/>
    <w:multiLevelType w:val="hybridMultilevel"/>
    <w:tmpl w:val="DE2842C6"/>
    <w:lvl w:ilvl="0" w:tplc="EB30279C">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ADA"/>
    <w:rsid w:val="000216A6"/>
    <w:rsid w:val="0002459D"/>
    <w:rsid w:val="000F512E"/>
    <w:rsid w:val="001863E7"/>
    <w:rsid w:val="001863EC"/>
    <w:rsid w:val="001934D6"/>
    <w:rsid w:val="001F2B80"/>
    <w:rsid w:val="00215ACD"/>
    <w:rsid w:val="00247A66"/>
    <w:rsid w:val="0033612B"/>
    <w:rsid w:val="003A4FFB"/>
    <w:rsid w:val="003E3ED7"/>
    <w:rsid w:val="004026A8"/>
    <w:rsid w:val="004701D0"/>
    <w:rsid w:val="00474058"/>
    <w:rsid w:val="004B520D"/>
    <w:rsid w:val="004F0E2F"/>
    <w:rsid w:val="005133E1"/>
    <w:rsid w:val="005C1DFB"/>
    <w:rsid w:val="005D0DBB"/>
    <w:rsid w:val="00686BB3"/>
    <w:rsid w:val="0080699C"/>
    <w:rsid w:val="00836DB2"/>
    <w:rsid w:val="00860D5E"/>
    <w:rsid w:val="00A77ADA"/>
    <w:rsid w:val="00B405DD"/>
    <w:rsid w:val="00C719FA"/>
    <w:rsid w:val="00CA17DC"/>
    <w:rsid w:val="00CC345F"/>
    <w:rsid w:val="00D02989"/>
    <w:rsid w:val="00D570B2"/>
    <w:rsid w:val="00D769AC"/>
    <w:rsid w:val="00E062E2"/>
    <w:rsid w:val="00E71A9D"/>
    <w:rsid w:val="00F5468A"/>
    <w:rsid w:val="00FC2644"/>
    <w:rsid w:val="00FF3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A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ADA"/>
    <w:rPr>
      <w:rFonts w:ascii="Tahoma" w:hAnsi="Tahoma" w:cs="Tahoma"/>
      <w:sz w:val="16"/>
      <w:szCs w:val="16"/>
    </w:rPr>
  </w:style>
  <w:style w:type="character" w:styleId="a5">
    <w:name w:val="Hyperlink"/>
    <w:basedOn w:val="a0"/>
    <w:uiPriority w:val="99"/>
    <w:unhideWhenUsed/>
    <w:rsid w:val="00A77ADA"/>
    <w:rPr>
      <w:color w:val="0000FF"/>
      <w:u w:val="single"/>
    </w:rPr>
  </w:style>
  <w:style w:type="paragraph" w:styleId="a6">
    <w:name w:val="Normal (Web)"/>
    <w:basedOn w:val="a"/>
    <w:uiPriority w:val="99"/>
    <w:semiHidden/>
    <w:unhideWhenUsed/>
    <w:rsid w:val="00A77ADA"/>
    <w:rPr>
      <w:rFonts w:ascii="Times New Roman" w:hAnsi="Times New Roman" w:cs="Times New Roman"/>
      <w:sz w:val="24"/>
      <w:szCs w:val="24"/>
    </w:rPr>
  </w:style>
  <w:style w:type="paragraph" w:styleId="a7">
    <w:name w:val="List Paragraph"/>
    <w:basedOn w:val="a"/>
    <w:uiPriority w:val="34"/>
    <w:qFormat/>
    <w:rsid w:val="0080699C"/>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A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ADA"/>
    <w:rPr>
      <w:rFonts w:ascii="Tahoma" w:hAnsi="Tahoma" w:cs="Tahoma"/>
      <w:sz w:val="16"/>
      <w:szCs w:val="16"/>
    </w:rPr>
  </w:style>
  <w:style w:type="character" w:styleId="a5">
    <w:name w:val="Hyperlink"/>
    <w:basedOn w:val="a0"/>
    <w:uiPriority w:val="99"/>
    <w:unhideWhenUsed/>
    <w:rsid w:val="00A77ADA"/>
    <w:rPr>
      <w:color w:val="0000FF"/>
      <w:u w:val="single"/>
    </w:rPr>
  </w:style>
  <w:style w:type="paragraph" w:styleId="a6">
    <w:name w:val="Normal (Web)"/>
    <w:basedOn w:val="a"/>
    <w:uiPriority w:val="99"/>
    <w:semiHidden/>
    <w:unhideWhenUsed/>
    <w:rsid w:val="00A77ADA"/>
    <w:rPr>
      <w:rFonts w:ascii="Times New Roman" w:hAnsi="Times New Roman" w:cs="Times New Roman"/>
      <w:sz w:val="24"/>
      <w:szCs w:val="24"/>
    </w:rPr>
  </w:style>
  <w:style w:type="paragraph" w:styleId="a7">
    <w:name w:val="List Paragraph"/>
    <w:basedOn w:val="a"/>
    <w:uiPriority w:val="34"/>
    <w:qFormat/>
    <w:rsid w:val="0080699C"/>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79226">
      <w:bodyDiv w:val="1"/>
      <w:marLeft w:val="0"/>
      <w:marRight w:val="0"/>
      <w:marTop w:val="0"/>
      <w:marBottom w:val="0"/>
      <w:divBdr>
        <w:top w:val="none" w:sz="0" w:space="0" w:color="auto"/>
        <w:left w:val="none" w:sz="0" w:space="0" w:color="auto"/>
        <w:bottom w:val="none" w:sz="0" w:space="0" w:color="auto"/>
        <w:right w:val="none" w:sz="0" w:space="0" w:color="auto"/>
      </w:divBdr>
    </w:div>
    <w:div w:id="116578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mintrud.ru/ministry/programms/demography/3"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s://rosmintrud.ru/ministry/programms/demography/2"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osmintrud.ru/ministry/programms/demography/1" TargetMode="Externa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rosmintrud.ru/ministry/programms/demography/5" TargetMode="External"/><Relationship Id="rId19"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hyperlink" Target="https://rosmintrud.ru/ministry/programms/demography/4" TargetMode="External"/><Relationship Id="rId14" Type="http://schemas.openxmlformats.org/officeDocument/2006/relationships/hyperlink" Target="https://rosmintrud.ru/ministry/programms/demography/3" TargetMode="External"/><Relationship Id="rId22" Type="http://schemas.openxmlformats.org/officeDocument/2006/relationships/image" Target="media/image10.png"/><Relationship Id="rId27" Type="http://schemas.openxmlformats.org/officeDocument/2006/relationships/hyperlink" Target="http://www.cgbbatay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10</Pages>
  <Words>1760</Words>
  <Characters>10035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Share</dc:creator>
  <cp:lastModifiedBy>Share</cp:lastModifiedBy>
  <cp:revision>15</cp:revision>
  <cp:lastPrinted>2020-02-04T15:59:00Z</cp:lastPrinted>
  <dcterms:created xsi:type="dcterms:W3CDTF">2020-02-04T08:39:00Z</dcterms:created>
  <dcterms:modified xsi:type="dcterms:W3CDTF">2020-02-07T13:08:00Z</dcterms:modified>
</cp:coreProperties>
</file>