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954555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954555">
      <w:pPr>
        <w:jc w:val="center"/>
        <w:rPr>
          <w:spacing w:val="30"/>
          <w:sz w:val="26"/>
          <w:szCs w:val="26"/>
        </w:rPr>
      </w:pPr>
    </w:p>
    <w:p w:rsidR="00D852C1" w:rsidRDefault="00D852C1" w:rsidP="009545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954555">
      <w:pPr>
        <w:jc w:val="center"/>
        <w:rPr>
          <w:sz w:val="26"/>
          <w:szCs w:val="26"/>
        </w:rPr>
      </w:pPr>
    </w:p>
    <w:p w:rsidR="00D852C1" w:rsidRDefault="00D852C1" w:rsidP="0095455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954555">
      <w:pPr>
        <w:jc w:val="center"/>
        <w:rPr>
          <w:spacing w:val="38"/>
          <w:sz w:val="26"/>
          <w:szCs w:val="26"/>
        </w:rPr>
      </w:pPr>
    </w:p>
    <w:p w:rsidR="00D852C1" w:rsidRDefault="001B05D0" w:rsidP="0095455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18.08.2025 № 204</w:t>
      </w:r>
    </w:p>
    <w:p w:rsidR="00D852C1" w:rsidRPr="00976931" w:rsidRDefault="00D852C1" w:rsidP="00954555">
      <w:pPr>
        <w:jc w:val="center"/>
        <w:rPr>
          <w:sz w:val="28"/>
          <w:szCs w:val="28"/>
        </w:rPr>
      </w:pPr>
    </w:p>
    <w:p w:rsidR="00D852C1" w:rsidRDefault="00D852C1" w:rsidP="009545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57943" w:rsidRDefault="00A57943" w:rsidP="00954555">
      <w:pPr>
        <w:jc w:val="center"/>
        <w:rPr>
          <w:sz w:val="28"/>
          <w:szCs w:val="28"/>
        </w:rPr>
      </w:pPr>
    </w:p>
    <w:p w:rsidR="00E5476B" w:rsidRDefault="00231ADF" w:rsidP="00E5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E662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="00E5476B">
        <w:rPr>
          <w:b/>
          <w:sz w:val="28"/>
          <w:szCs w:val="28"/>
        </w:rPr>
        <w:t xml:space="preserve"> </w:t>
      </w:r>
      <w:r w:rsidRPr="00405785">
        <w:rPr>
          <w:b/>
          <w:sz w:val="28"/>
          <w:szCs w:val="28"/>
        </w:rPr>
        <w:t xml:space="preserve">Администрации </w:t>
      </w:r>
    </w:p>
    <w:p w:rsidR="00231ADF" w:rsidRDefault="00231ADF" w:rsidP="00E5476B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города Батайска</w:t>
      </w:r>
      <w:r w:rsidRPr="00E662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20.10.2015 № 2010</w:t>
      </w:r>
      <w:r w:rsidR="00E547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комиссии по рассмотрению материалов о награждении</w:t>
      </w:r>
      <w:r w:rsidR="00E547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орденом «Родительская слава», медалью ордена</w:t>
      </w:r>
      <w:r w:rsidR="00E5476B">
        <w:rPr>
          <w:b/>
          <w:sz w:val="28"/>
          <w:szCs w:val="28"/>
        </w:rPr>
        <w:t xml:space="preserve"> «Родительская слава» </w:t>
      </w:r>
      <w:r>
        <w:rPr>
          <w:b/>
          <w:sz w:val="28"/>
          <w:szCs w:val="28"/>
        </w:rPr>
        <w:t>Почетным дипломом Губернатора</w:t>
      </w:r>
    </w:p>
    <w:p w:rsidR="00231ADF" w:rsidRDefault="00231ADF" w:rsidP="0095455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 «За заслуги в воспитании детей»</w:t>
      </w:r>
    </w:p>
    <w:p w:rsidR="00E12CC1" w:rsidRPr="00A57943" w:rsidRDefault="00E12CC1" w:rsidP="00954555">
      <w:pPr>
        <w:ind w:firstLine="709"/>
        <w:rPr>
          <w:sz w:val="28"/>
        </w:rPr>
      </w:pPr>
    </w:p>
    <w:p w:rsidR="00D852C1" w:rsidRPr="00A57943" w:rsidRDefault="000253D2" w:rsidP="006604F0">
      <w:pPr>
        <w:pStyle w:val="a6"/>
        <w:ind w:firstLine="578"/>
        <w:rPr>
          <w:b/>
          <w:sz w:val="28"/>
        </w:rPr>
      </w:pPr>
      <w:r>
        <w:rPr>
          <w:sz w:val="28"/>
          <w:szCs w:val="28"/>
        </w:rPr>
        <w:t>В</w:t>
      </w:r>
      <w:r w:rsidR="00C641E6" w:rsidRPr="00A57943">
        <w:rPr>
          <w:sz w:val="28"/>
          <w:szCs w:val="28"/>
        </w:rPr>
        <w:t xml:space="preserve"> </w:t>
      </w:r>
      <w:r w:rsidR="00B24FC9">
        <w:rPr>
          <w:sz w:val="28"/>
          <w:szCs w:val="28"/>
        </w:rPr>
        <w:t xml:space="preserve">целях приведения нормативного правового акта Администрации города Батайска в соответствии с действующим законодательством, а также в </w:t>
      </w:r>
      <w:r w:rsidR="00C641E6" w:rsidRPr="00A57943">
        <w:rPr>
          <w:sz w:val="28"/>
          <w:szCs w:val="28"/>
        </w:rPr>
        <w:t>связи с кадровыми изменениями</w:t>
      </w:r>
      <w:r w:rsidR="00072BE5" w:rsidRPr="00A57943">
        <w:rPr>
          <w:sz w:val="28"/>
          <w:szCs w:val="28"/>
        </w:rPr>
        <w:t>,</w:t>
      </w:r>
      <w:r w:rsidR="00BD7039">
        <w:rPr>
          <w:sz w:val="28"/>
          <w:szCs w:val="28"/>
        </w:rPr>
        <w:t xml:space="preserve"> </w:t>
      </w:r>
      <w:r w:rsidR="00D852C1" w:rsidRPr="00A57943">
        <w:rPr>
          <w:sz w:val="28"/>
        </w:rPr>
        <w:t xml:space="preserve">Администрация города Батайска </w:t>
      </w:r>
      <w:r w:rsidR="00D852C1" w:rsidRPr="00A57943">
        <w:rPr>
          <w:b/>
          <w:sz w:val="28"/>
        </w:rPr>
        <w:t>постановляет:</w:t>
      </w:r>
    </w:p>
    <w:p w:rsidR="00A57943" w:rsidRDefault="00A57943" w:rsidP="00954555">
      <w:pPr>
        <w:ind w:firstLine="709"/>
        <w:rPr>
          <w:sz w:val="28"/>
          <w:szCs w:val="28"/>
        </w:rPr>
      </w:pPr>
    </w:p>
    <w:p w:rsidR="002815DA" w:rsidRPr="00683D45" w:rsidRDefault="002815DA" w:rsidP="002815DA">
      <w:pPr>
        <w:pStyle w:val="a6"/>
        <w:spacing w:line="240" w:lineRule="atLeast"/>
        <w:outlineLvl w:val="7"/>
        <w:rPr>
          <w:sz w:val="28"/>
          <w:szCs w:val="28"/>
        </w:rPr>
      </w:pPr>
      <w:r w:rsidRPr="002815DA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Внести изменения </w:t>
      </w:r>
      <w:r w:rsidR="00BE42A7" w:rsidRPr="00683D45">
        <w:rPr>
          <w:sz w:val="28"/>
          <w:szCs w:val="28"/>
        </w:rPr>
        <w:t>в постановление Ад</w:t>
      </w:r>
      <w:r w:rsidR="00536F8A">
        <w:rPr>
          <w:sz w:val="28"/>
          <w:szCs w:val="28"/>
        </w:rPr>
        <w:t xml:space="preserve">министрации города Батайска </w:t>
      </w:r>
      <w:r w:rsidR="00231ADF" w:rsidRPr="00D852C1">
        <w:rPr>
          <w:sz w:val="28"/>
          <w:szCs w:val="28"/>
        </w:rPr>
        <w:t xml:space="preserve">от </w:t>
      </w:r>
      <w:r w:rsidR="00231ADF">
        <w:rPr>
          <w:sz w:val="28"/>
          <w:szCs w:val="28"/>
        </w:rPr>
        <w:t>20</w:t>
      </w:r>
      <w:r w:rsidR="00231ADF" w:rsidRPr="00D852C1">
        <w:rPr>
          <w:sz w:val="28"/>
          <w:szCs w:val="28"/>
        </w:rPr>
        <w:t>.</w:t>
      </w:r>
      <w:r w:rsidR="00231ADF">
        <w:rPr>
          <w:sz w:val="28"/>
          <w:szCs w:val="28"/>
        </w:rPr>
        <w:t>10</w:t>
      </w:r>
      <w:r w:rsidR="00231ADF" w:rsidRPr="00D852C1">
        <w:rPr>
          <w:sz w:val="28"/>
          <w:szCs w:val="28"/>
        </w:rPr>
        <w:t>.20</w:t>
      </w:r>
      <w:r w:rsidR="00231ADF">
        <w:rPr>
          <w:sz w:val="28"/>
          <w:szCs w:val="28"/>
        </w:rPr>
        <w:t>15</w:t>
      </w:r>
      <w:r w:rsidR="00231ADF" w:rsidRPr="00D852C1">
        <w:rPr>
          <w:sz w:val="28"/>
          <w:szCs w:val="28"/>
        </w:rPr>
        <w:t xml:space="preserve"> № </w:t>
      </w:r>
      <w:r w:rsidR="00231ADF">
        <w:rPr>
          <w:sz w:val="28"/>
          <w:szCs w:val="28"/>
        </w:rPr>
        <w:t>2010 «О комиссии по рассмотрению материалов о награждении орденом «Родительская слава», медалью ордена «Родительская слава», Почетным дипломом Губернатора Ростовской области «За заслуги в воспитании детей</w:t>
      </w:r>
      <w:r w:rsidR="00231ADF" w:rsidRPr="00D852C1">
        <w:rPr>
          <w:sz w:val="28"/>
          <w:szCs w:val="28"/>
        </w:rPr>
        <w:t>»</w:t>
      </w:r>
      <w:r w:rsidR="006604F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приложение № 1 и приложение № 2 в новой редакции согласно приложению № 1 и приложению № 2 к настоящему постановлению.</w:t>
      </w:r>
    </w:p>
    <w:p w:rsidR="00BE42A7" w:rsidRPr="00683D45" w:rsidRDefault="00BE42A7" w:rsidP="006604F0">
      <w:pPr>
        <w:pStyle w:val="a6"/>
        <w:ind w:firstLine="567"/>
        <w:rPr>
          <w:sz w:val="28"/>
          <w:szCs w:val="28"/>
        </w:rPr>
      </w:pPr>
      <w:r w:rsidRPr="00683D45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A5EC1" w:rsidRDefault="00C641E6" w:rsidP="00C20F1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Контроль за</w:t>
      </w:r>
      <w:r w:rsidR="00BD7039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</w:t>
      </w:r>
      <w:r w:rsidR="00C20F15">
        <w:rPr>
          <w:sz w:val="28"/>
          <w:szCs w:val="28"/>
        </w:rPr>
        <w:t xml:space="preserve">тоящего постановления возложить </w:t>
      </w:r>
      <w:r w:rsidR="002D6FE0">
        <w:rPr>
          <w:sz w:val="28"/>
          <w:szCs w:val="28"/>
        </w:rPr>
        <w:t xml:space="preserve">                </w:t>
      </w:r>
      <w:r w:rsidR="005F5E04" w:rsidRPr="00D852C1">
        <w:rPr>
          <w:sz w:val="28"/>
          <w:szCs w:val="28"/>
        </w:rPr>
        <w:t>на</w:t>
      </w:r>
      <w:r w:rsidR="00616DAB">
        <w:rPr>
          <w:sz w:val="28"/>
          <w:szCs w:val="28"/>
        </w:rPr>
        <w:t xml:space="preserve"> </w:t>
      </w:r>
      <w:r w:rsidR="005F5E04" w:rsidRPr="00D852C1">
        <w:rPr>
          <w:sz w:val="28"/>
          <w:szCs w:val="28"/>
        </w:rPr>
        <w:t xml:space="preserve">заместителя главы Администрации города </w:t>
      </w:r>
      <w:r w:rsidR="00276B7A">
        <w:rPr>
          <w:sz w:val="28"/>
          <w:szCs w:val="28"/>
        </w:rPr>
        <w:t>Батайска по социальным вопросам.</w:t>
      </w:r>
    </w:p>
    <w:p w:rsidR="00BA2BF7" w:rsidRDefault="00BA2BF7" w:rsidP="002815DA">
      <w:pPr>
        <w:tabs>
          <w:tab w:val="left" w:pos="4320"/>
          <w:tab w:val="center" w:pos="4875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E5476B" w:rsidRDefault="00E5476B" w:rsidP="002815DA">
      <w:pPr>
        <w:tabs>
          <w:tab w:val="left" w:pos="4320"/>
          <w:tab w:val="center" w:pos="4875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3624A3" w:rsidRPr="008D3527" w:rsidRDefault="00E960C3" w:rsidP="00C20F15">
      <w:pPr>
        <w:tabs>
          <w:tab w:val="left" w:pos="4320"/>
          <w:tab w:val="center" w:pos="4875"/>
        </w:tabs>
        <w:autoSpaceDE w:val="0"/>
        <w:autoSpaceDN w:val="0"/>
        <w:adjustRightInd w:val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 w:rsidR="00B35EB3">
        <w:rPr>
          <w:sz w:val="28"/>
          <w:szCs w:val="28"/>
        </w:rPr>
        <w:t>а</w:t>
      </w:r>
      <w:r w:rsidR="00387DF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      </w:t>
      </w:r>
      <w:r w:rsidR="009D74D1">
        <w:rPr>
          <w:sz w:val="28"/>
          <w:szCs w:val="28"/>
        </w:rPr>
        <w:t xml:space="preserve">  </w:t>
      </w:r>
      <w:r w:rsidR="00B35EB3">
        <w:rPr>
          <w:sz w:val="28"/>
          <w:szCs w:val="28"/>
        </w:rPr>
        <w:t xml:space="preserve">              </w:t>
      </w:r>
      <w:r w:rsidR="007515AC">
        <w:rPr>
          <w:sz w:val="28"/>
          <w:szCs w:val="28"/>
        </w:rPr>
        <w:t xml:space="preserve">          </w:t>
      </w:r>
      <w:r w:rsidR="009D74D1">
        <w:rPr>
          <w:sz w:val="28"/>
          <w:szCs w:val="28"/>
        </w:rPr>
        <w:t xml:space="preserve">  </w:t>
      </w:r>
      <w:r w:rsidR="008D3527">
        <w:rPr>
          <w:sz w:val="28"/>
          <w:szCs w:val="28"/>
        </w:rPr>
        <w:t xml:space="preserve">     </w:t>
      </w:r>
      <w:r w:rsidR="003624A3">
        <w:rPr>
          <w:sz w:val="28"/>
          <w:szCs w:val="28"/>
        </w:rPr>
        <w:t xml:space="preserve"> </w:t>
      </w:r>
      <w:r w:rsidR="00387DFD">
        <w:rPr>
          <w:sz w:val="28"/>
          <w:szCs w:val="28"/>
        </w:rPr>
        <w:t xml:space="preserve">      </w:t>
      </w:r>
      <w:r w:rsidR="00C20F15">
        <w:rPr>
          <w:sz w:val="28"/>
          <w:szCs w:val="28"/>
        </w:rPr>
        <w:t xml:space="preserve">  </w:t>
      </w:r>
      <w:r w:rsidR="00E5476B">
        <w:rPr>
          <w:sz w:val="28"/>
          <w:szCs w:val="28"/>
        </w:rPr>
        <w:t xml:space="preserve"> </w:t>
      </w:r>
      <w:r w:rsidR="00C20F15">
        <w:rPr>
          <w:sz w:val="28"/>
          <w:szCs w:val="28"/>
        </w:rPr>
        <w:t xml:space="preserve">     </w:t>
      </w:r>
      <w:r w:rsidR="00D40D54">
        <w:rPr>
          <w:sz w:val="28"/>
          <w:szCs w:val="28"/>
        </w:rPr>
        <w:t xml:space="preserve"> </w:t>
      </w:r>
      <w:r w:rsidR="00E5476B">
        <w:rPr>
          <w:sz w:val="28"/>
          <w:szCs w:val="28"/>
        </w:rPr>
        <w:t xml:space="preserve">В.Е. </w:t>
      </w:r>
      <w:r w:rsidR="0070405C">
        <w:rPr>
          <w:sz w:val="28"/>
          <w:szCs w:val="28"/>
        </w:rPr>
        <w:t xml:space="preserve">Кукин </w:t>
      </w:r>
    </w:p>
    <w:p w:rsidR="00E12CC1" w:rsidRDefault="00E12CC1" w:rsidP="00954555">
      <w:pPr>
        <w:rPr>
          <w:sz w:val="28"/>
          <w:szCs w:val="28"/>
        </w:rPr>
      </w:pPr>
    </w:p>
    <w:p w:rsidR="00E5476B" w:rsidRDefault="00E5476B" w:rsidP="00954555">
      <w:pPr>
        <w:rPr>
          <w:sz w:val="28"/>
          <w:szCs w:val="28"/>
        </w:rPr>
      </w:pPr>
    </w:p>
    <w:p w:rsidR="00E5476B" w:rsidRDefault="00D852C1" w:rsidP="00954555">
      <w:pPr>
        <w:rPr>
          <w:sz w:val="28"/>
          <w:szCs w:val="28"/>
        </w:rPr>
      </w:pPr>
      <w:r w:rsidRPr="00C34ADA">
        <w:rPr>
          <w:sz w:val="28"/>
          <w:szCs w:val="28"/>
        </w:rPr>
        <w:t>Постановление вносит</w:t>
      </w:r>
      <w:r w:rsidR="00B24FC9">
        <w:rPr>
          <w:sz w:val="28"/>
          <w:szCs w:val="28"/>
        </w:rPr>
        <w:t xml:space="preserve"> </w:t>
      </w:r>
    </w:p>
    <w:p w:rsidR="00E5476B" w:rsidRDefault="00FF093A" w:rsidP="00E5476B">
      <w:pPr>
        <w:rPr>
          <w:sz w:val="28"/>
          <w:szCs w:val="28"/>
        </w:rPr>
      </w:pPr>
      <w:r w:rsidRPr="00C34ADA">
        <w:rPr>
          <w:sz w:val="28"/>
          <w:szCs w:val="28"/>
        </w:rPr>
        <w:t>Управление</w:t>
      </w:r>
      <w:r w:rsidR="00536F8A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>социальной защиты</w:t>
      </w:r>
    </w:p>
    <w:p w:rsidR="00A57943" w:rsidRDefault="00190291" w:rsidP="00E5476B">
      <w:pPr>
        <w:rPr>
          <w:sz w:val="28"/>
          <w:szCs w:val="28"/>
        </w:rPr>
      </w:pPr>
      <w:r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C71B9" w:rsidRPr="0022259A" w:rsidTr="00514B8D">
        <w:tc>
          <w:tcPr>
            <w:tcW w:w="3652" w:type="dxa"/>
          </w:tcPr>
          <w:p w:rsidR="008C71B9" w:rsidRDefault="008C71B9" w:rsidP="00514B8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C71B9" w:rsidRDefault="008C71B9" w:rsidP="00514B8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E12CC1" w:rsidRDefault="00E12CC1" w:rsidP="00514B8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E12CC1">
              <w:rPr>
                <w:sz w:val="28"/>
                <w:szCs w:val="28"/>
                <w:lang w:eastAsia="en-US"/>
              </w:rPr>
              <w:t xml:space="preserve"> №</w:t>
            </w:r>
            <w:r w:rsidR="00E5476B">
              <w:rPr>
                <w:sz w:val="28"/>
                <w:szCs w:val="28"/>
                <w:lang w:eastAsia="en-US"/>
              </w:rPr>
              <w:t xml:space="preserve"> </w:t>
            </w:r>
            <w:r w:rsidR="00E12CC1">
              <w:rPr>
                <w:sz w:val="28"/>
                <w:szCs w:val="28"/>
                <w:lang w:eastAsia="en-US"/>
              </w:rPr>
              <w:t>1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C71B9" w:rsidRDefault="001B05D0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18.08.2025 № 204</w:t>
            </w:r>
          </w:p>
          <w:p w:rsidR="008C71B9" w:rsidRDefault="008C71B9" w:rsidP="00514B8D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F44D06" w:rsidRPr="00CD7A11" w:rsidRDefault="00F44D06" w:rsidP="00F44D06">
      <w:pPr>
        <w:ind w:firstLine="709"/>
        <w:jc w:val="center"/>
        <w:rPr>
          <w:color w:val="000000"/>
          <w:spacing w:val="-3"/>
          <w:sz w:val="28"/>
          <w:szCs w:val="28"/>
        </w:rPr>
      </w:pPr>
    </w:p>
    <w:p w:rsidR="00F44D06" w:rsidRDefault="00F44D06" w:rsidP="006604F0">
      <w:pPr>
        <w:ind w:firstLine="709"/>
        <w:jc w:val="center"/>
        <w:rPr>
          <w:color w:val="000000"/>
          <w:spacing w:val="-3"/>
          <w:sz w:val="28"/>
          <w:szCs w:val="28"/>
        </w:rPr>
      </w:pPr>
    </w:p>
    <w:p w:rsidR="00CD7A11" w:rsidRPr="00CD7A11" w:rsidRDefault="00CD7A11" w:rsidP="00F44D06">
      <w:pPr>
        <w:jc w:val="center"/>
        <w:rPr>
          <w:color w:val="000000"/>
          <w:spacing w:val="-3"/>
          <w:sz w:val="28"/>
          <w:szCs w:val="28"/>
        </w:rPr>
      </w:pPr>
      <w:r w:rsidRPr="00CD7A11">
        <w:rPr>
          <w:color w:val="000000"/>
          <w:spacing w:val="-3"/>
          <w:sz w:val="28"/>
          <w:szCs w:val="28"/>
        </w:rPr>
        <w:t>ПОЛОЖЕНИЕ</w:t>
      </w:r>
    </w:p>
    <w:p w:rsidR="00CD7A11" w:rsidRPr="00CD7A11" w:rsidRDefault="00CD7A11" w:rsidP="00F44D06">
      <w:pPr>
        <w:jc w:val="center"/>
        <w:rPr>
          <w:color w:val="000000"/>
          <w:sz w:val="28"/>
          <w:szCs w:val="28"/>
        </w:rPr>
      </w:pPr>
      <w:r w:rsidRPr="00CD7A11">
        <w:rPr>
          <w:color w:val="000000"/>
          <w:spacing w:val="-3"/>
          <w:sz w:val="28"/>
          <w:szCs w:val="28"/>
        </w:rPr>
        <w:t xml:space="preserve"> о комиссии по</w:t>
      </w:r>
      <w:r w:rsidRPr="00CD7A11">
        <w:rPr>
          <w:color w:val="000000"/>
          <w:sz w:val="28"/>
          <w:szCs w:val="28"/>
        </w:rPr>
        <w:t xml:space="preserve"> рассмотрению материалов о награждении </w:t>
      </w:r>
    </w:p>
    <w:p w:rsidR="00CD7A11" w:rsidRPr="00CD7A11" w:rsidRDefault="00CD7A11" w:rsidP="00F44D06">
      <w:pPr>
        <w:jc w:val="center"/>
        <w:rPr>
          <w:color w:val="000000"/>
          <w:spacing w:val="-5"/>
          <w:sz w:val="28"/>
          <w:szCs w:val="28"/>
        </w:rPr>
      </w:pPr>
      <w:r w:rsidRPr="00CD7A11">
        <w:rPr>
          <w:color w:val="000000"/>
          <w:sz w:val="28"/>
          <w:szCs w:val="28"/>
        </w:rPr>
        <w:t>орденом «Родительская слава»</w:t>
      </w:r>
      <w:r w:rsidRPr="00CD7A11">
        <w:rPr>
          <w:color w:val="000000"/>
          <w:spacing w:val="-5"/>
          <w:sz w:val="28"/>
          <w:szCs w:val="28"/>
        </w:rPr>
        <w:t xml:space="preserve">, медалью ордена «Родительская слава», </w:t>
      </w:r>
    </w:p>
    <w:p w:rsidR="00CF45F6" w:rsidRDefault="00CD7A11" w:rsidP="00F44D06">
      <w:pPr>
        <w:jc w:val="center"/>
        <w:rPr>
          <w:color w:val="000000"/>
          <w:spacing w:val="-5"/>
          <w:sz w:val="28"/>
          <w:szCs w:val="28"/>
        </w:rPr>
      </w:pPr>
      <w:r w:rsidRPr="00CD7A11">
        <w:rPr>
          <w:color w:val="000000"/>
          <w:spacing w:val="-5"/>
          <w:sz w:val="28"/>
          <w:szCs w:val="28"/>
        </w:rPr>
        <w:t xml:space="preserve">Почетным дипломом Губернатора Ростовской области </w:t>
      </w:r>
    </w:p>
    <w:p w:rsidR="00CD7A11" w:rsidRPr="00CD7A11" w:rsidRDefault="00CD7A11" w:rsidP="00F44D06">
      <w:pPr>
        <w:jc w:val="center"/>
        <w:rPr>
          <w:color w:val="000000"/>
          <w:sz w:val="28"/>
          <w:szCs w:val="28"/>
        </w:rPr>
      </w:pPr>
      <w:r w:rsidRPr="00CD7A11">
        <w:rPr>
          <w:color w:val="000000"/>
          <w:spacing w:val="-5"/>
          <w:sz w:val="28"/>
          <w:szCs w:val="28"/>
        </w:rPr>
        <w:t>«За заслуги в воспитании детей»</w:t>
      </w:r>
    </w:p>
    <w:p w:rsidR="00CD7A11" w:rsidRPr="00CD7A11" w:rsidRDefault="00CD7A11" w:rsidP="004C1951">
      <w:pPr>
        <w:ind w:firstLine="709"/>
        <w:rPr>
          <w:sz w:val="28"/>
          <w:szCs w:val="28"/>
        </w:rPr>
      </w:pP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Комиссия по рассмотрению материалов о награждении орденом (далее – комиссия) создается в целях обеспечения объективного рассмотрения материалов и определения кандидатур для представления к награждению орденом «Родительская слава»</w:t>
      </w:r>
      <w:r w:rsidRPr="00CD7A11">
        <w:rPr>
          <w:color w:val="000000"/>
          <w:spacing w:val="-5"/>
          <w:sz w:val="28"/>
          <w:szCs w:val="28"/>
        </w:rPr>
        <w:t>, медалью ордена «Родительская слава», Почетным дипломом Губернатора Ростовской области «За заслуги в воспитании детей».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 xml:space="preserve">Комиссия в своей деятельности руководствуется Указом Президента Российской Федерации от 07.09.2010 № 1099 «О мерах по совершенствованию государственной наградной системы Российской Федерации», </w:t>
      </w:r>
      <w:r w:rsidRPr="00CD7A11">
        <w:rPr>
          <w:color w:val="000000"/>
          <w:spacing w:val="-6"/>
          <w:sz w:val="28"/>
          <w:szCs w:val="28"/>
        </w:rPr>
        <w:t xml:space="preserve">постановлением Правительства Ростовской области от 19.03.2013 </w:t>
      </w:r>
      <w:r w:rsidRPr="00CD7A11">
        <w:rPr>
          <w:color w:val="000000"/>
          <w:spacing w:val="-5"/>
          <w:sz w:val="28"/>
          <w:szCs w:val="28"/>
        </w:rPr>
        <w:t>№ 156 «О комиссии по рассмотрению представлений к награждению орденом «Родительская слава», медалью ордена «Родительская слава», Почетным дипломом Губернатора Ростовской области «За заслуги в воспитании детей», постановлением Правительства Ростовской области от 09.12.2011 № 225 «О Почетном дипломе Губернатора Ростовской области «За заслуги в воспитании детей»</w:t>
      </w:r>
      <w:r w:rsidRPr="00CD7A11">
        <w:rPr>
          <w:color w:val="000000"/>
          <w:spacing w:val="-3"/>
          <w:sz w:val="28"/>
          <w:szCs w:val="28"/>
        </w:rPr>
        <w:t xml:space="preserve"> </w:t>
      </w:r>
      <w:r w:rsidRPr="00CD7A11">
        <w:rPr>
          <w:sz w:val="28"/>
          <w:szCs w:val="28"/>
        </w:rPr>
        <w:t>и настоящим Положением.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 xml:space="preserve">Комиссия является постоянно действующим коллегиальным органом при Администрации города Батайска и осуществляет свои полномочия на общественных началах. 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Состав комиссии формируется из представителей органов законодательной и исполнительной власти, представителей общественных организаций города Батайска и утверждается Администрацией города Батайска.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Председатель комиссии  осуществляет общее руководство комиссией, распределяет обязанности между членами комиссии, определяет дату, время и место проведения заседаний комиссии, подписывает протоколы заседаний комиссии, осуществляет общий контроль за реализацией принятых комиссией решений.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Заместитель председателя комиссии исполняет обязанности председателя комиссии в его отсутствие.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Секретарь комиссии готовит материалы к заседаниям комиссии, оповещает членов комиссии о времени, дате и месте проведения заседаний, оформляет протоколы заседаний, подписывает протоколы заседаний.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Заседания комиссии проходят по мере поступления ходатайств о награждении орденом, в заранее определенный день.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Комиссия рассматривает ходатайства предприятий, учреждений, организаций, общественных объединений, инициативных групп жителей города Батайска, а также самих граждан – жителей города Батайска, имеющих многодетную семью из четверых и более детей на условиях, предусмотренных постановлением Правительства Ростовской области от 09.12.2011 № 225 «О почетном дипломе Губернатора Ростовской области «За заслуги в воспитании детей» или являющихся родителями или усыновителями семерых и более детей на условиях, предусмотренных Статусом ордена «Родительская слава», утвержденным Указом Президента Российской Федерации от 07.09.2010 № 1099 «О мерах по совершенствованию государственной наградной системы Российской Федерации».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Управление социальной защиты населения города Батайска  представляет на рассмотрение комиссии пакет документов с обращением гражданина о награждении его семьи орденом «Родительская слава». Обязательным условием в пакете представляемых документов является наличие заключения или справки:</w:t>
      </w:r>
    </w:p>
    <w:p w:rsidR="00CD7A11" w:rsidRPr="00CD7A11" w:rsidRDefault="00B24FC9" w:rsidP="004C1951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-ГБУ РО</w:t>
      </w:r>
      <w:r w:rsidR="00CD7A11" w:rsidRPr="00CD7A11">
        <w:rPr>
          <w:sz w:val="28"/>
          <w:szCs w:val="28"/>
        </w:rPr>
        <w:t xml:space="preserve"> «Центральная городская больница» </w:t>
      </w:r>
      <w:r>
        <w:rPr>
          <w:sz w:val="28"/>
          <w:szCs w:val="28"/>
        </w:rPr>
        <w:t xml:space="preserve">в </w:t>
      </w:r>
      <w:r w:rsidR="00CD7A11" w:rsidRPr="00CD7A1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D7A11" w:rsidRPr="00CD7A11">
        <w:rPr>
          <w:sz w:val="28"/>
          <w:szCs w:val="28"/>
        </w:rPr>
        <w:t xml:space="preserve"> Батайск</w:t>
      </w:r>
      <w:r>
        <w:rPr>
          <w:sz w:val="28"/>
          <w:szCs w:val="28"/>
        </w:rPr>
        <w:t>е</w:t>
      </w:r>
      <w:r w:rsidR="00CD7A11" w:rsidRPr="00CD7A11">
        <w:rPr>
          <w:sz w:val="28"/>
          <w:szCs w:val="28"/>
        </w:rPr>
        <w:t xml:space="preserve"> о том, что родители и их дети ведут здоровый образ жизни, обеспечивают надлежащий уровень заботы о здоровье;</w:t>
      </w:r>
    </w:p>
    <w:p w:rsidR="00CD7A11" w:rsidRPr="00CD7A11" w:rsidRDefault="004C1951" w:rsidP="004C19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>Управления образования города Батайска или образовательного учреждения, в котором обучается или воспитывается ребенок из представляемой к награде семьи об успехах детей в образовательных учреждениях, учреждениях дополнительного образования и других достижениях;</w:t>
      </w:r>
    </w:p>
    <w:p w:rsidR="00CD7A11" w:rsidRPr="00CD7A11" w:rsidRDefault="004C1951" w:rsidP="004C19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>отдел МВД России по городу Батайску об отсутствии на учете членов семьи, представляемой к награде;</w:t>
      </w:r>
    </w:p>
    <w:p w:rsidR="00CD7A11" w:rsidRPr="00CD7A11" w:rsidRDefault="004C1951" w:rsidP="004C19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>органов опеки и попечительства, контролирующих условия жизни и воспитания детей в соответствии с постановлением Правительства Российской Федерации от 29.03. 2000 № 275 – в случае, если обращение о награждении орденом «Родительская слава», медалью ордена «Родительская слава», Почетным дипломом Губернатора Ростовской области «За заслуги в воспитании детей» последовало от усыновителей при условии достойного воспитания и содержания усыновленных (удочеренных) детей в течение не менее пяти лет;</w:t>
      </w:r>
    </w:p>
    <w:p w:rsidR="00CD7A11" w:rsidRPr="00CD7A11" w:rsidRDefault="004C1951" w:rsidP="004C19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 xml:space="preserve">отзывы с места работы родителей, характеристики с места учебы детей или иные документы, отражающие мнение общественности </w:t>
      </w:r>
      <w:r w:rsidR="008C71B9">
        <w:rPr>
          <w:sz w:val="28"/>
          <w:szCs w:val="28"/>
        </w:rPr>
        <w:t>по отношению</w:t>
      </w:r>
      <w:r w:rsidR="00CF45F6">
        <w:rPr>
          <w:sz w:val="28"/>
          <w:szCs w:val="28"/>
        </w:rPr>
        <w:t xml:space="preserve"> </w:t>
      </w:r>
      <w:r w:rsidR="00CD7A11" w:rsidRPr="00CD7A11">
        <w:rPr>
          <w:sz w:val="28"/>
          <w:szCs w:val="28"/>
        </w:rPr>
        <w:t>к каждой конкретной семье.</w:t>
      </w:r>
    </w:p>
    <w:p w:rsidR="00CD7A11" w:rsidRPr="00CD7A11" w:rsidRDefault="004C1951" w:rsidP="004C19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>Комиссия рассматривает документы на наличие в них информации, в том числе об ответственном отношении к семье родителей, выполнении ими родительского долга и ведении добропорядочного образа жизни.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Комиссия в обязательном порядке рассматривает наличие у родителей (усыновителей) поощрений органов местного самоуправления, Губернатора Ростовской области за воспитание детей.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Комиссия для осуществления возложенных на нее полномочий имеет право:</w:t>
      </w:r>
    </w:p>
    <w:p w:rsidR="00CD7A11" w:rsidRPr="00CD7A11" w:rsidRDefault="00CD7A11" w:rsidP="004C1951">
      <w:pPr>
        <w:tabs>
          <w:tab w:val="num" w:pos="0"/>
        </w:tabs>
        <w:ind w:firstLine="709"/>
        <w:rPr>
          <w:sz w:val="28"/>
          <w:szCs w:val="28"/>
        </w:rPr>
      </w:pPr>
      <w:r w:rsidRPr="00CD7A11">
        <w:rPr>
          <w:sz w:val="28"/>
          <w:szCs w:val="28"/>
        </w:rPr>
        <w:t>- запрашивать и получать от органов администрации города, предприятий, учреждений и других организаций, общественных объединений материалы и сведения, необходимые для деятельности комиссии;</w:t>
      </w:r>
    </w:p>
    <w:p w:rsidR="00CD7A11" w:rsidRPr="00CD7A11" w:rsidRDefault="00CD7A11" w:rsidP="004C1951">
      <w:pPr>
        <w:tabs>
          <w:tab w:val="num" w:pos="0"/>
        </w:tabs>
        <w:ind w:firstLine="709"/>
        <w:rPr>
          <w:sz w:val="28"/>
          <w:szCs w:val="28"/>
        </w:rPr>
      </w:pPr>
      <w:r w:rsidRPr="00CD7A11">
        <w:rPr>
          <w:sz w:val="28"/>
          <w:szCs w:val="28"/>
        </w:rPr>
        <w:t>- обращаться в уполномоченные органы с запросом о проверке достоверности представленных документов;</w:t>
      </w:r>
    </w:p>
    <w:p w:rsidR="00CD7A11" w:rsidRPr="00CD7A11" w:rsidRDefault="00CD7A11" w:rsidP="004C1951">
      <w:pPr>
        <w:tabs>
          <w:tab w:val="num" w:pos="0"/>
        </w:tabs>
        <w:ind w:firstLine="709"/>
        <w:rPr>
          <w:sz w:val="28"/>
          <w:szCs w:val="28"/>
        </w:rPr>
      </w:pPr>
      <w:r w:rsidRPr="00CD7A11">
        <w:rPr>
          <w:sz w:val="28"/>
          <w:szCs w:val="28"/>
        </w:rPr>
        <w:t>- проверять информацию, представленную для рассмотрения кандидатур на награждение орденом «Родительская слава», медалью ордена «Родительская слава», Почетным дипломом Губернатора Ростовской области «За заслуги в воспитании детей»;</w:t>
      </w:r>
    </w:p>
    <w:p w:rsidR="00CD7A11" w:rsidRPr="00CD7A11" w:rsidRDefault="00CD7A11" w:rsidP="004C1951">
      <w:pPr>
        <w:tabs>
          <w:tab w:val="num" w:pos="0"/>
        </w:tabs>
        <w:ind w:firstLine="709"/>
        <w:rPr>
          <w:sz w:val="28"/>
          <w:szCs w:val="28"/>
        </w:rPr>
      </w:pPr>
      <w:r w:rsidRPr="00CD7A11">
        <w:rPr>
          <w:sz w:val="28"/>
          <w:szCs w:val="28"/>
        </w:rPr>
        <w:t>- заслушивать на заседаниях представителей организаций по конкретным ходатайствам о награждении орденом, вынесенным на рассмотрение комиссии;</w:t>
      </w:r>
    </w:p>
    <w:p w:rsidR="00CD7A11" w:rsidRPr="00CD7A11" w:rsidRDefault="004C1951" w:rsidP="004C1951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11" w:rsidRPr="00CD7A11">
        <w:rPr>
          <w:sz w:val="28"/>
          <w:szCs w:val="28"/>
        </w:rPr>
        <w:t xml:space="preserve">информировать </w:t>
      </w:r>
      <w:r w:rsidR="000428D1">
        <w:rPr>
          <w:sz w:val="28"/>
          <w:szCs w:val="28"/>
        </w:rPr>
        <w:t>Главу</w:t>
      </w:r>
      <w:r w:rsidR="00CD7A11" w:rsidRPr="00CD7A11">
        <w:rPr>
          <w:sz w:val="28"/>
          <w:szCs w:val="28"/>
        </w:rPr>
        <w:t xml:space="preserve"> города Батайска по вопросам, относящимся к компетенции комиссии.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Заседание комиссии правомочно, если на нем присутствует более половины от установленного числа членов комиссии.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Решение комиссии принимается простым большинством голосов, путем открытого голосования. В случае равенства голосов, решающим является голос председательствующего на заседании.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Решение комиссии оформляется протоколом и подписывается председателем комиссии (заместителем председателя комиссии) и секретарем комиссии.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 xml:space="preserve">При выявлении семьи, достойной, по мнению Комиссии, для представления к награждению орденом «Родительская слава», медалью ордена «Родительская слава», Почетным дипломом Губернатора Ростовской области «За заслуги в воспитании детей», оформляется письмо – ходатайство на имя Губернатора Ростовской области за подписью </w:t>
      </w:r>
      <w:r w:rsidR="000B1ACC">
        <w:rPr>
          <w:sz w:val="28"/>
          <w:szCs w:val="28"/>
        </w:rPr>
        <w:t>Главы</w:t>
      </w:r>
      <w:r w:rsidRPr="00CD7A11">
        <w:rPr>
          <w:sz w:val="28"/>
          <w:szCs w:val="28"/>
        </w:rPr>
        <w:t xml:space="preserve"> города Батайска и направляется в Министерство труда и социального развития Ростовской области.</w:t>
      </w:r>
    </w:p>
    <w:p w:rsidR="00CD7A11" w:rsidRPr="00CD7A11" w:rsidRDefault="00CD7A11" w:rsidP="004C1951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 xml:space="preserve">В случае отсутствия у родителей (усыновителей) поощрений органов местного самоуправления, при наличии выдающихся достижений в воспитании детей и (или) личного вклада в укрепление института семьи, комиссия вправе ходатайствовать в порядке, установленном нормативно-правовыми актами города Батайска, об их поощрении в виде Почетной грамоты Администрации города Батайска, Благодарственного письма  </w:t>
      </w:r>
      <w:r w:rsidR="000B1ACC">
        <w:rPr>
          <w:sz w:val="28"/>
          <w:szCs w:val="28"/>
        </w:rPr>
        <w:t>Главы</w:t>
      </w:r>
      <w:r w:rsidRPr="00CD7A11">
        <w:rPr>
          <w:sz w:val="28"/>
          <w:szCs w:val="28"/>
        </w:rPr>
        <w:t xml:space="preserve"> города Батайска. </w:t>
      </w:r>
    </w:p>
    <w:p w:rsidR="00A86BB9" w:rsidRPr="004C1951" w:rsidRDefault="00CD7A11" w:rsidP="00954555">
      <w:pPr>
        <w:numPr>
          <w:ilvl w:val="0"/>
          <w:numId w:val="33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CD7A11">
        <w:rPr>
          <w:sz w:val="28"/>
          <w:szCs w:val="28"/>
        </w:rPr>
        <w:t>Наградные документы передаются Управлением социальной защиты населения города Батайска в сроки и в порядке, указанными в Положении о комиссии по рассмотрению представлений к награждению орденом «Родительская слава», медалью ордена «Родительская слава», Почетным дипломом Губернатора Ростовской области «За заслуги в воспитании детей» утвержденным постановлением Правительства Ростовской области от 19.03.2013 № 156.</w:t>
      </w:r>
    </w:p>
    <w:p w:rsidR="00C20F15" w:rsidRDefault="00C20F15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E12CC1" w:rsidRDefault="00E12CC1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E12CC1" w:rsidRPr="006E1D0B" w:rsidRDefault="00E12CC1" w:rsidP="00E12CC1">
      <w:pPr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 общего отдела</w:t>
      </w:r>
    </w:p>
    <w:p w:rsidR="00E12CC1" w:rsidRDefault="00E12CC1" w:rsidP="00E12CC1">
      <w:pPr>
        <w:ind w:left="0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</w:t>
      </w:r>
      <w:r>
        <w:rPr>
          <w:sz w:val="28"/>
          <w:szCs w:val="28"/>
        </w:rPr>
        <w:t xml:space="preserve">         </w:t>
      </w:r>
      <w:r w:rsidRPr="006E1D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6E1D0B">
        <w:rPr>
          <w:sz w:val="28"/>
          <w:szCs w:val="28"/>
        </w:rPr>
        <w:t xml:space="preserve"> </w:t>
      </w:r>
      <w:r>
        <w:rPr>
          <w:sz w:val="28"/>
          <w:szCs w:val="28"/>
        </w:rPr>
        <w:t>В.С. Мирошникова</w:t>
      </w:r>
    </w:p>
    <w:p w:rsidR="00E12CC1" w:rsidRDefault="00E12CC1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C20F15" w:rsidRDefault="00C20F15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C20F15" w:rsidRDefault="00C20F15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C20F15" w:rsidRDefault="00C20F15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8C71B9" w:rsidRDefault="008C71B9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C20F15" w:rsidRDefault="00C20F15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p w:rsidR="00E12CC1" w:rsidRDefault="00E12CC1" w:rsidP="00F44D06">
      <w:pPr>
        <w:ind w:left="6804" w:firstLine="709"/>
        <w:jc w:val="center"/>
        <w:rPr>
          <w:color w:val="000000"/>
          <w:spacing w:val="-3"/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C71B9" w:rsidRPr="0022259A" w:rsidTr="00514B8D">
        <w:tc>
          <w:tcPr>
            <w:tcW w:w="3652" w:type="dxa"/>
          </w:tcPr>
          <w:p w:rsidR="008C71B9" w:rsidRDefault="008C71B9" w:rsidP="00514B8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C71B9" w:rsidRDefault="008C71B9" w:rsidP="00514B8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E12CC1">
              <w:rPr>
                <w:sz w:val="28"/>
                <w:szCs w:val="28"/>
                <w:lang w:eastAsia="en-US"/>
              </w:rPr>
              <w:t xml:space="preserve"> №</w:t>
            </w:r>
            <w:r w:rsidR="00E5476B">
              <w:rPr>
                <w:sz w:val="28"/>
                <w:szCs w:val="28"/>
                <w:lang w:eastAsia="en-US"/>
              </w:rPr>
              <w:t xml:space="preserve"> </w:t>
            </w:r>
            <w:r w:rsidR="00E12CC1">
              <w:rPr>
                <w:sz w:val="28"/>
                <w:szCs w:val="28"/>
                <w:lang w:eastAsia="en-US"/>
              </w:rPr>
              <w:t>2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C71B9" w:rsidRDefault="008C71B9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C71B9" w:rsidRDefault="001B05D0" w:rsidP="00514B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18.08.2025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204</w:t>
            </w:r>
          </w:p>
          <w:p w:rsidR="008C71B9" w:rsidRDefault="008C71B9" w:rsidP="00514B8D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C71B9" w:rsidRDefault="008C71B9" w:rsidP="00954555">
      <w:pPr>
        <w:widowControl w:val="0"/>
        <w:jc w:val="center"/>
        <w:rPr>
          <w:sz w:val="28"/>
          <w:szCs w:val="28"/>
        </w:rPr>
      </w:pPr>
    </w:p>
    <w:p w:rsidR="008C71B9" w:rsidRDefault="008C71B9" w:rsidP="00954555">
      <w:pPr>
        <w:widowControl w:val="0"/>
        <w:jc w:val="center"/>
        <w:rPr>
          <w:sz w:val="28"/>
          <w:szCs w:val="28"/>
        </w:rPr>
      </w:pPr>
    </w:p>
    <w:p w:rsidR="00D34CA8" w:rsidRDefault="00D34CA8" w:rsidP="0095455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04F08" w:rsidRDefault="00F04F08" w:rsidP="00954555">
      <w:pPr>
        <w:widowControl w:val="0"/>
        <w:jc w:val="center"/>
        <w:rPr>
          <w:sz w:val="28"/>
          <w:szCs w:val="28"/>
        </w:rPr>
      </w:pPr>
    </w:p>
    <w:p w:rsidR="00E12CC1" w:rsidRDefault="00E12CC1" w:rsidP="00954555">
      <w:pPr>
        <w:widowControl w:val="0"/>
        <w:jc w:val="center"/>
        <w:rPr>
          <w:sz w:val="28"/>
          <w:szCs w:val="28"/>
        </w:rPr>
      </w:pPr>
    </w:p>
    <w:p w:rsidR="00C20F15" w:rsidRPr="00CD7A11" w:rsidRDefault="00C20F15" w:rsidP="00C20F15">
      <w:pPr>
        <w:jc w:val="center"/>
        <w:rPr>
          <w:color w:val="000000"/>
          <w:sz w:val="28"/>
          <w:szCs w:val="28"/>
        </w:rPr>
      </w:pPr>
      <w:r w:rsidRPr="00CD7A11">
        <w:rPr>
          <w:color w:val="000000"/>
          <w:spacing w:val="-3"/>
          <w:sz w:val="28"/>
          <w:szCs w:val="28"/>
        </w:rPr>
        <w:t>о комиссии по</w:t>
      </w:r>
      <w:r w:rsidRPr="00CD7A11">
        <w:rPr>
          <w:color w:val="000000"/>
          <w:sz w:val="28"/>
          <w:szCs w:val="28"/>
        </w:rPr>
        <w:t xml:space="preserve"> рассмотрению материалов о награждении </w:t>
      </w:r>
    </w:p>
    <w:p w:rsidR="00C20F15" w:rsidRPr="00CD7A11" w:rsidRDefault="00C20F15" w:rsidP="00C20F15">
      <w:pPr>
        <w:jc w:val="center"/>
        <w:rPr>
          <w:color w:val="000000"/>
          <w:spacing w:val="-5"/>
          <w:sz w:val="28"/>
          <w:szCs w:val="28"/>
        </w:rPr>
      </w:pPr>
      <w:r w:rsidRPr="00CD7A11">
        <w:rPr>
          <w:color w:val="000000"/>
          <w:sz w:val="28"/>
          <w:szCs w:val="28"/>
        </w:rPr>
        <w:t>орденом «Родительская слава»</w:t>
      </w:r>
      <w:r w:rsidRPr="00CD7A11">
        <w:rPr>
          <w:color w:val="000000"/>
          <w:spacing w:val="-5"/>
          <w:sz w:val="28"/>
          <w:szCs w:val="28"/>
        </w:rPr>
        <w:t xml:space="preserve">, медалью ордена «Родительская слава», </w:t>
      </w:r>
    </w:p>
    <w:p w:rsidR="00CF45F6" w:rsidRDefault="00C20F15" w:rsidP="00C20F15">
      <w:pPr>
        <w:jc w:val="center"/>
        <w:rPr>
          <w:color w:val="000000"/>
          <w:spacing w:val="-5"/>
          <w:sz w:val="28"/>
          <w:szCs w:val="28"/>
        </w:rPr>
      </w:pPr>
      <w:r w:rsidRPr="00CD7A11">
        <w:rPr>
          <w:color w:val="000000"/>
          <w:spacing w:val="-5"/>
          <w:sz w:val="28"/>
          <w:szCs w:val="28"/>
        </w:rPr>
        <w:t xml:space="preserve">Почетным дипломом Губернатора Ростовской области </w:t>
      </w:r>
    </w:p>
    <w:p w:rsidR="00231ADF" w:rsidRPr="00671F1F" w:rsidRDefault="00C20F15" w:rsidP="00C20F15">
      <w:pPr>
        <w:jc w:val="center"/>
        <w:rPr>
          <w:b/>
          <w:sz w:val="28"/>
          <w:szCs w:val="28"/>
        </w:rPr>
      </w:pPr>
      <w:r w:rsidRPr="00CD7A11">
        <w:rPr>
          <w:color w:val="000000"/>
          <w:spacing w:val="-5"/>
          <w:sz w:val="28"/>
          <w:szCs w:val="28"/>
        </w:rPr>
        <w:t>«За заслуги в воспитании детей»</w:t>
      </w:r>
    </w:p>
    <w:p w:rsidR="00D34CA8" w:rsidRDefault="00D34CA8" w:rsidP="00954555">
      <w:pPr>
        <w:widowControl w:val="0"/>
        <w:spacing w:line="216" w:lineRule="auto"/>
        <w:ind w:firstLine="720"/>
        <w:rPr>
          <w:sz w:val="28"/>
          <w:szCs w:val="28"/>
        </w:rPr>
      </w:pPr>
    </w:p>
    <w:p w:rsidR="00E12CC1" w:rsidRDefault="00E12CC1" w:rsidP="00954555">
      <w:pPr>
        <w:widowControl w:val="0"/>
        <w:spacing w:line="216" w:lineRule="auto"/>
        <w:ind w:firstLine="720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528"/>
      </w:tblGrid>
      <w:tr w:rsidR="009C3537" w:rsidRPr="00DB5C1E" w:rsidTr="00A2163A">
        <w:trPr>
          <w:cantSplit/>
          <w:trHeight w:val="657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9C3537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 xml:space="preserve">Деркач </w:t>
            </w:r>
          </w:p>
          <w:p w:rsidR="009C3537" w:rsidRDefault="009C3537" w:rsidP="009C3537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Карина Артуровна</w:t>
            </w:r>
          </w:p>
          <w:p w:rsidR="009C3537" w:rsidRDefault="009C3537" w:rsidP="000E1C2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0E1C26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6B" w:rsidRDefault="009C3537" w:rsidP="00E5476B">
            <w:pPr>
              <w:widowControl w:val="0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заместитель главы Администрации города Батайска по экономике, председатель комиссии</w:t>
            </w:r>
          </w:p>
          <w:p w:rsidR="00E5476B" w:rsidRPr="00E5476B" w:rsidRDefault="00E5476B" w:rsidP="00E5476B">
            <w:pPr>
              <w:widowControl w:val="0"/>
              <w:rPr>
                <w:kern w:val="1"/>
                <w:sz w:val="28"/>
                <w:szCs w:val="28"/>
                <w:lang w:eastAsia="zh-CN"/>
              </w:rPr>
            </w:pPr>
          </w:p>
        </w:tc>
      </w:tr>
      <w:tr w:rsidR="009C3537" w:rsidRPr="00DB5C1E" w:rsidTr="00A2163A">
        <w:trPr>
          <w:cantSplit/>
          <w:trHeight w:val="74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9C3537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Крикоров</w:t>
            </w:r>
          </w:p>
          <w:p w:rsidR="009C3537" w:rsidRDefault="009C3537" w:rsidP="009C3537">
            <w:pPr>
              <w:widowControl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Георгий Александрович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0E1C26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6B" w:rsidRDefault="009C3537" w:rsidP="00E547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города Батайска, заместитель председателя комиссии</w:t>
            </w:r>
          </w:p>
          <w:p w:rsidR="00E5476B" w:rsidRPr="00DB5C1E" w:rsidRDefault="00E5476B" w:rsidP="00E5476B">
            <w:pPr>
              <w:widowControl w:val="0"/>
              <w:rPr>
                <w:sz w:val="28"/>
                <w:szCs w:val="28"/>
              </w:rPr>
            </w:pPr>
          </w:p>
        </w:tc>
      </w:tr>
      <w:tr w:rsidR="009C3537" w:rsidTr="00A2163A">
        <w:trPr>
          <w:cantSplit/>
          <w:trHeight w:val="74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9C3537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Тараненко                                     </w:t>
            </w:r>
          </w:p>
          <w:p w:rsidR="009C3537" w:rsidRDefault="009C3537" w:rsidP="009C3537">
            <w:pPr>
              <w:widowControl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Анастасия Вячеславовна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0E1C26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37" w:rsidRDefault="009C3537" w:rsidP="000E1C26">
            <w:pPr>
              <w:widowControl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ведущий специалист Управления социальной защиты населения города Батайска, секретарь комиссии</w:t>
            </w:r>
          </w:p>
        </w:tc>
      </w:tr>
      <w:tr w:rsidR="00D34CA8" w:rsidTr="00A2163A">
        <w:trPr>
          <w:cantSplit/>
          <w:trHeight w:val="431"/>
          <w:tblHeader/>
        </w:trPr>
        <w:tc>
          <w:tcPr>
            <w:tcW w:w="93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1B9" w:rsidRDefault="008C71B9" w:rsidP="00A2163A">
            <w:pPr>
              <w:ind w:left="0"/>
              <w:rPr>
                <w:kern w:val="1"/>
                <w:sz w:val="28"/>
                <w:szCs w:val="28"/>
                <w:lang w:eastAsia="zh-CN"/>
              </w:rPr>
            </w:pPr>
          </w:p>
          <w:p w:rsidR="00D34CA8" w:rsidRDefault="00D34CA8" w:rsidP="00954555">
            <w:pPr>
              <w:jc w:val="center"/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Члены комиссии:</w:t>
            </w:r>
          </w:p>
          <w:p w:rsidR="00C20F15" w:rsidRDefault="00C20F15" w:rsidP="00954555">
            <w:pPr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9C3537" w:rsidTr="00A2163A">
        <w:trPr>
          <w:cantSplit/>
          <w:trHeight w:val="732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Вильчинская </w:t>
            </w:r>
          </w:p>
          <w:p w:rsidR="001A25C7" w:rsidRDefault="001A25C7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54555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начальника Управления образования города Батайска</w:t>
            </w:r>
          </w:p>
          <w:p w:rsidR="00A2163A" w:rsidRPr="00DB5C1E" w:rsidRDefault="00A2163A" w:rsidP="00954555">
            <w:pPr>
              <w:widowControl w:val="0"/>
              <w:rPr>
                <w:sz w:val="28"/>
                <w:szCs w:val="28"/>
              </w:rPr>
            </w:pPr>
          </w:p>
        </w:tc>
      </w:tr>
      <w:tr w:rsidR="009C3537" w:rsidTr="00A2163A">
        <w:trPr>
          <w:cantSplit/>
          <w:trHeight w:val="74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544A6">
              <w:rPr>
                <w:sz w:val="28"/>
                <w:szCs w:val="28"/>
              </w:rPr>
              <w:t>рибова</w:t>
            </w:r>
          </w:p>
          <w:p w:rsidR="001A25C7" w:rsidRDefault="00B544A6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  <w:r w:rsidR="001A25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</w:t>
            </w:r>
            <w:r w:rsidR="001A25C7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е</w:t>
            </w:r>
            <w:r w:rsidR="001A25C7">
              <w:rPr>
                <w:sz w:val="28"/>
                <w:szCs w:val="28"/>
              </w:rPr>
              <w:t>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1A25C7" w:rsidP="00954555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C7" w:rsidRDefault="00DB5C1E" w:rsidP="009545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544A6">
              <w:rPr>
                <w:sz w:val="28"/>
                <w:szCs w:val="28"/>
              </w:rPr>
              <w:t xml:space="preserve">отдела по делам молодежи </w:t>
            </w:r>
            <w:r w:rsidR="00B544A6" w:rsidRPr="00C83E59">
              <w:rPr>
                <w:sz w:val="28"/>
                <w:szCs w:val="28"/>
              </w:rPr>
              <w:t>Администрации города Батайска</w:t>
            </w:r>
            <w:r w:rsidR="00B544A6">
              <w:rPr>
                <w:sz w:val="28"/>
                <w:szCs w:val="28"/>
              </w:rPr>
              <w:t xml:space="preserve"> </w:t>
            </w:r>
          </w:p>
          <w:p w:rsidR="00A2163A" w:rsidRPr="00DB5C1E" w:rsidRDefault="00A2163A" w:rsidP="00954555">
            <w:pPr>
              <w:widowControl w:val="0"/>
              <w:rPr>
                <w:sz w:val="28"/>
                <w:szCs w:val="28"/>
              </w:rPr>
            </w:pPr>
          </w:p>
        </w:tc>
      </w:tr>
      <w:tr w:rsidR="007F54E9" w:rsidTr="00A2163A">
        <w:trPr>
          <w:cantSplit/>
          <w:trHeight w:val="74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Pr="00861D4A" w:rsidRDefault="007F54E9" w:rsidP="007F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Дашевский</w:t>
            </w:r>
          </w:p>
          <w:p w:rsidR="007F54E9" w:rsidRDefault="007F54E9" w:rsidP="007F54E9">
            <w:pPr>
              <w:widowControl w:val="0"/>
              <w:rPr>
                <w:sz w:val="28"/>
                <w:szCs w:val="28"/>
              </w:rPr>
            </w:pPr>
            <w:r w:rsidRPr="00E13B6B">
              <w:rPr>
                <w:sz w:val="28"/>
                <w:szCs w:val="28"/>
              </w:rPr>
              <w:t>Сергей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954555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954555">
            <w:pPr>
              <w:widowControl w:val="0"/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>ГБУ РО</w:t>
            </w:r>
            <w:r w:rsidRPr="00FD0BFC">
              <w:rPr>
                <w:sz w:val="28"/>
                <w:szCs w:val="28"/>
              </w:rPr>
              <w:t xml:space="preserve"> «Центральная городская больница» </w:t>
            </w:r>
            <w:r>
              <w:rPr>
                <w:sz w:val="28"/>
                <w:szCs w:val="28"/>
              </w:rPr>
              <w:t>в г. Батайске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A2163A" w:rsidRDefault="00A2163A" w:rsidP="00954555">
            <w:pPr>
              <w:widowControl w:val="0"/>
              <w:rPr>
                <w:sz w:val="28"/>
                <w:szCs w:val="28"/>
              </w:rPr>
            </w:pPr>
          </w:p>
        </w:tc>
      </w:tr>
      <w:tr w:rsidR="007F54E9" w:rsidTr="00A2163A">
        <w:trPr>
          <w:cantSplit/>
          <w:trHeight w:val="70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0E1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Караблинова</w:t>
            </w:r>
          </w:p>
          <w:p w:rsidR="007F54E9" w:rsidRDefault="007F54E9" w:rsidP="000E1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0E1C26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76B" w:rsidRDefault="00E12CC1" w:rsidP="00A2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F54E9">
              <w:rPr>
                <w:sz w:val="28"/>
                <w:szCs w:val="28"/>
              </w:rPr>
              <w:t>аместитель начальника Управления социальной защиты населения города Батайска</w:t>
            </w:r>
          </w:p>
          <w:p w:rsidR="00A2163A" w:rsidRPr="00FD0BFC" w:rsidRDefault="00A2163A" w:rsidP="00A2163A">
            <w:pPr>
              <w:rPr>
                <w:sz w:val="28"/>
                <w:szCs w:val="28"/>
              </w:rPr>
            </w:pPr>
          </w:p>
        </w:tc>
      </w:tr>
      <w:tr w:rsidR="007F54E9" w:rsidTr="00A2163A">
        <w:trPr>
          <w:cantSplit/>
          <w:trHeight w:val="70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Pr="006E1D0B" w:rsidRDefault="007F54E9" w:rsidP="007F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</w:t>
            </w:r>
          </w:p>
          <w:p w:rsidR="007F54E9" w:rsidRDefault="007F54E9" w:rsidP="007F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0E1C26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0E1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  <w:p w:rsidR="00A2163A" w:rsidRDefault="00A2163A" w:rsidP="000E1C26">
            <w:pPr>
              <w:rPr>
                <w:sz w:val="28"/>
                <w:szCs w:val="28"/>
              </w:rPr>
            </w:pPr>
          </w:p>
        </w:tc>
      </w:tr>
      <w:tr w:rsidR="007F54E9" w:rsidTr="00A2163A">
        <w:trPr>
          <w:cantSplit/>
          <w:trHeight w:val="703"/>
          <w:tblHeader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7F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Павленко </w:t>
            </w:r>
          </w:p>
          <w:p w:rsidR="007F54E9" w:rsidRDefault="00A2163A" w:rsidP="007F5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 w:rsidR="007F54E9">
              <w:rPr>
                <w:sz w:val="28"/>
                <w:szCs w:val="28"/>
              </w:rPr>
              <w:t>Евгеньевич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7F54E9" w:rsidP="000E1C26">
            <w:pPr>
              <w:rPr>
                <w:kern w:val="1"/>
                <w:sz w:val="28"/>
                <w:szCs w:val="28"/>
                <w:lang w:eastAsia="zh-CN"/>
              </w:rPr>
            </w:pPr>
            <w:r>
              <w:rPr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E9" w:rsidRDefault="00E12CC1" w:rsidP="000E1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F54E9">
              <w:rPr>
                <w:sz w:val="28"/>
                <w:szCs w:val="28"/>
              </w:rPr>
              <w:t>аместитель начальника полиции (по охране общественного порядка) Отдела МВД России по городу Батайску (по согласованию)</w:t>
            </w:r>
          </w:p>
        </w:tc>
      </w:tr>
    </w:tbl>
    <w:p w:rsidR="00DB5C1E" w:rsidRDefault="00DB5C1E" w:rsidP="00954555">
      <w:pPr>
        <w:widowControl w:val="0"/>
        <w:spacing w:line="264" w:lineRule="auto"/>
        <w:outlineLvl w:val="2"/>
        <w:rPr>
          <w:sz w:val="28"/>
        </w:rPr>
      </w:pPr>
    </w:p>
    <w:p w:rsidR="00DB5C1E" w:rsidRDefault="00DB5C1E" w:rsidP="00954555">
      <w:pPr>
        <w:widowControl w:val="0"/>
        <w:spacing w:line="264" w:lineRule="auto"/>
        <w:outlineLvl w:val="2"/>
        <w:rPr>
          <w:sz w:val="28"/>
        </w:rPr>
      </w:pPr>
    </w:p>
    <w:p w:rsidR="00AC7F5C" w:rsidRPr="006E1D0B" w:rsidRDefault="00BD7039" w:rsidP="00A2163A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Н</w:t>
      </w:r>
      <w:r w:rsidR="00AC7F5C" w:rsidRPr="006E1D0B">
        <w:rPr>
          <w:sz w:val="28"/>
          <w:szCs w:val="28"/>
        </w:rPr>
        <w:t>а</w:t>
      </w:r>
      <w:r w:rsidR="00AC7F5C">
        <w:rPr>
          <w:sz w:val="28"/>
          <w:szCs w:val="28"/>
        </w:rPr>
        <w:t>чальник</w:t>
      </w:r>
      <w:r w:rsidR="0069439C">
        <w:rPr>
          <w:sz w:val="28"/>
          <w:szCs w:val="28"/>
        </w:rPr>
        <w:t xml:space="preserve"> общего отдела</w:t>
      </w:r>
    </w:p>
    <w:p w:rsidR="00AC7F5C" w:rsidRDefault="00AC7F5C" w:rsidP="00A2163A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</w:t>
      </w:r>
      <w:r w:rsidR="0069439C">
        <w:rPr>
          <w:sz w:val="28"/>
          <w:szCs w:val="28"/>
        </w:rPr>
        <w:t xml:space="preserve"> </w:t>
      </w:r>
      <w:r w:rsidR="008C71B9">
        <w:rPr>
          <w:sz w:val="28"/>
          <w:szCs w:val="28"/>
        </w:rPr>
        <w:t xml:space="preserve"> </w:t>
      </w:r>
      <w:r w:rsidR="0069439C">
        <w:rPr>
          <w:sz w:val="28"/>
          <w:szCs w:val="28"/>
        </w:rPr>
        <w:t xml:space="preserve">    </w:t>
      </w:r>
      <w:r w:rsidR="009F5CCA">
        <w:rPr>
          <w:sz w:val="28"/>
          <w:szCs w:val="28"/>
        </w:rPr>
        <w:t xml:space="preserve">   </w:t>
      </w:r>
      <w:r w:rsidRPr="006E1D0B">
        <w:rPr>
          <w:sz w:val="28"/>
          <w:szCs w:val="28"/>
        </w:rPr>
        <w:t xml:space="preserve"> </w:t>
      </w:r>
      <w:r w:rsidR="00CF45F6">
        <w:rPr>
          <w:sz w:val="28"/>
          <w:szCs w:val="28"/>
        </w:rPr>
        <w:t xml:space="preserve">       </w:t>
      </w:r>
      <w:r w:rsidR="00A2163A">
        <w:rPr>
          <w:sz w:val="28"/>
          <w:szCs w:val="28"/>
        </w:rPr>
        <w:t xml:space="preserve">  </w:t>
      </w:r>
      <w:r w:rsidR="00CF45F6">
        <w:rPr>
          <w:sz w:val="28"/>
          <w:szCs w:val="28"/>
        </w:rPr>
        <w:t xml:space="preserve">   </w:t>
      </w:r>
      <w:r w:rsidR="0069439C">
        <w:rPr>
          <w:sz w:val="28"/>
          <w:szCs w:val="28"/>
        </w:rPr>
        <w:t>В.С. Мирошникова</w:t>
      </w:r>
    </w:p>
    <w:sectPr w:rsidR="00AC7F5C" w:rsidSect="007515AC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0C" w:rsidRDefault="0042060C" w:rsidP="00441BAB">
      <w:r>
        <w:separator/>
      </w:r>
    </w:p>
  </w:endnote>
  <w:endnote w:type="continuationSeparator" w:id="0">
    <w:p w:rsidR="0042060C" w:rsidRDefault="0042060C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0C" w:rsidRDefault="0042060C" w:rsidP="00441BAB">
      <w:r>
        <w:separator/>
      </w:r>
    </w:p>
  </w:footnote>
  <w:footnote w:type="continuationSeparator" w:id="0">
    <w:p w:rsidR="0042060C" w:rsidRDefault="0042060C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473094"/>
      <w:docPartObj>
        <w:docPartGallery w:val="Page Numbers (Top of Page)"/>
        <w:docPartUnique/>
      </w:docPartObj>
    </w:sdtPr>
    <w:sdtEndPr/>
    <w:sdtContent>
      <w:p w:rsidR="00D34CA8" w:rsidRDefault="000B4622">
        <w:pPr>
          <w:pStyle w:val="a4"/>
          <w:jc w:val="center"/>
        </w:pPr>
        <w:r>
          <w:fldChar w:fldCharType="begin"/>
        </w:r>
        <w:r w:rsidR="00A343EE">
          <w:instrText>PAGE   \* MERGEFORMAT</w:instrText>
        </w:r>
        <w:r>
          <w:fldChar w:fldCharType="separate"/>
        </w:r>
        <w:r w:rsidR="001B05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9176EDC"/>
    <w:multiLevelType w:val="singleLevel"/>
    <w:tmpl w:val="6C985F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39761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515EA"/>
    <w:multiLevelType w:val="hybridMultilevel"/>
    <w:tmpl w:val="3148E688"/>
    <w:lvl w:ilvl="0" w:tplc="78F60BCE">
      <w:start w:val="1"/>
      <w:numFmt w:val="decimal"/>
      <w:lvlText w:val="%1."/>
      <w:lvlJc w:val="left"/>
      <w:pPr>
        <w:ind w:left="11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3"/>
  </w:num>
  <w:num w:numId="5">
    <w:abstractNumId w:val="5"/>
  </w:num>
  <w:num w:numId="6">
    <w:abstractNumId w:val="15"/>
  </w:num>
  <w:num w:numId="7">
    <w:abstractNumId w:val="34"/>
  </w:num>
  <w:num w:numId="8">
    <w:abstractNumId w:val="10"/>
  </w:num>
  <w:num w:numId="9">
    <w:abstractNumId w:val="27"/>
  </w:num>
  <w:num w:numId="10">
    <w:abstractNumId w:val="16"/>
  </w:num>
  <w:num w:numId="11">
    <w:abstractNumId w:val="26"/>
  </w:num>
  <w:num w:numId="12">
    <w:abstractNumId w:val="11"/>
  </w:num>
  <w:num w:numId="13">
    <w:abstractNumId w:val="28"/>
  </w:num>
  <w:num w:numId="14">
    <w:abstractNumId w:val="19"/>
  </w:num>
  <w:num w:numId="15">
    <w:abstractNumId w:val="1"/>
  </w:num>
  <w:num w:numId="16">
    <w:abstractNumId w:val="24"/>
  </w:num>
  <w:num w:numId="17">
    <w:abstractNumId w:val="29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3"/>
  </w:num>
  <w:num w:numId="23">
    <w:abstractNumId w:val="18"/>
  </w:num>
  <w:num w:numId="24">
    <w:abstractNumId w:val="6"/>
  </w:num>
  <w:num w:numId="25">
    <w:abstractNumId w:val="21"/>
  </w:num>
  <w:num w:numId="26">
    <w:abstractNumId w:val="9"/>
  </w:num>
  <w:num w:numId="27">
    <w:abstractNumId w:val="32"/>
  </w:num>
  <w:num w:numId="28">
    <w:abstractNumId w:val="8"/>
  </w:num>
  <w:num w:numId="29">
    <w:abstractNumId w:val="12"/>
  </w:num>
  <w:num w:numId="30">
    <w:abstractNumId w:val="31"/>
  </w:num>
  <w:num w:numId="31">
    <w:abstractNumId w:val="25"/>
  </w:num>
  <w:num w:numId="32">
    <w:abstractNumId w:val="0"/>
  </w:num>
  <w:num w:numId="33">
    <w:abstractNumId w:val="14"/>
    <w:lvlOverride w:ilvl="0">
      <w:startOverride w:val="1"/>
    </w:lvlOverride>
  </w:num>
  <w:num w:numId="34">
    <w:abstractNumId w:val="13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19AA"/>
    <w:rsid w:val="00003A08"/>
    <w:rsid w:val="000136E3"/>
    <w:rsid w:val="00017B9C"/>
    <w:rsid w:val="00017EFF"/>
    <w:rsid w:val="000203C2"/>
    <w:rsid w:val="00020442"/>
    <w:rsid w:val="00023956"/>
    <w:rsid w:val="00024947"/>
    <w:rsid w:val="000253D2"/>
    <w:rsid w:val="00025BC3"/>
    <w:rsid w:val="000265D2"/>
    <w:rsid w:val="0002742B"/>
    <w:rsid w:val="00030E49"/>
    <w:rsid w:val="000313C2"/>
    <w:rsid w:val="00031D6C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28D1"/>
    <w:rsid w:val="00043052"/>
    <w:rsid w:val="00043CCA"/>
    <w:rsid w:val="00044C3F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66F14"/>
    <w:rsid w:val="00070168"/>
    <w:rsid w:val="000723A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6B0"/>
    <w:rsid w:val="000958C2"/>
    <w:rsid w:val="00096856"/>
    <w:rsid w:val="000A07E4"/>
    <w:rsid w:val="000A18F1"/>
    <w:rsid w:val="000A2A19"/>
    <w:rsid w:val="000A3012"/>
    <w:rsid w:val="000A370A"/>
    <w:rsid w:val="000A3AD4"/>
    <w:rsid w:val="000A45C1"/>
    <w:rsid w:val="000A4B67"/>
    <w:rsid w:val="000A58CB"/>
    <w:rsid w:val="000A7B3A"/>
    <w:rsid w:val="000B05E9"/>
    <w:rsid w:val="000B0E49"/>
    <w:rsid w:val="000B1992"/>
    <w:rsid w:val="000B1ACC"/>
    <w:rsid w:val="000B3253"/>
    <w:rsid w:val="000B3D60"/>
    <w:rsid w:val="000B462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18A0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7377"/>
    <w:rsid w:val="00100124"/>
    <w:rsid w:val="0010260E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3227"/>
    <w:rsid w:val="00123500"/>
    <w:rsid w:val="001236B5"/>
    <w:rsid w:val="00125E68"/>
    <w:rsid w:val="00126304"/>
    <w:rsid w:val="00127493"/>
    <w:rsid w:val="001300CF"/>
    <w:rsid w:val="00133650"/>
    <w:rsid w:val="0013478D"/>
    <w:rsid w:val="00134C00"/>
    <w:rsid w:val="00135A41"/>
    <w:rsid w:val="00135E78"/>
    <w:rsid w:val="001368E3"/>
    <w:rsid w:val="0013713F"/>
    <w:rsid w:val="001373F2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21F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1109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0291"/>
    <w:rsid w:val="0019110C"/>
    <w:rsid w:val="001918C3"/>
    <w:rsid w:val="00193645"/>
    <w:rsid w:val="00194161"/>
    <w:rsid w:val="0019541C"/>
    <w:rsid w:val="00196700"/>
    <w:rsid w:val="00196843"/>
    <w:rsid w:val="00196B68"/>
    <w:rsid w:val="001A25C7"/>
    <w:rsid w:val="001A477D"/>
    <w:rsid w:val="001A4DE7"/>
    <w:rsid w:val="001A5619"/>
    <w:rsid w:val="001A5CF3"/>
    <w:rsid w:val="001A5FD5"/>
    <w:rsid w:val="001A62EE"/>
    <w:rsid w:val="001A7F27"/>
    <w:rsid w:val="001B05D0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41FF"/>
    <w:rsid w:val="002266F6"/>
    <w:rsid w:val="0023195D"/>
    <w:rsid w:val="00231ADF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3C41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4AB7"/>
    <w:rsid w:val="00275BEE"/>
    <w:rsid w:val="00276B7A"/>
    <w:rsid w:val="0027747A"/>
    <w:rsid w:val="00277761"/>
    <w:rsid w:val="0028024C"/>
    <w:rsid w:val="002805ED"/>
    <w:rsid w:val="002815DA"/>
    <w:rsid w:val="002817B2"/>
    <w:rsid w:val="00286598"/>
    <w:rsid w:val="00287315"/>
    <w:rsid w:val="002900DE"/>
    <w:rsid w:val="00290355"/>
    <w:rsid w:val="00290E48"/>
    <w:rsid w:val="00291ADA"/>
    <w:rsid w:val="0029273A"/>
    <w:rsid w:val="0029334A"/>
    <w:rsid w:val="002959B4"/>
    <w:rsid w:val="00296B73"/>
    <w:rsid w:val="002971C9"/>
    <w:rsid w:val="002A1A5D"/>
    <w:rsid w:val="002A1C28"/>
    <w:rsid w:val="002A2BAD"/>
    <w:rsid w:val="002A4260"/>
    <w:rsid w:val="002A42F5"/>
    <w:rsid w:val="002A68AE"/>
    <w:rsid w:val="002A7960"/>
    <w:rsid w:val="002A7B61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29D"/>
    <w:rsid w:val="002D4346"/>
    <w:rsid w:val="002D5E46"/>
    <w:rsid w:val="002D61A2"/>
    <w:rsid w:val="002D6F7B"/>
    <w:rsid w:val="002D6FE0"/>
    <w:rsid w:val="002D722E"/>
    <w:rsid w:val="002D7700"/>
    <w:rsid w:val="002D774E"/>
    <w:rsid w:val="002D79E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001E"/>
    <w:rsid w:val="002F3A54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07F53"/>
    <w:rsid w:val="00311179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1788"/>
    <w:rsid w:val="003425B1"/>
    <w:rsid w:val="003428E3"/>
    <w:rsid w:val="00342F2F"/>
    <w:rsid w:val="00343075"/>
    <w:rsid w:val="00343CBF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6DDB"/>
    <w:rsid w:val="003870B6"/>
    <w:rsid w:val="00387DFD"/>
    <w:rsid w:val="00390811"/>
    <w:rsid w:val="00390C6A"/>
    <w:rsid w:val="00391F11"/>
    <w:rsid w:val="003949DB"/>
    <w:rsid w:val="00396AB1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0C"/>
    <w:rsid w:val="0042063C"/>
    <w:rsid w:val="00422366"/>
    <w:rsid w:val="004225EA"/>
    <w:rsid w:val="00422A48"/>
    <w:rsid w:val="00422CEC"/>
    <w:rsid w:val="00422DDE"/>
    <w:rsid w:val="00423C52"/>
    <w:rsid w:val="00424711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C9D"/>
    <w:rsid w:val="0045464A"/>
    <w:rsid w:val="00455398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183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51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D8A"/>
    <w:rsid w:val="004E5256"/>
    <w:rsid w:val="004E5C51"/>
    <w:rsid w:val="004E6692"/>
    <w:rsid w:val="004E6B4B"/>
    <w:rsid w:val="004F354D"/>
    <w:rsid w:val="004F3FDF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2FA2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66E3"/>
    <w:rsid w:val="00521701"/>
    <w:rsid w:val="00522C6E"/>
    <w:rsid w:val="00524A53"/>
    <w:rsid w:val="005251CF"/>
    <w:rsid w:val="00526B2D"/>
    <w:rsid w:val="00527E7D"/>
    <w:rsid w:val="00530FA9"/>
    <w:rsid w:val="0053116D"/>
    <w:rsid w:val="0053539B"/>
    <w:rsid w:val="00536F8A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4AE3"/>
    <w:rsid w:val="00560B26"/>
    <w:rsid w:val="00560D1E"/>
    <w:rsid w:val="00561150"/>
    <w:rsid w:val="005617A1"/>
    <w:rsid w:val="00564A4F"/>
    <w:rsid w:val="0056509F"/>
    <w:rsid w:val="00567219"/>
    <w:rsid w:val="00567A21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3979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4D4A"/>
    <w:rsid w:val="006167CF"/>
    <w:rsid w:val="00616B4C"/>
    <w:rsid w:val="00616DAB"/>
    <w:rsid w:val="0061709A"/>
    <w:rsid w:val="0062101B"/>
    <w:rsid w:val="006218D8"/>
    <w:rsid w:val="006222EB"/>
    <w:rsid w:val="00626EC4"/>
    <w:rsid w:val="006270DE"/>
    <w:rsid w:val="00627190"/>
    <w:rsid w:val="0062743B"/>
    <w:rsid w:val="00630092"/>
    <w:rsid w:val="00634969"/>
    <w:rsid w:val="0063661A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04F0"/>
    <w:rsid w:val="006610EF"/>
    <w:rsid w:val="006616CD"/>
    <w:rsid w:val="0066184E"/>
    <w:rsid w:val="00661867"/>
    <w:rsid w:val="00663AE1"/>
    <w:rsid w:val="00664E9F"/>
    <w:rsid w:val="00665718"/>
    <w:rsid w:val="00665CED"/>
    <w:rsid w:val="00666184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439C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ECD"/>
    <w:rsid w:val="006D2FB5"/>
    <w:rsid w:val="006D348C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CE4"/>
    <w:rsid w:val="006F4912"/>
    <w:rsid w:val="006F55DE"/>
    <w:rsid w:val="006F59D2"/>
    <w:rsid w:val="006F5C30"/>
    <w:rsid w:val="007000D9"/>
    <w:rsid w:val="0070405C"/>
    <w:rsid w:val="007042D5"/>
    <w:rsid w:val="00705C19"/>
    <w:rsid w:val="00706B85"/>
    <w:rsid w:val="00707401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11F0"/>
    <w:rsid w:val="007431BA"/>
    <w:rsid w:val="00745439"/>
    <w:rsid w:val="0074654F"/>
    <w:rsid w:val="00750691"/>
    <w:rsid w:val="007515AC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77DDA"/>
    <w:rsid w:val="007812A2"/>
    <w:rsid w:val="00782285"/>
    <w:rsid w:val="00782DF8"/>
    <w:rsid w:val="00782E35"/>
    <w:rsid w:val="00785881"/>
    <w:rsid w:val="0078738B"/>
    <w:rsid w:val="007874C3"/>
    <w:rsid w:val="0078788A"/>
    <w:rsid w:val="007909B3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54E9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6AA2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2F79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C71B9"/>
    <w:rsid w:val="008D18D3"/>
    <w:rsid w:val="008D1CF7"/>
    <w:rsid w:val="008D3527"/>
    <w:rsid w:val="008D40E6"/>
    <w:rsid w:val="008D7469"/>
    <w:rsid w:val="008D775D"/>
    <w:rsid w:val="008E0A06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AB"/>
    <w:rsid w:val="008F54E8"/>
    <w:rsid w:val="008F62D3"/>
    <w:rsid w:val="008F679E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219FF"/>
    <w:rsid w:val="00922743"/>
    <w:rsid w:val="00922BD3"/>
    <w:rsid w:val="00926706"/>
    <w:rsid w:val="00931D58"/>
    <w:rsid w:val="00934459"/>
    <w:rsid w:val="00934593"/>
    <w:rsid w:val="009350DA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50D3E"/>
    <w:rsid w:val="00951201"/>
    <w:rsid w:val="00952564"/>
    <w:rsid w:val="00953140"/>
    <w:rsid w:val="00954555"/>
    <w:rsid w:val="00956517"/>
    <w:rsid w:val="009578C5"/>
    <w:rsid w:val="009612C7"/>
    <w:rsid w:val="009616E0"/>
    <w:rsid w:val="00961A2C"/>
    <w:rsid w:val="009638C7"/>
    <w:rsid w:val="00963A2E"/>
    <w:rsid w:val="009662DC"/>
    <w:rsid w:val="00966B4F"/>
    <w:rsid w:val="00967F25"/>
    <w:rsid w:val="009700BB"/>
    <w:rsid w:val="00970D64"/>
    <w:rsid w:val="00973708"/>
    <w:rsid w:val="00973909"/>
    <w:rsid w:val="00974706"/>
    <w:rsid w:val="009747A4"/>
    <w:rsid w:val="00976434"/>
    <w:rsid w:val="00976931"/>
    <w:rsid w:val="0098140D"/>
    <w:rsid w:val="00981DB4"/>
    <w:rsid w:val="009828FF"/>
    <w:rsid w:val="00984769"/>
    <w:rsid w:val="00984F44"/>
    <w:rsid w:val="009851D9"/>
    <w:rsid w:val="00985B3E"/>
    <w:rsid w:val="0098707A"/>
    <w:rsid w:val="0099012E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325"/>
    <w:rsid w:val="009A7836"/>
    <w:rsid w:val="009A7D30"/>
    <w:rsid w:val="009B01F1"/>
    <w:rsid w:val="009B3E0E"/>
    <w:rsid w:val="009B455C"/>
    <w:rsid w:val="009B4B49"/>
    <w:rsid w:val="009B5921"/>
    <w:rsid w:val="009B6E6A"/>
    <w:rsid w:val="009C2BD6"/>
    <w:rsid w:val="009C3244"/>
    <w:rsid w:val="009C3537"/>
    <w:rsid w:val="009C36ED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D74D1"/>
    <w:rsid w:val="009E0B49"/>
    <w:rsid w:val="009E1E87"/>
    <w:rsid w:val="009E2369"/>
    <w:rsid w:val="009E5DDB"/>
    <w:rsid w:val="009E7323"/>
    <w:rsid w:val="009F1F88"/>
    <w:rsid w:val="009F2B07"/>
    <w:rsid w:val="009F4012"/>
    <w:rsid w:val="009F5CCA"/>
    <w:rsid w:val="009F6627"/>
    <w:rsid w:val="009F6904"/>
    <w:rsid w:val="009F6C55"/>
    <w:rsid w:val="009F7D96"/>
    <w:rsid w:val="00A03436"/>
    <w:rsid w:val="00A054F7"/>
    <w:rsid w:val="00A05583"/>
    <w:rsid w:val="00A06041"/>
    <w:rsid w:val="00A06B59"/>
    <w:rsid w:val="00A1485A"/>
    <w:rsid w:val="00A14E10"/>
    <w:rsid w:val="00A15092"/>
    <w:rsid w:val="00A1529A"/>
    <w:rsid w:val="00A15A6B"/>
    <w:rsid w:val="00A161C2"/>
    <w:rsid w:val="00A174EF"/>
    <w:rsid w:val="00A21318"/>
    <w:rsid w:val="00A2163A"/>
    <w:rsid w:val="00A22319"/>
    <w:rsid w:val="00A22EC3"/>
    <w:rsid w:val="00A23E32"/>
    <w:rsid w:val="00A244F1"/>
    <w:rsid w:val="00A24F88"/>
    <w:rsid w:val="00A24F8C"/>
    <w:rsid w:val="00A251E1"/>
    <w:rsid w:val="00A270F8"/>
    <w:rsid w:val="00A317CF"/>
    <w:rsid w:val="00A32ED8"/>
    <w:rsid w:val="00A33C1E"/>
    <w:rsid w:val="00A343EE"/>
    <w:rsid w:val="00A344AC"/>
    <w:rsid w:val="00A34643"/>
    <w:rsid w:val="00A34F8D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57943"/>
    <w:rsid w:val="00A613E6"/>
    <w:rsid w:val="00A61808"/>
    <w:rsid w:val="00A61AB3"/>
    <w:rsid w:val="00A620D9"/>
    <w:rsid w:val="00A623A6"/>
    <w:rsid w:val="00A62862"/>
    <w:rsid w:val="00A6297F"/>
    <w:rsid w:val="00A6464D"/>
    <w:rsid w:val="00A64653"/>
    <w:rsid w:val="00A65DF0"/>
    <w:rsid w:val="00A660FC"/>
    <w:rsid w:val="00A66D26"/>
    <w:rsid w:val="00A67FD0"/>
    <w:rsid w:val="00A70197"/>
    <w:rsid w:val="00A704D5"/>
    <w:rsid w:val="00A70C9F"/>
    <w:rsid w:val="00A70DF4"/>
    <w:rsid w:val="00A71B81"/>
    <w:rsid w:val="00A727D2"/>
    <w:rsid w:val="00A72DA0"/>
    <w:rsid w:val="00A72FDC"/>
    <w:rsid w:val="00A739D7"/>
    <w:rsid w:val="00A75E5B"/>
    <w:rsid w:val="00A763DB"/>
    <w:rsid w:val="00A76E7B"/>
    <w:rsid w:val="00A80393"/>
    <w:rsid w:val="00A8202B"/>
    <w:rsid w:val="00A82BCB"/>
    <w:rsid w:val="00A85EEC"/>
    <w:rsid w:val="00A86BB9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97B3F"/>
    <w:rsid w:val="00AA024E"/>
    <w:rsid w:val="00AA1223"/>
    <w:rsid w:val="00AA12AA"/>
    <w:rsid w:val="00AA32A9"/>
    <w:rsid w:val="00AA5EB7"/>
    <w:rsid w:val="00AA6792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162"/>
    <w:rsid w:val="00AE774B"/>
    <w:rsid w:val="00AF235F"/>
    <w:rsid w:val="00AF2F73"/>
    <w:rsid w:val="00AF454D"/>
    <w:rsid w:val="00AF5551"/>
    <w:rsid w:val="00AF635A"/>
    <w:rsid w:val="00AF67DC"/>
    <w:rsid w:val="00AF692E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3F4E"/>
    <w:rsid w:val="00B14A01"/>
    <w:rsid w:val="00B1731D"/>
    <w:rsid w:val="00B20B58"/>
    <w:rsid w:val="00B20EB1"/>
    <w:rsid w:val="00B210DE"/>
    <w:rsid w:val="00B2279D"/>
    <w:rsid w:val="00B236F4"/>
    <w:rsid w:val="00B24FC9"/>
    <w:rsid w:val="00B26730"/>
    <w:rsid w:val="00B27B04"/>
    <w:rsid w:val="00B302B9"/>
    <w:rsid w:val="00B303C8"/>
    <w:rsid w:val="00B308AF"/>
    <w:rsid w:val="00B314DB"/>
    <w:rsid w:val="00B315A1"/>
    <w:rsid w:val="00B31E28"/>
    <w:rsid w:val="00B32477"/>
    <w:rsid w:val="00B33B87"/>
    <w:rsid w:val="00B34C9F"/>
    <w:rsid w:val="00B35EB3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4A6"/>
    <w:rsid w:val="00B5459B"/>
    <w:rsid w:val="00B54E65"/>
    <w:rsid w:val="00B564EA"/>
    <w:rsid w:val="00B60961"/>
    <w:rsid w:val="00B618E5"/>
    <w:rsid w:val="00B63368"/>
    <w:rsid w:val="00B6347D"/>
    <w:rsid w:val="00B65A0C"/>
    <w:rsid w:val="00B676E8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4A6B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96FA2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6B5"/>
    <w:rsid w:val="00BB34E9"/>
    <w:rsid w:val="00BB4026"/>
    <w:rsid w:val="00BC0FEA"/>
    <w:rsid w:val="00BC4BA7"/>
    <w:rsid w:val="00BC4F5C"/>
    <w:rsid w:val="00BC70A5"/>
    <w:rsid w:val="00BC7337"/>
    <w:rsid w:val="00BD00F0"/>
    <w:rsid w:val="00BD2771"/>
    <w:rsid w:val="00BD2C71"/>
    <w:rsid w:val="00BD3CC0"/>
    <w:rsid w:val="00BD471D"/>
    <w:rsid w:val="00BD5043"/>
    <w:rsid w:val="00BD59F9"/>
    <w:rsid w:val="00BD7039"/>
    <w:rsid w:val="00BE0669"/>
    <w:rsid w:val="00BE1467"/>
    <w:rsid w:val="00BE3C38"/>
    <w:rsid w:val="00BE42A7"/>
    <w:rsid w:val="00BE5736"/>
    <w:rsid w:val="00BE64F8"/>
    <w:rsid w:val="00BE70F1"/>
    <w:rsid w:val="00BE7C9C"/>
    <w:rsid w:val="00BE7EE0"/>
    <w:rsid w:val="00BF0A49"/>
    <w:rsid w:val="00BF528B"/>
    <w:rsid w:val="00BF59ED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14BF"/>
    <w:rsid w:val="00C1298A"/>
    <w:rsid w:val="00C12A01"/>
    <w:rsid w:val="00C13677"/>
    <w:rsid w:val="00C15050"/>
    <w:rsid w:val="00C15226"/>
    <w:rsid w:val="00C1605F"/>
    <w:rsid w:val="00C163E7"/>
    <w:rsid w:val="00C1777B"/>
    <w:rsid w:val="00C20F15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4F7B"/>
    <w:rsid w:val="00C564D8"/>
    <w:rsid w:val="00C6039E"/>
    <w:rsid w:val="00C60BE3"/>
    <w:rsid w:val="00C61E2D"/>
    <w:rsid w:val="00C62443"/>
    <w:rsid w:val="00C627A2"/>
    <w:rsid w:val="00C62A55"/>
    <w:rsid w:val="00C63960"/>
    <w:rsid w:val="00C641E6"/>
    <w:rsid w:val="00C64856"/>
    <w:rsid w:val="00C64F78"/>
    <w:rsid w:val="00C66FEA"/>
    <w:rsid w:val="00C705BD"/>
    <w:rsid w:val="00C711C7"/>
    <w:rsid w:val="00C71793"/>
    <w:rsid w:val="00C71FC4"/>
    <w:rsid w:val="00C73004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126C"/>
    <w:rsid w:val="00C91BF6"/>
    <w:rsid w:val="00C92367"/>
    <w:rsid w:val="00C948F3"/>
    <w:rsid w:val="00C953DB"/>
    <w:rsid w:val="00C97669"/>
    <w:rsid w:val="00C9797B"/>
    <w:rsid w:val="00CA0C4C"/>
    <w:rsid w:val="00CA2499"/>
    <w:rsid w:val="00CA25F8"/>
    <w:rsid w:val="00CA339F"/>
    <w:rsid w:val="00CA42E2"/>
    <w:rsid w:val="00CA79F8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D7A11"/>
    <w:rsid w:val="00CE1784"/>
    <w:rsid w:val="00CE1F78"/>
    <w:rsid w:val="00CE3E40"/>
    <w:rsid w:val="00CE4873"/>
    <w:rsid w:val="00CE56CB"/>
    <w:rsid w:val="00CE6127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5F6"/>
    <w:rsid w:val="00CF4B67"/>
    <w:rsid w:val="00CF626C"/>
    <w:rsid w:val="00CF6BF6"/>
    <w:rsid w:val="00CF7187"/>
    <w:rsid w:val="00D00CBD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5B95"/>
    <w:rsid w:val="00D16DB1"/>
    <w:rsid w:val="00D20D96"/>
    <w:rsid w:val="00D20E3A"/>
    <w:rsid w:val="00D21D0A"/>
    <w:rsid w:val="00D22962"/>
    <w:rsid w:val="00D231A1"/>
    <w:rsid w:val="00D24871"/>
    <w:rsid w:val="00D25072"/>
    <w:rsid w:val="00D27958"/>
    <w:rsid w:val="00D30AF9"/>
    <w:rsid w:val="00D30C06"/>
    <w:rsid w:val="00D3495F"/>
    <w:rsid w:val="00D34CA8"/>
    <w:rsid w:val="00D35229"/>
    <w:rsid w:val="00D3696F"/>
    <w:rsid w:val="00D36BBC"/>
    <w:rsid w:val="00D37713"/>
    <w:rsid w:val="00D37D32"/>
    <w:rsid w:val="00D4022E"/>
    <w:rsid w:val="00D4091F"/>
    <w:rsid w:val="00D40D54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96D"/>
    <w:rsid w:val="00D75ACD"/>
    <w:rsid w:val="00D761ED"/>
    <w:rsid w:val="00D76590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4E1F"/>
    <w:rsid w:val="00DB5C1E"/>
    <w:rsid w:val="00DB7EFC"/>
    <w:rsid w:val="00DB7F79"/>
    <w:rsid w:val="00DC09D2"/>
    <w:rsid w:val="00DC185C"/>
    <w:rsid w:val="00DC2F58"/>
    <w:rsid w:val="00DC3713"/>
    <w:rsid w:val="00DC3B6F"/>
    <w:rsid w:val="00DC4037"/>
    <w:rsid w:val="00DC446B"/>
    <w:rsid w:val="00DC5B41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742F"/>
    <w:rsid w:val="00DE7FBB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06B31"/>
    <w:rsid w:val="00E1063F"/>
    <w:rsid w:val="00E12CC1"/>
    <w:rsid w:val="00E13342"/>
    <w:rsid w:val="00E13B6B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476B"/>
    <w:rsid w:val="00E56CB8"/>
    <w:rsid w:val="00E62F5F"/>
    <w:rsid w:val="00E633EC"/>
    <w:rsid w:val="00E66CB7"/>
    <w:rsid w:val="00E67B8E"/>
    <w:rsid w:val="00E70C67"/>
    <w:rsid w:val="00E71408"/>
    <w:rsid w:val="00E71571"/>
    <w:rsid w:val="00E72625"/>
    <w:rsid w:val="00E73599"/>
    <w:rsid w:val="00E73C77"/>
    <w:rsid w:val="00E74215"/>
    <w:rsid w:val="00E759A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6D76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B03"/>
    <w:rsid w:val="00F03EA2"/>
    <w:rsid w:val="00F0485D"/>
    <w:rsid w:val="00F04E10"/>
    <w:rsid w:val="00F04F08"/>
    <w:rsid w:val="00F07AA7"/>
    <w:rsid w:val="00F11384"/>
    <w:rsid w:val="00F1405A"/>
    <w:rsid w:val="00F14CB6"/>
    <w:rsid w:val="00F15333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37E67"/>
    <w:rsid w:val="00F42508"/>
    <w:rsid w:val="00F42DFA"/>
    <w:rsid w:val="00F431F7"/>
    <w:rsid w:val="00F43412"/>
    <w:rsid w:val="00F43719"/>
    <w:rsid w:val="00F43C2C"/>
    <w:rsid w:val="00F44D06"/>
    <w:rsid w:val="00F45871"/>
    <w:rsid w:val="00F47166"/>
    <w:rsid w:val="00F512F4"/>
    <w:rsid w:val="00F51612"/>
    <w:rsid w:val="00F51C1B"/>
    <w:rsid w:val="00F55241"/>
    <w:rsid w:val="00F55C31"/>
    <w:rsid w:val="00F56CF2"/>
    <w:rsid w:val="00F63441"/>
    <w:rsid w:val="00F63FB1"/>
    <w:rsid w:val="00F64BDA"/>
    <w:rsid w:val="00F64E1D"/>
    <w:rsid w:val="00F64FDC"/>
    <w:rsid w:val="00F65834"/>
    <w:rsid w:val="00F6593E"/>
    <w:rsid w:val="00F66C63"/>
    <w:rsid w:val="00F670EA"/>
    <w:rsid w:val="00F679C7"/>
    <w:rsid w:val="00F67CB3"/>
    <w:rsid w:val="00F67DC7"/>
    <w:rsid w:val="00F71BC5"/>
    <w:rsid w:val="00F71D15"/>
    <w:rsid w:val="00F71FB2"/>
    <w:rsid w:val="00F72A43"/>
    <w:rsid w:val="00F72DC0"/>
    <w:rsid w:val="00F7542E"/>
    <w:rsid w:val="00F754D6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87DD5"/>
    <w:rsid w:val="00F91087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C7D48"/>
    <w:rsid w:val="00FD2C37"/>
    <w:rsid w:val="00FD2F9E"/>
    <w:rsid w:val="00FD3760"/>
    <w:rsid w:val="00FD43E0"/>
    <w:rsid w:val="00FD48D5"/>
    <w:rsid w:val="00FE065C"/>
    <w:rsid w:val="00FE26BF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00C7-6EA2-4BA8-A64D-E4D94AF1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ARM13_</cp:lastModifiedBy>
  <cp:revision>2</cp:revision>
  <cp:lastPrinted>2025-08-14T06:31:00Z</cp:lastPrinted>
  <dcterms:created xsi:type="dcterms:W3CDTF">2025-08-26T09:22:00Z</dcterms:created>
  <dcterms:modified xsi:type="dcterms:W3CDTF">2025-08-26T09:22:00Z</dcterms:modified>
</cp:coreProperties>
</file>