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D" w:rsidRDefault="003C532A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64EEE" w:rsidRPr="00AA297D" w:rsidRDefault="00E64EEE" w:rsidP="00AA297D">
      <w:pPr>
        <w:jc w:val="center"/>
        <w:rPr>
          <w:sz w:val="28"/>
          <w:szCs w:val="28"/>
        </w:rPr>
      </w:pPr>
    </w:p>
    <w:p w:rsidR="00421EDA" w:rsidRDefault="00DB2DB0" w:rsidP="00EF58EF">
      <w:pPr>
        <w:pStyle w:val="a6"/>
        <w:jc w:val="center"/>
        <w:rPr>
          <w:b/>
          <w:sz w:val="28"/>
          <w:szCs w:val="28"/>
        </w:rPr>
      </w:pPr>
      <w:r w:rsidRPr="00DB2DB0">
        <w:rPr>
          <w:b/>
          <w:sz w:val="28"/>
          <w:szCs w:val="28"/>
        </w:rPr>
        <w:t xml:space="preserve">О </w:t>
      </w:r>
      <w:r w:rsidR="00421EDA">
        <w:rPr>
          <w:b/>
          <w:sz w:val="28"/>
          <w:szCs w:val="28"/>
        </w:rPr>
        <w:t>внесении изменений в приложение к постановлению</w:t>
      </w:r>
    </w:p>
    <w:p w:rsidR="00421EDA" w:rsidRDefault="00421EDA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города Батайска от 11.03.2021 № 399 </w:t>
      </w:r>
    </w:p>
    <w:p w:rsidR="00421EDA" w:rsidRDefault="00421EDA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«О порядке принятия </w:t>
      </w:r>
    </w:p>
    <w:p w:rsidR="00421EDA" w:rsidRDefault="00421EDA" w:rsidP="00EF58EF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собственность города Батайска </w:t>
      </w:r>
    </w:p>
    <w:p w:rsidR="00CA0528" w:rsidRDefault="00421EDA" w:rsidP="00EF58EF">
      <w:pPr>
        <w:pStyle w:val="a6"/>
        <w:jc w:val="center"/>
        <w:rPr>
          <w:b/>
          <w:sz w:val="28"/>
        </w:rPr>
      </w:pPr>
      <w:r>
        <w:rPr>
          <w:b/>
          <w:sz w:val="28"/>
          <w:szCs w:val="28"/>
        </w:rPr>
        <w:t>бесхозяйного имущества»</w:t>
      </w:r>
    </w:p>
    <w:p w:rsidR="00E64EEE" w:rsidRPr="00FE4074" w:rsidRDefault="00E64EEE" w:rsidP="00FE4074">
      <w:pPr>
        <w:ind w:firstLine="709"/>
        <w:jc w:val="center"/>
        <w:rPr>
          <w:b/>
          <w:sz w:val="28"/>
        </w:rPr>
      </w:pPr>
    </w:p>
    <w:p w:rsidR="0056286A" w:rsidRPr="008B233C" w:rsidRDefault="0056286A" w:rsidP="0056286A">
      <w:pPr>
        <w:pStyle w:val="1"/>
        <w:shd w:val="clear" w:color="auto" w:fill="FFFFFF"/>
        <w:tabs>
          <w:tab w:val="left" w:pos="709"/>
        </w:tabs>
        <w:spacing w:before="0" w:line="240" w:lineRule="auto"/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="00421EDA">
        <w:rPr>
          <w:sz w:val="28"/>
          <w:szCs w:val="28"/>
        </w:rPr>
        <w:t>Принимая во внимание ст. 225</w:t>
      </w:r>
      <w:r>
        <w:rPr>
          <w:sz w:val="28"/>
          <w:szCs w:val="28"/>
        </w:rPr>
        <w:t xml:space="preserve"> ГК РФ,</w:t>
      </w:r>
      <w:r w:rsidR="00421EDA">
        <w:rPr>
          <w:sz w:val="28"/>
          <w:szCs w:val="28"/>
        </w:rPr>
        <w:t xml:space="preserve"> </w:t>
      </w:r>
      <w:r w:rsidRPr="008B233C">
        <w:rPr>
          <w:sz w:val="28"/>
          <w:szCs w:val="28"/>
        </w:rPr>
        <w:t>руководствуясь Уставом муниципального образования</w:t>
      </w:r>
      <w:r w:rsidR="00EA6742">
        <w:rPr>
          <w:sz w:val="28"/>
          <w:szCs w:val="28"/>
        </w:rPr>
        <w:t xml:space="preserve"> городского округа</w:t>
      </w:r>
      <w:r w:rsidRPr="008B233C">
        <w:rPr>
          <w:sz w:val="28"/>
          <w:szCs w:val="28"/>
        </w:rPr>
        <w:t xml:space="preserve"> «Город Батайск»</w:t>
      </w:r>
      <w:r w:rsidR="00EA6742">
        <w:rPr>
          <w:sz w:val="28"/>
          <w:szCs w:val="28"/>
        </w:rPr>
        <w:t xml:space="preserve"> Ростовской области</w:t>
      </w:r>
      <w:r w:rsidRPr="008B233C">
        <w:rPr>
          <w:sz w:val="28"/>
          <w:szCs w:val="28"/>
        </w:rPr>
        <w:t xml:space="preserve">, Администрация города Батайска </w:t>
      </w:r>
      <w:r w:rsidRPr="008B233C">
        <w:rPr>
          <w:b/>
          <w:sz w:val="28"/>
          <w:szCs w:val="28"/>
        </w:rPr>
        <w:t>постановляет</w:t>
      </w:r>
      <w:r w:rsidRPr="008B233C">
        <w:rPr>
          <w:sz w:val="28"/>
          <w:szCs w:val="28"/>
        </w:rPr>
        <w:t xml:space="preserve">: </w:t>
      </w:r>
    </w:p>
    <w:p w:rsidR="00AA297D" w:rsidRPr="0055513D" w:rsidRDefault="00AA297D" w:rsidP="00AA297D">
      <w:pPr>
        <w:jc w:val="center"/>
        <w:rPr>
          <w:sz w:val="28"/>
          <w:szCs w:val="28"/>
        </w:rPr>
      </w:pPr>
    </w:p>
    <w:p w:rsidR="006334B2" w:rsidRDefault="00421EDA" w:rsidP="00421EDA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07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148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города Батайска от 11.03.2021 № 399 «Об утверждении Положения «О порядке принятия в муниципальную собственность города Батайска бесхозяйного имущества</w:t>
      </w:r>
      <w:r w:rsidR="00800536">
        <w:rPr>
          <w:sz w:val="28"/>
          <w:szCs w:val="28"/>
        </w:rPr>
        <w:t>»</w:t>
      </w:r>
      <w:r w:rsidR="007E12E3" w:rsidRPr="007E12E3">
        <w:rPr>
          <w:sz w:val="28"/>
          <w:szCs w:val="28"/>
        </w:rPr>
        <w:t xml:space="preserve"> </w:t>
      </w:r>
      <w:r w:rsidR="006334B2">
        <w:rPr>
          <w:sz w:val="28"/>
          <w:szCs w:val="28"/>
        </w:rPr>
        <w:t>следующие изменения:</w:t>
      </w:r>
    </w:p>
    <w:p w:rsidR="00800536" w:rsidRDefault="006334B2" w:rsidP="006334B2">
      <w:pPr>
        <w:pStyle w:val="a7"/>
        <w:widowControl w:val="0"/>
        <w:numPr>
          <w:ilvl w:val="1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ind w:left="0" w:right="-23" w:firstLine="709"/>
        <w:rPr>
          <w:sz w:val="28"/>
          <w:szCs w:val="28"/>
        </w:rPr>
      </w:pPr>
      <w:r>
        <w:rPr>
          <w:sz w:val="28"/>
          <w:szCs w:val="28"/>
        </w:rPr>
        <w:t xml:space="preserve">Изложить </w:t>
      </w:r>
      <w:r w:rsidR="007E12E3">
        <w:rPr>
          <w:sz w:val="28"/>
          <w:szCs w:val="28"/>
        </w:rPr>
        <w:t xml:space="preserve">п. 2.3. в новой редакции «По истечении года со дня постановки бесхозяйной недвижимой вещи на учет, а в случае постановки </w:t>
      </w:r>
      <w:proofErr w:type="gramStart"/>
      <w:r w:rsidR="007E12E3">
        <w:rPr>
          <w:sz w:val="28"/>
          <w:szCs w:val="28"/>
        </w:rPr>
        <w:t>на</w:t>
      </w:r>
      <w:proofErr w:type="gramEnd"/>
      <w:r w:rsidR="007E12E3">
        <w:rPr>
          <w:sz w:val="28"/>
          <w:szCs w:val="28"/>
        </w:rPr>
        <w:t xml:space="preserve"> учет линейного объекта по истечении трех месяцев со дня постановки на учет в Росреестре, КУИ может обратиться в суд с иском о признании права муниципальной собственности на объект недвижимого имущества».</w:t>
      </w:r>
    </w:p>
    <w:p w:rsidR="00E64EEE" w:rsidRPr="00D82874" w:rsidRDefault="0055513D" w:rsidP="00E64EE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-40" w:right="-23" w:firstLine="720"/>
        <w:rPr>
          <w:spacing w:val="-24"/>
          <w:sz w:val="28"/>
        </w:rPr>
      </w:pPr>
      <w:proofErr w:type="gramStart"/>
      <w:r w:rsidRPr="0094596A">
        <w:rPr>
          <w:sz w:val="28"/>
          <w:szCs w:val="28"/>
        </w:rPr>
        <w:t>Контроль за</w:t>
      </w:r>
      <w:proofErr w:type="gramEnd"/>
      <w:r w:rsidRPr="0094596A">
        <w:rPr>
          <w:sz w:val="28"/>
          <w:szCs w:val="28"/>
        </w:rPr>
        <w:t xml:space="preserve"> </w:t>
      </w:r>
      <w:r w:rsidR="00550138" w:rsidRPr="0094596A">
        <w:rPr>
          <w:sz w:val="28"/>
          <w:szCs w:val="28"/>
        </w:rPr>
        <w:t>ис</w:t>
      </w:r>
      <w:r w:rsidRPr="0094596A">
        <w:rPr>
          <w:sz w:val="28"/>
          <w:szCs w:val="28"/>
        </w:rPr>
        <w:t xml:space="preserve">полнением настоящего постановления возложить </w:t>
      </w:r>
      <w:r w:rsidR="00696B41">
        <w:rPr>
          <w:sz w:val="28"/>
          <w:szCs w:val="28"/>
        </w:rPr>
        <w:t xml:space="preserve">на заместителя главы Администрации города Батайска по территориальному развитию и строительству Яковенко Е.В. 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890"/>
        <w:gridCol w:w="4890"/>
      </w:tblGrid>
      <w:tr w:rsidR="00E64EEE" w:rsidTr="00F709C2">
        <w:trPr>
          <w:trHeight w:val="707"/>
        </w:trPr>
        <w:tc>
          <w:tcPr>
            <w:tcW w:w="4890" w:type="dxa"/>
          </w:tcPr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EEE" w:rsidRDefault="00E64EEE" w:rsidP="000A0FF9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E4CA8">
              <w:rPr>
                <w:sz w:val="28"/>
                <w:szCs w:val="28"/>
              </w:rPr>
              <w:t>лав</w:t>
            </w:r>
            <w:r w:rsidR="0057246E">
              <w:rPr>
                <w:sz w:val="28"/>
                <w:szCs w:val="28"/>
              </w:rPr>
              <w:t>а</w:t>
            </w:r>
            <w:r w:rsidRPr="00AE4CA8">
              <w:rPr>
                <w:sz w:val="28"/>
                <w:szCs w:val="28"/>
              </w:rPr>
              <w:t xml:space="preserve"> города Батайска</w:t>
            </w:r>
          </w:p>
          <w:p w:rsidR="00E64EEE" w:rsidRDefault="00E64EEE" w:rsidP="00F709C2">
            <w:pPr>
              <w:jc w:val="both"/>
              <w:rPr>
                <w:spacing w:val="-24"/>
                <w:sz w:val="28"/>
              </w:rPr>
            </w:pPr>
          </w:p>
          <w:p w:rsidR="00846F14" w:rsidRPr="00AE4CA8" w:rsidRDefault="00846F14" w:rsidP="00F709C2">
            <w:pPr>
              <w:jc w:val="both"/>
              <w:rPr>
                <w:spacing w:val="-24"/>
                <w:sz w:val="28"/>
              </w:rPr>
            </w:pPr>
          </w:p>
        </w:tc>
        <w:tc>
          <w:tcPr>
            <w:tcW w:w="4890" w:type="dxa"/>
          </w:tcPr>
          <w:p w:rsidR="00E64EEE" w:rsidRPr="00AE4CA8" w:rsidRDefault="00E64EEE" w:rsidP="00F709C2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2504C" w:rsidRDefault="00E64EEE" w:rsidP="00F709C2">
            <w:pPr>
              <w:pStyle w:val="a9"/>
              <w:ind w:right="-75"/>
            </w:pPr>
            <w:r>
              <w:t xml:space="preserve">                                    </w:t>
            </w:r>
          </w:p>
          <w:p w:rsidR="00E64EEE" w:rsidRPr="0057246E" w:rsidRDefault="00B2504C" w:rsidP="0057246E">
            <w:pPr>
              <w:rPr>
                <w:sz w:val="28"/>
                <w:szCs w:val="28"/>
              </w:rPr>
            </w:pPr>
            <w:r w:rsidRPr="0057246E">
              <w:rPr>
                <w:sz w:val="28"/>
                <w:szCs w:val="28"/>
              </w:rPr>
              <w:t xml:space="preserve">                                 </w:t>
            </w:r>
            <w:r w:rsidR="00696B41" w:rsidRPr="0057246E">
              <w:rPr>
                <w:sz w:val="28"/>
                <w:szCs w:val="28"/>
              </w:rPr>
              <w:t xml:space="preserve"> </w:t>
            </w:r>
            <w:r w:rsidRPr="0057246E">
              <w:rPr>
                <w:sz w:val="28"/>
                <w:szCs w:val="28"/>
              </w:rPr>
              <w:t xml:space="preserve">       </w:t>
            </w:r>
            <w:r w:rsidR="00E64EEE" w:rsidRPr="0057246E">
              <w:rPr>
                <w:sz w:val="28"/>
                <w:szCs w:val="28"/>
              </w:rPr>
              <w:t xml:space="preserve"> </w:t>
            </w:r>
            <w:r w:rsidR="0057246E" w:rsidRPr="0057246E">
              <w:rPr>
                <w:sz w:val="28"/>
                <w:szCs w:val="28"/>
              </w:rPr>
              <w:t>Р.П. Волошин</w:t>
            </w:r>
          </w:p>
        </w:tc>
      </w:tr>
    </w:tbl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E64EEE" w:rsidRDefault="00E64EEE" w:rsidP="00E64EEE">
      <w:pPr>
        <w:jc w:val="both"/>
        <w:rPr>
          <w:sz w:val="28"/>
        </w:rPr>
      </w:pPr>
      <w:r>
        <w:rPr>
          <w:sz w:val="28"/>
        </w:rPr>
        <w:t>Комитет по управлению</w:t>
      </w:r>
    </w:p>
    <w:p w:rsidR="00E64EEE" w:rsidRDefault="00E64EEE" w:rsidP="00777D46">
      <w:pPr>
        <w:jc w:val="both"/>
        <w:rPr>
          <w:sz w:val="28"/>
        </w:rPr>
      </w:pPr>
      <w:r>
        <w:rPr>
          <w:sz w:val="28"/>
        </w:rPr>
        <w:t>имуществом города Батайска</w:t>
      </w:r>
    </w:p>
    <w:p w:rsidR="000A0FF9" w:rsidRDefault="000A0FF9" w:rsidP="00341FB8">
      <w:pPr>
        <w:ind w:left="6237"/>
        <w:jc w:val="center"/>
        <w:rPr>
          <w:sz w:val="28"/>
          <w:szCs w:val="28"/>
        </w:rPr>
      </w:pPr>
    </w:p>
    <w:p w:rsidR="00800536" w:rsidRDefault="00800536" w:rsidP="00341FB8">
      <w:pPr>
        <w:ind w:left="6237"/>
        <w:jc w:val="center"/>
        <w:rPr>
          <w:sz w:val="28"/>
          <w:szCs w:val="28"/>
        </w:rPr>
      </w:pPr>
    </w:p>
    <w:sectPr w:rsidR="00800536" w:rsidSect="00E64EEE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7C4" w:rsidRDefault="006A37C4" w:rsidP="00550138">
      <w:r>
        <w:separator/>
      </w:r>
    </w:p>
  </w:endnote>
  <w:endnote w:type="continuationSeparator" w:id="0">
    <w:p w:rsidR="006A37C4" w:rsidRDefault="006A37C4" w:rsidP="0055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7C4" w:rsidRDefault="006A37C4" w:rsidP="00550138">
      <w:r>
        <w:separator/>
      </w:r>
    </w:p>
  </w:footnote>
  <w:footnote w:type="continuationSeparator" w:id="0">
    <w:p w:rsidR="006A37C4" w:rsidRDefault="006A37C4" w:rsidP="00550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EE" w:rsidRDefault="00096928">
    <w:pPr>
      <w:pStyle w:val="ab"/>
      <w:jc w:val="center"/>
    </w:pPr>
    <w:fldSimple w:instr=" PAGE   \* MERGEFORMAT ">
      <w:r w:rsidR="006334B2">
        <w:rPr>
          <w:noProof/>
        </w:rPr>
        <w:t>2</w:t>
      </w:r>
    </w:fldSimple>
  </w:p>
  <w:p w:rsidR="00550138" w:rsidRPr="00E64EEE" w:rsidRDefault="00550138" w:rsidP="00E64EE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24D27BE"/>
    <w:multiLevelType w:val="multilevel"/>
    <w:tmpl w:val="D3B687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A4AD5"/>
    <w:multiLevelType w:val="multilevel"/>
    <w:tmpl w:val="2146F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7B2321"/>
    <w:rsid w:val="00015190"/>
    <w:rsid w:val="00031E51"/>
    <w:rsid w:val="000931C4"/>
    <w:rsid w:val="00096928"/>
    <w:rsid w:val="000A0FF9"/>
    <w:rsid w:val="000C1566"/>
    <w:rsid w:val="000F7A39"/>
    <w:rsid w:val="00132EB3"/>
    <w:rsid w:val="00151E22"/>
    <w:rsid w:val="001648A3"/>
    <w:rsid w:val="00166F4B"/>
    <w:rsid w:val="00183606"/>
    <w:rsid w:val="00192296"/>
    <w:rsid w:val="0019759B"/>
    <w:rsid w:val="001B0E5A"/>
    <w:rsid w:val="001B19FA"/>
    <w:rsid w:val="001C5470"/>
    <w:rsid w:val="001E26FF"/>
    <w:rsid w:val="001F124B"/>
    <w:rsid w:val="00214EB7"/>
    <w:rsid w:val="00241859"/>
    <w:rsid w:val="00263510"/>
    <w:rsid w:val="00282660"/>
    <w:rsid w:val="00287023"/>
    <w:rsid w:val="00296C43"/>
    <w:rsid w:val="002B1205"/>
    <w:rsid w:val="002C12B8"/>
    <w:rsid w:val="002D07E9"/>
    <w:rsid w:val="002D64EC"/>
    <w:rsid w:val="002E6010"/>
    <w:rsid w:val="002E7D15"/>
    <w:rsid w:val="002F0EB2"/>
    <w:rsid w:val="00341FB8"/>
    <w:rsid w:val="00385706"/>
    <w:rsid w:val="003907C5"/>
    <w:rsid w:val="003B2E9E"/>
    <w:rsid w:val="003C532A"/>
    <w:rsid w:val="003C5BBA"/>
    <w:rsid w:val="003E1482"/>
    <w:rsid w:val="003E3963"/>
    <w:rsid w:val="003E5F8B"/>
    <w:rsid w:val="003F1C39"/>
    <w:rsid w:val="003F681B"/>
    <w:rsid w:val="00404079"/>
    <w:rsid w:val="00405785"/>
    <w:rsid w:val="004078B5"/>
    <w:rsid w:val="00421EDA"/>
    <w:rsid w:val="00444EC9"/>
    <w:rsid w:val="00445290"/>
    <w:rsid w:val="0045545E"/>
    <w:rsid w:val="00467BBB"/>
    <w:rsid w:val="004708F0"/>
    <w:rsid w:val="00470C92"/>
    <w:rsid w:val="00480153"/>
    <w:rsid w:val="004D054E"/>
    <w:rsid w:val="004E0542"/>
    <w:rsid w:val="004E0FDE"/>
    <w:rsid w:val="004E1FF7"/>
    <w:rsid w:val="004E26BE"/>
    <w:rsid w:val="004E50AD"/>
    <w:rsid w:val="004F74D4"/>
    <w:rsid w:val="00526E53"/>
    <w:rsid w:val="00550138"/>
    <w:rsid w:val="0055513D"/>
    <w:rsid w:val="00561EC1"/>
    <w:rsid w:val="0056286A"/>
    <w:rsid w:val="00563637"/>
    <w:rsid w:val="00570045"/>
    <w:rsid w:val="0057246E"/>
    <w:rsid w:val="0058038B"/>
    <w:rsid w:val="00586975"/>
    <w:rsid w:val="005A66AF"/>
    <w:rsid w:val="005B0BDE"/>
    <w:rsid w:val="005B7822"/>
    <w:rsid w:val="005D37AB"/>
    <w:rsid w:val="005D5687"/>
    <w:rsid w:val="006264A3"/>
    <w:rsid w:val="006334B2"/>
    <w:rsid w:val="00636FE2"/>
    <w:rsid w:val="00693086"/>
    <w:rsid w:val="00696B41"/>
    <w:rsid w:val="006A37C4"/>
    <w:rsid w:val="006A6CE1"/>
    <w:rsid w:val="006B1159"/>
    <w:rsid w:val="006B2A4D"/>
    <w:rsid w:val="006B518C"/>
    <w:rsid w:val="006B6656"/>
    <w:rsid w:val="006D039B"/>
    <w:rsid w:val="006E3AAC"/>
    <w:rsid w:val="006F5DBD"/>
    <w:rsid w:val="00725DE5"/>
    <w:rsid w:val="007606A8"/>
    <w:rsid w:val="00764DA3"/>
    <w:rsid w:val="00765BA9"/>
    <w:rsid w:val="007739FB"/>
    <w:rsid w:val="00774C27"/>
    <w:rsid w:val="00777D46"/>
    <w:rsid w:val="0079026D"/>
    <w:rsid w:val="007A71BB"/>
    <w:rsid w:val="007B2321"/>
    <w:rsid w:val="007D349E"/>
    <w:rsid w:val="007D3713"/>
    <w:rsid w:val="007E12E3"/>
    <w:rsid w:val="00800536"/>
    <w:rsid w:val="0080253C"/>
    <w:rsid w:val="008170AD"/>
    <w:rsid w:val="00846F14"/>
    <w:rsid w:val="00857E2F"/>
    <w:rsid w:val="0086375A"/>
    <w:rsid w:val="00872DA3"/>
    <w:rsid w:val="0088389A"/>
    <w:rsid w:val="008D1B16"/>
    <w:rsid w:val="008D4CBE"/>
    <w:rsid w:val="008E2949"/>
    <w:rsid w:val="00907FCD"/>
    <w:rsid w:val="00915513"/>
    <w:rsid w:val="0093097D"/>
    <w:rsid w:val="0093172D"/>
    <w:rsid w:val="00932804"/>
    <w:rsid w:val="0094596A"/>
    <w:rsid w:val="0095094B"/>
    <w:rsid w:val="009558C7"/>
    <w:rsid w:val="00974D44"/>
    <w:rsid w:val="009955CC"/>
    <w:rsid w:val="00997EFD"/>
    <w:rsid w:val="009A081D"/>
    <w:rsid w:val="009A6B17"/>
    <w:rsid w:val="009B3F7A"/>
    <w:rsid w:val="009C459D"/>
    <w:rsid w:val="009D3A4A"/>
    <w:rsid w:val="009D5786"/>
    <w:rsid w:val="009F6648"/>
    <w:rsid w:val="00A06393"/>
    <w:rsid w:val="00A61B2E"/>
    <w:rsid w:val="00A827D9"/>
    <w:rsid w:val="00A8328D"/>
    <w:rsid w:val="00A84DEF"/>
    <w:rsid w:val="00AA297D"/>
    <w:rsid w:val="00AC1BDA"/>
    <w:rsid w:val="00AE4CA8"/>
    <w:rsid w:val="00AF165C"/>
    <w:rsid w:val="00AF4F4E"/>
    <w:rsid w:val="00B101B9"/>
    <w:rsid w:val="00B2504C"/>
    <w:rsid w:val="00B34799"/>
    <w:rsid w:val="00B643AB"/>
    <w:rsid w:val="00BA4DA1"/>
    <w:rsid w:val="00BE18D9"/>
    <w:rsid w:val="00C16CD6"/>
    <w:rsid w:val="00C24EA6"/>
    <w:rsid w:val="00C330F1"/>
    <w:rsid w:val="00C34B3B"/>
    <w:rsid w:val="00C438CD"/>
    <w:rsid w:val="00C512C6"/>
    <w:rsid w:val="00C54BFC"/>
    <w:rsid w:val="00C57B6D"/>
    <w:rsid w:val="00C63054"/>
    <w:rsid w:val="00C813CA"/>
    <w:rsid w:val="00C822B9"/>
    <w:rsid w:val="00C85318"/>
    <w:rsid w:val="00C86C3A"/>
    <w:rsid w:val="00C944E3"/>
    <w:rsid w:val="00CA0528"/>
    <w:rsid w:val="00CA17E8"/>
    <w:rsid w:val="00CA5659"/>
    <w:rsid w:val="00CD529E"/>
    <w:rsid w:val="00CF7EA1"/>
    <w:rsid w:val="00D2583A"/>
    <w:rsid w:val="00D2788B"/>
    <w:rsid w:val="00D34445"/>
    <w:rsid w:val="00D449CE"/>
    <w:rsid w:val="00D4622A"/>
    <w:rsid w:val="00D82874"/>
    <w:rsid w:val="00D95228"/>
    <w:rsid w:val="00DB2DB0"/>
    <w:rsid w:val="00DB477B"/>
    <w:rsid w:val="00DD0306"/>
    <w:rsid w:val="00DF365C"/>
    <w:rsid w:val="00E22B02"/>
    <w:rsid w:val="00E32B1E"/>
    <w:rsid w:val="00E41F01"/>
    <w:rsid w:val="00E47809"/>
    <w:rsid w:val="00E544D2"/>
    <w:rsid w:val="00E64EEE"/>
    <w:rsid w:val="00E82237"/>
    <w:rsid w:val="00EA0DDD"/>
    <w:rsid w:val="00EA6742"/>
    <w:rsid w:val="00EB69A4"/>
    <w:rsid w:val="00ED1910"/>
    <w:rsid w:val="00ED4F5F"/>
    <w:rsid w:val="00EE00D9"/>
    <w:rsid w:val="00EF58EF"/>
    <w:rsid w:val="00F1201B"/>
    <w:rsid w:val="00F3643B"/>
    <w:rsid w:val="00F51D1C"/>
    <w:rsid w:val="00F709C2"/>
    <w:rsid w:val="00F75166"/>
    <w:rsid w:val="00F83DDA"/>
    <w:rsid w:val="00F84827"/>
    <w:rsid w:val="00F873CD"/>
    <w:rsid w:val="00FA0ABD"/>
    <w:rsid w:val="00FB0EBA"/>
    <w:rsid w:val="00FB2A8C"/>
    <w:rsid w:val="00FB64D4"/>
    <w:rsid w:val="00FD6782"/>
    <w:rsid w:val="00FE2BB1"/>
    <w:rsid w:val="00FE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AA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sPlusTitle">
    <w:name w:val="ConsPlusTitle"/>
    <w:rsid w:val="00F1201B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9">
    <w:name w:val="Title"/>
    <w:basedOn w:val="a"/>
    <w:link w:val="aa"/>
    <w:qFormat/>
    <w:rsid w:val="00F1201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F12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D4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2</cp:revision>
  <cp:lastPrinted>2023-06-26T06:12:00Z</cp:lastPrinted>
  <dcterms:created xsi:type="dcterms:W3CDTF">2024-10-17T06:22:00Z</dcterms:created>
  <dcterms:modified xsi:type="dcterms:W3CDTF">2024-10-17T06:22:00Z</dcterms:modified>
</cp:coreProperties>
</file>