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</w:rPr>
      </w:pPr>
      <w:r w:rsidRPr="00FA1EC6">
        <w:rPr>
          <w:rFonts w:ascii="Times New Roman" w:hAnsi="Times New Roman" w:cs="Times New Roman"/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EC6" w:rsidRPr="00FA1EC6" w:rsidRDefault="00FA1EC6" w:rsidP="00FA1EC6">
      <w:pPr>
        <w:pStyle w:val="a6"/>
        <w:tabs>
          <w:tab w:val="clear" w:pos="4153"/>
          <w:tab w:val="clear" w:pos="8306"/>
        </w:tabs>
      </w:pPr>
    </w:p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</w:rPr>
      </w:pPr>
      <w:r w:rsidRPr="00FA1EC6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1EC6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  <w:b/>
          <w:sz w:val="50"/>
        </w:rPr>
      </w:pPr>
    </w:p>
    <w:p w:rsidR="00FA1EC6" w:rsidRPr="00FA1EC6" w:rsidRDefault="00FA1EC6" w:rsidP="00FA1EC6">
      <w:pPr>
        <w:spacing w:after="0"/>
        <w:jc w:val="center"/>
        <w:rPr>
          <w:rFonts w:ascii="Times New Roman" w:hAnsi="Times New Roman" w:cs="Times New Roman"/>
        </w:rPr>
      </w:pPr>
      <w:r w:rsidRPr="00FA1EC6">
        <w:rPr>
          <w:rFonts w:ascii="Times New Roman" w:hAnsi="Times New Roman" w:cs="Times New Roman"/>
        </w:rPr>
        <w:t>_________________</w:t>
      </w:r>
      <w:r w:rsidRPr="00FA1EC6">
        <w:rPr>
          <w:rFonts w:ascii="Times New Roman" w:hAnsi="Times New Roman" w:cs="Times New Roman"/>
        </w:rPr>
        <w:tab/>
      </w:r>
      <w:r w:rsidRPr="00FA1EC6">
        <w:rPr>
          <w:rFonts w:ascii="Times New Roman" w:hAnsi="Times New Roman" w:cs="Times New Roman"/>
        </w:rPr>
        <w:tab/>
      </w:r>
      <w:r w:rsidRPr="00FA1EC6">
        <w:rPr>
          <w:rFonts w:ascii="Times New Roman" w:hAnsi="Times New Roman" w:cs="Times New Roman"/>
        </w:rPr>
        <w:tab/>
        <w:t xml:space="preserve"> № ______________</w:t>
      </w:r>
      <w:r w:rsidRPr="00FA1EC6">
        <w:rPr>
          <w:rFonts w:ascii="Times New Roman" w:hAnsi="Times New Roman" w:cs="Times New Roman"/>
        </w:rPr>
        <w:tab/>
      </w:r>
      <w:r w:rsidRPr="00FA1EC6">
        <w:rPr>
          <w:rFonts w:ascii="Times New Roman" w:hAnsi="Times New Roman" w:cs="Times New Roman"/>
        </w:rPr>
        <w:tab/>
      </w:r>
      <w:r w:rsidRPr="00FA1EC6">
        <w:rPr>
          <w:rFonts w:ascii="Times New Roman" w:hAnsi="Times New Roman" w:cs="Times New Roman"/>
        </w:rPr>
        <w:tab/>
        <w:t>г. Батайск</w:t>
      </w:r>
    </w:p>
    <w:p w:rsidR="00FA1EC6" w:rsidRPr="00BE13ED" w:rsidRDefault="00FA1EC6" w:rsidP="00FA1EC6">
      <w:pPr>
        <w:pStyle w:val="a8"/>
        <w:spacing w:after="0"/>
        <w:ind w:left="0" w:right="-24"/>
        <w:jc w:val="both"/>
        <w:rPr>
          <w:rFonts w:ascii="Times New Roman" w:hAnsi="Times New Roman"/>
          <w:sz w:val="24"/>
          <w:szCs w:val="24"/>
        </w:rPr>
      </w:pPr>
    </w:p>
    <w:p w:rsidR="00FA1EC6" w:rsidRDefault="00FA1EC6" w:rsidP="00D049CB">
      <w:pPr>
        <w:pStyle w:val="a4"/>
        <w:spacing w:before="0" w:beforeAutospacing="0" w:after="0" w:afterAutospacing="0"/>
        <w:rPr>
          <w:b/>
          <w:bCs/>
        </w:rPr>
      </w:pPr>
    </w:p>
    <w:p w:rsidR="00E3253F" w:rsidRPr="00FA1EC6" w:rsidRDefault="00E3253F" w:rsidP="00D049CB">
      <w:pPr>
        <w:pStyle w:val="a4"/>
        <w:spacing w:before="0" w:beforeAutospacing="0" w:after="0" w:afterAutospacing="0"/>
      </w:pPr>
      <w:bookmarkStart w:id="0" w:name="_GoBack"/>
      <w:r w:rsidRPr="00FA1EC6">
        <w:rPr>
          <w:bCs/>
        </w:rPr>
        <w:t>О</w:t>
      </w:r>
      <w:r w:rsidR="0046411A">
        <w:rPr>
          <w:bCs/>
        </w:rPr>
        <w:t xml:space="preserve">б </w:t>
      </w:r>
      <w:r w:rsidRPr="00FA1EC6">
        <w:rPr>
          <w:bCs/>
        </w:rPr>
        <w:t xml:space="preserve"> </w:t>
      </w:r>
      <w:r w:rsidR="0046411A">
        <w:rPr>
          <w:bCs/>
        </w:rPr>
        <w:t xml:space="preserve">  отмене    постановления     Администрации</w:t>
      </w:r>
    </w:p>
    <w:p w:rsidR="0046411A" w:rsidRDefault="0046411A" w:rsidP="0046411A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города     Батайска      от     3.08.2016 г.      №1605</w:t>
      </w:r>
    </w:p>
    <w:p w:rsidR="0046411A" w:rsidRDefault="0046411A" w:rsidP="0046411A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«Об   утверждении     цен     на    платные  услуги,</w:t>
      </w:r>
    </w:p>
    <w:p w:rsidR="0046411A" w:rsidRDefault="0046411A" w:rsidP="0046411A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предоставляемые муниципальными бюджетными</w:t>
      </w:r>
    </w:p>
    <w:p w:rsidR="0046411A" w:rsidRPr="00FA1EC6" w:rsidRDefault="0046411A" w:rsidP="0046411A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учреждениями культуры города Батайска</w:t>
      </w:r>
      <w:proofErr w:type="gramStart"/>
      <w:r>
        <w:rPr>
          <w:bCs/>
        </w:rPr>
        <w:t>.»</w:t>
      </w:r>
      <w:proofErr w:type="gramEnd"/>
    </w:p>
    <w:bookmarkEnd w:id="0"/>
    <w:p w:rsidR="00E3253F" w:rsidRPr="00FA1EC6" w:rsidRDefault="00E3253F" w:rsidP="00D049CB">
      <w:pPr>
        <w:pStyle w:val="a4"/>
        <w:spacing w:before="0" w:beforeAutospacing="0" w:after="0" w:afterAutospacing="0"/>
        <w:rPr>
          <w:bCs/>
        </w:rPr>
      </w:pPr>
    </w:p>
    <w:p w:rsidR="00D049CB" w:rsidRDefault="00D049CB" w:rsidP="00D049CB">
      <w:pPr>
        <w:pStyle w:val="a4"/>
        <w:spacing w:before="0" w:beforeAutospacing="0" w:after="0" w:afterAutospacing="0"/>
      </w:pPr>
    </w:p>
    <w:p w:rsidR="00D049CB" w:rsidRPr="00944DA5" w:rsidRDefault="00FA1EC6" w:rsidP="00944D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DA5">
        <w:rPr>
          <w:rFonts w:ascii="Times New Roman" w:hAnsi="Times New Roman" w:cs="Times New Roman"/>
          <w:sz w:val="24"/>
          <w:szCs w:val="24"/>
        </w:rPr>
        <w:t xml:space="preserve">      </w:t>
      </w:r>
      <w:r w:rsidR="0046411A">
        <w:rPr>
          <w:rFonts w:ascii="Times New Roman" w:hAnsi="Times New Roman" w:cs="Times New Roman"/>
          <w:sz w:val="24"/>
          <w:szCs w:val="24"/>
        </w:rPr>
        <w:t xml:space="preserve">В соответствии со ст. 52 Основ законодательства Российской Федерации о культуре от 09.10.1992 №3612-1, Положением о порядке предоставления платных услуг муниципальными </w:t>
      </w:r>
      <w:r w:rsidR="009A5F6E">
        <w:rPr>
          <w:rFonts w:ascii="Times New Roman" w:hAnsi="Times New Roman" w:cs="Times New Roman"/>
          <w:sz w:val="24"/>
          <w:szCs w:val="24"/>
        </w:rPr>
        <w:t>учреждениями культуры и образовательными учреждениями дополнительного образования, подведомственными Управлению культуры города Батайска, утвержденного приказом Управления культуры города Батайска от 16 августа 2018 г. №48,</w:t>
      </w:r>
    </w:p>
    <w:p w:rsidR="00944DA5" w:rsidRPr="00944DA5" w:rsidRDefault="00944DA5" w:rsidP="00944DA5">
      <w:pPr>
        <w:rPr>
          <w:rFonts w:ascii="Times New Roman" w:hAnsi="Times New Roman" w:cs="Times New Roman"/>
          <w:b/>
          <w:sz w:val="24"/>
          <w:szCs w:val="24"/>
        </w:rPr>
      </w:pPr>
      <w:r w:rsidRPr="00944D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3253F" w:rsidRDefault="00E3253F" w:rsidP="009A5F6E">
      <w:pPr>
        <w:pStyle w:val="a4"/>
        <w:spacing w:before="0" w:beforeAutospacing="0" w:after="0" w:afterAutospacing="0"/>
        <w:jc w:val="both"/>
      </w:pPr>
      <w:r>
        <w:t>1. </w:t>
      </w:r>
      <w:r w:rsidR="009A5F6E">
        <w:t>Отменить постановление Администрации города Батайска от 31.08.2016 г. №1605 «</w:t>
      </w:r>
      <w:r w:rsidR="009A5F6E">
        <w:rPr>
          <w:bCs/>
        </w:rPr>
        <w:t>Об   утверждении  цен  на  платные  услуги, предоставляемые муниципальными бюджетными учреждениями культуры города Батайска</w:t>
      </w:r>
      <w:proofErr w:type="gramStart"/>
      <w:r w:rsidR="009A5F6E">
        <w:rPr>
          <w:bCs/>
        </w:rPr>
        <w:t>.»</w:t>
      </w:r>
      <w:proofErr w:type="gramEnd"/>
    </w:p>
    <w:p w:rsidR="00E3253F" w:rsidRDefault="00E3253F" w:rsidP="00E3253F">
      <w:pPr>
        <w:pStyle w:val="a4"/>
        <w:jc w:val="both"/>
      </w:pPr>
      <w:r>
        <w:t>2. </w:t>
      </w:r>
      <w:r w:rsidR="009A5F6E">
        <w:t>Настоящее постановление вступает в силу с момента опубликования в официальном печатном издании города Батайска и распространяется на правоотношения с 31 августа 2018 года</w:t>
      </w:r>
      <w:r>
        <w:t>.</w:t>
      </w:r>
    </w:p>
    <w:p w:rsidR="00E3253F" w:rsidRDefault="00E3253F" w:rsidP="00944DA5">
      <w:pPr>
        <w:pStyle w:val="a4"/>
        <w:jc w:val="both"/>
      </w:pPr>
      <w:r>
        <w:t>3.  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9A5F6E">
        <w:t>заместителя</w:t>
      </w:r>
      <w:r>
        <w:t xml:space="preserve"> главы администрации города Батайска</w:t>
      </w:r>
      <w:r w:rsidR="00414568">
        <w:t xml:space="preserve"> по социальным вопросам</w:t>
      </w:r>
      <w:r>
        <w:t xml:space="preserve"> </w:t>
      </w:r>
      <w:r w:rsidR="00414568">
        <w:t>Кузьменко Н.В.</w:t>
      </w:r>
    </w:p>
    <w:p w:rsidR="00944DA5" w:rsidRDefault="00944DA5" w:rsidP="00944DA5">
      <w:pPr>
        <w:pStyle w:val="1"/>
        <w:spacing w:before="0"/>
      </w:pPr>
    </w:p>
    <w:p w:rsidR="00E3253F" w:rsidRDefault="00944DA5" w:rsidP="00414568">
      <w:pPr>
        <w:pStyle w:val="1"/>
        <w:spacing w:before="0"/>
        <w:rPr>
          <w:b/>
          <w:bCs/>
        </w:rPr>
      </w:pPr>
      <w:r w:rsidRPr="00944DA5">
        <w:t>Мэр города  Батайска</w:t>
      </w:r>
      <w:r w:rsidRPr="00944DA5">
        <w:tab/>
      </w:r>
      <w:r>
        <w:t xml:space="preserve">        </w:t>
      </w:r>
      <w:r w:rsidRPr="00944DA5">
        <w:tab/>
      </w:r>
      <w:r w:rsidRPr="00944DA5">
        <w:tab/>
      </w:r>
      <w:r w:rsidRPr="00944DA5">
        <w:tab/>
        <w:t xml:space="preserve">   </w:t>
      </w:r>
      <w:r w:rsidRPr="00944DA5">
        <w:tab/>
      </w:r>
      <w:r w:rsidRPr="00944DA5">
        <w:tab/>
        <w:t xml:space="preserve">               </w:t>
      </w:r>
      <w:r>
        <w:t xml:space="preserve">          </w:t>
      </w:r>
      <w:r w:rsidRPr="00944DA5">
        <w:t xml:space="preserve"> В.В. Путилин</w:t>
      </w:r>
    </w:p>
    <w:sectPr w:rsidR="00E3253F" w:rsidSect="0080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C"/>
    <w:rsid w:val="00087913"/>
    <w:rsid w:val="00274D77"/>
    <w:rsid w:val="00414568"/>
    <w:rsid w:val="0046411A"/>
    <w:rsid w:val="00497459"/>
    <w:rsid w:val="005328AC"/>
    <w:rsid w:val="00780F29"/>
    <w:rsid w:val="007A2CAE"/>
    <w:rsid w:val="008042FC"/>
    <w:rsid w:val="009228CB"/>
    <w:rsid w:val="00944DA5"/>
    <w:rsid w:val="009A5F6E"/>
    <w:rsid w:val="00C834DC"/>
    <w:rsid w:val="00CC7DA6"/>
    <w:rsid w:val="00D049CB"/>
    <w:rsid w:val="00D81756"/>
    <w:rsid w:val="00DD3F23"/>
    <w:rsid w:val="00E31536"/>
    <w:rsid w:val="00E3253F"/>
    <w:rsid w:val="00E518F6"/>
    <w:rsid w:val="00EF34D0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DA5"/>
    <w:pPr>
      <w:keepNext/>
      <w:spacing w:before="1080"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253F"/>
    <w:rPr>
      <w:color w:val="0000FF"/>
      <w:u w:val="single"/>
    </w:rPr>
  </w:style>
  <w:style w:type="paragraph" w:styleId="a6">
    <w:name w:val="header"/>
    <w:basedOn w:val="a"/>
    <w:link w:val="a7"/>
    <w:rsid w:val="00FA1E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A1EC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A1EC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EC6"/>
    <w:rPr>
      <w:rFonts w:ascii="Tahoma" w:hAnsi="Tahoma" w:cs="Tahoma"/>
      <w:sz w:val="16"/>
      <w:szCs w:val="16"/>
    </w:rPr>
  </w:style>
  <w:style w:type="character" w:customStyle="1" w:styleId="auto-matches">
    <w:name w:val="auto-matches"/>
    <w:basedOn w:val="a0"/>
    <w:rsid w:val="00944DA5"/>
  </w:style>
  <w:style w:type="paragraph" w:customStyle="1" w:styleId="copyright-info">
    <w:name w:val="copyright-info"/>
    <w:basedOn w:val="a"/>
    <w:rsid w:val="0094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4DA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DA5"/>
    <w:pPr>
      <w:keepNext/>
      <w:spacing w:before="1080"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253F"/>
    <w:rPr>
      <w:color w:val="0000FF"/>
      <w:u w:val="single"/>
    </w:rPr>
  </w:style>
  <w:style w:type="paragraph" w:styleId="a6">
    <w:name w:val="header"/>
    <w:basedOn w:val="a"/>
    <w:link w:val="a7"/>
    <w:rsid w:val="00FA1E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A1EC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A1EC6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EC6"/>
    <w:rPr>
      <w:rFonts w:ascii="Tahoma" w:hAnsi="Tahoma" w:cs="Tahoma"/>
      <w:sz w:val="16"/>
      <w:szCs w:val="16"/>
    </w:rPr>
  </w:style>
  <w:style w:type="character" w:customStyle="1" w:styleId="auto-matches">
    <w:name w:val="auto-matches"/>
    <w:basedOn w:val="a0"/>
    <w:rsid w:val="00944DA5"/>
  </w:style>
  <w:style w:type="paragraph" w:customStyle="1" w:styleId="copyright-info">
    <w:name w:val="copyright-info"/>
    <w:basedOn w:val="a"/>
    <w:rsid w:val="0094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4D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Артем Владимирович</cp:lastModifiedBy>
  <cp:revision>2</cp:revision>
  <cp:lastPrinted>2016-09-14T08:37:00Z</cp:lastPrinted>
  <dcterms:created xsi:type="dcterms:W3CDTF">2018-08-22T07:38:00Z</dcterms:created>
  <dcterms:modified xsi:type="dcterms:W3CDTF">2018-08-22T07:38:00Z</dcterms:modified>
</cp:coreProperties>
</file>