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9C3" w:rsidRDefault="00AA3AB3">
      <w:pPr>
        <w:pStyle w:val="2"/>
        <w:widowControl/>
        <w:ind w:left="5572"/>
        <w:jc w:val="center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   </w:t>
      </w:r>
      <w:r w:rsidR="0071046C">
        <w:rPr>
          <w:kern w:val="1"/>
          <w:sz w:val="28"/>
          <w:szCs w:val="28"/>
        </w:rPr>
        <w:t xml:space="preserve">                 </w:t>
      </w:r>
      <w:r>
        <w:rPr>
          <w:kern w:val="1"/>
          <w:sz w:val="28"/>
          <w:szCs w:val="28"/>
        </w:rPr>
        <w:t>УТВЕРЖДАЮ</w:t>
      </w:r>
    </w:p>
    <w:p w:rsidR="00EF39C3" w:rsidRDefault="00EF39C3">
      <w:pPr>
        <w:pBdr>
          <w:top w:val="nil"/>
          <w:left w:val="nil"/>
          <w:bottom w:val="nil"/>
          <w:right w:val="nil"/>
          <w:between w:val="nil"/>
        </w:pBdr>
        <w:ind w:left="5572"/>
        <w:rPr>
          <w:kern w:val="1"/>
        </w:rPr>
      </w:pPr>
    </w:p>
    <w:p w:rsidR="00EF39C3" w:rsidRDefault="00AA3AB3" w:rsidP="00505BC3">
      <w:pPr>
        <w:pBdr>
          <w:top w:val="nil"/>
          <w:left w:val="nil"/>
          <w:bottom w:val="nil"/>
          <w:right w:val="nil"/>
          <w:between w:val="nil"/>
        </w:pBdr>
        <w:ind w:left="5572"/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             </w:t>
      </w:r>
      <w:r w:rsidR="00505BC3">
        <w:rPr>
          <w:kern w:val="1"/>
          <w:sz w:val="28"/>
          <w:szCs w:val="28"/>
        </w:rPr>
        <w:t xml:space="preserve">      Глава</w:t>
      </w:r>
      <w:r>
        <w:rPr>
          <w:kern w:val="1"/>
          <w:sz w:val="28"/>
          <w:szCs w:val="28"/>
        </w:rPr>
        <w:t xml:space="preserve"> города Батайска</w:t>
      </w:r>
    </w:p>
    <w:p w:rsidR="00EF39C3" w:rsidRDefault="00AA3AB3" w:rsidP="00505BC3">
      <w:pPr>
        <w:pBdr>
          <w:top w:val="nil"/>
          <w:left w:val="nil"/>
          <w:bottom w:val="nil"/>
          <w:right w:val="nil"/>
          <w:between w:val="nil"/>
        </w:pBdr>
        <w:spacing w:before="19"/>
        <w:jc w:val="right"/>
        <w:rPr>
          <w:sz w:val="28"/>
          <w:szCs w:val="28"/>
        </w:rPr>
      </w:pPr>
      <w:r>
        <w:rPr>
          <w:kern w:val="1"/>
          <w:sz w:val="28"/>
          <w:szCs w:val="28"/>
        </w:rPr>
        <w:t xml:space="preserve">                                                                                           ____________</w:t>
      </w:r>
      <w:r w:rsidR="0071046C">
        <w:rPr>
          <w:kern w:val="1"/>
          <w:sz w:val="28"/>
          <w:szCs w:val="28"/>
        </w:rPr>
        <w:t>В.Е. Кукин</w:t>
      </w:r>
      <w:r>
        <w:rPr>
          <w:kern w:val="1"/>
          <w:sz w:val="28"/>
          <w:szCs w:val="28"/>
        </w:rPr>
        <w:t xml:space="preserve">                          </w:t>
      </w:r>
    </w:p>
    <w:p w:rsidR="00EF39C3" w:rsidRDefault="0071046C" w:rsidP="00505BC3">
      <w:pPr>
        <w:pBdr>
          <w:top w:val="nil"/>
          <w:left w:val="nil"/>
          <w:bottom w:val="nil"/>
          <w:right w:val="nil"/>
          <w:between w:val="nil"/>
        </w:pBdr>
        <w:spacing w:before="19"/>
        <w:ind w:left="557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AA3AB3">
        <w:rPr>
          <w:sz w:val="28"/>
          <w:szCs w:val="28"/>
        </w:rPr>
        <w:t>«</w:t>
      </w:r>
      <w:r w:rsidR="00131917">
        <w:rPr>
          <w:sz w:val="28"/>
          <w:szCs w:val="28"/>
        </w:rPr>
        <w:t xml:space="preserve">    » октября</w:t>
      </w:r>
      <w:r w:rsidR="00AA3AB3">
        <w:rPr>
          <w:sz w:val="28"/>
          <w:szCs w:val="28"/>
        </w:rPr>
        <w:t xml:space="preserve"> 202</w:t>
      </w:r>
      <w:r w:rsidR="009D1604">
        <w:rPr>
          <w:sz w:val="28"/>
          <w:szCs w:val="28"/>
        </w:rPr>
        <w:t>6</w:t>
      </w:r>
      <w:r w:rsidR="00AA3AB3">
        <w:rPr>
          <w:sz w:val="28"/>
          <w:szCs w:val="28"/>
        </w:rPr>
        <w:t xml:space="preserve"> г. </w:t>
      </w:r>
    </w:p>
    <w:p w:rsidR="00EF39C3" w:rsidRDefault="00EF39C3">
      <w:pPr>
        <w:ind w:left="28" w:firstLine="728"/>
        <w:jc w:val="center"/>
        <w:rPr>
          <w:b/>
          <w:sz w:val="28"/>
          <w:szCs w:val="28"/>
        </w:rPr>
      </w:pPr>
    </w:p>
    <w:p w:rsidR="00EF39C3" w:rsidRDefault="00EF39C3">
      <w:pPr>
        <w:ind w:left="28" w:firstLine="728"/>
        <w:jc w:val="center"/>
        <w:rPr>
          <w:b/>
          <w:sz w:val="28"/>
          <w:szCs w:val="28"/>
        </w:rPr>
      </w:pPr>
    </w:p>
    <w:p w:rsidR="00EF39C3" w:rsidRDefault="00AA3AB3">
      <w:pPr>
        <w:ind w:left="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71046C" w:rsidRDefault="00AA3AB3">
      <w:pPr>
        <w:ind w:left="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деятельности административной комиссии, должностных лиц, уполномоченных составлять протоколы об административных правонарушениях Администрации города Батайска </w:t>
      </w:r>
    </w:p>
    <w:p w:rsidR="00EF39C3" w:rsidRDefault="00AA3AB3">
      <w:pPr>
        <w:ind w:left="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78519C">
        <w:rPr>
          <w:b/>
          <w:sz w:val="28"/>
          <w:szCs w:val="28"/>
        </w:rPr>
        <w:t>9</w:t>
      </w:r>
      <w:r w:rsidR="00C8397C">
        <w:rPr>
          <w:b/>
          <w:sz w:val="28"/>
          <w:szCs w:val="28"/>
        </w:rPr>
        <w:t xml:space="preserve"> месяцев</w:t>
      </w:r>
      <w:r w:rsidR="00D577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9D1604">
        <w:rPr>
          <w:b/>
          <w:sz w:val="28"/>
          <w:szCs w:val="28"/>
        </w:rPr>
        <w:t>6</w:t>
      </w:r>
      <w:r w:rsidR="007104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  <w:r w:rsidR="00FC1678">
        <w:rPr>
          <w:b/>
          <w:sz w:val="28"/>
          <w:szCs w:val="28"/>
        </w:rPr>
        <w:t>а</w:t>
      </w:r>
    </w:p>
    <w:p w:rsidR="00EF39C3" w:rsidRDefault="00EF39C3">
      <w:pPr>
        <w:ind w:left="28" w:firstLine="728"/>
        <w:jc w:val="center"/>
        <w:rPr>
          <w:sz w:val="28"/>
          <w:szCs w:val="28"/>
        </w:rPr>
      </w:pPr>
    </w:p>
    <w:p w:rsidR="00EF39C3" w:rsidRDefault="00AA3AB3" w:rsidP="006139E1">
      <w:pPr>
        <w:numPr>
          <w:ilvl w:val="0"/>
          <w:numId w:val="1"/>
        </w:numPr>
        <w:ind w:left="28" w:firstLine="3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и исполнение функций.</w:t>
      </w:r>
    </w:p>
    <w:p w:rsidR="00EF39C3" w:rsidRDefault="00EF39C3">
      <w:pPr>
        <w:ind w:left="28" w:firstLine="728"/>
        <w:jc w:val="both"/>
        <w:rPr>
          <w:sz w:val="28"/>
          <w:szCs w:val="28"/>
        </w:rPr>
      </w:pPr>
    </w:p>
    <w:p w:rsidR="00EF39C3" w:rsidRDefault="00AA3AB3">
      <w:pPr>
        <w:ind w:left="28" w:firstLine="7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>
        <w:rPr>
          <w:color w:val="000000"/>
          <w:sz w:val="28"/>
          <w:szCs w:val="28"/>
        </w:rPr>
        <w:tab/>
        <w:t>Должностными лицами, уполномоченными составлять протоколы</w:t>
      </w:r>
      <w:r w:rsidR="00DA227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об административных правонарушениях, за отчетный период проводилась работа по выявлению достаточных данных, указывающих на наличие событий административных правонарушений в области благоустройства, охраны окружающей среды (ликвидация свалочных очагов, сброса хозяйственно-бытовых сточных вод на рельеф местности, выжигание сухой растительности), организации и проведения несанкционированной торговли, размещение материалов информационного характера</w:t>
      </w:r>
      <w:r w:rsidR="0071046C">
        <w:rPr>
          <w:color w:val="000000"/>
          <w:sz w:val="28"/>
          <w:szCs w:val="28"/>
        </w:rPr>
        <w:t>, нестационарных торговых объектов</w:t>
      </w:r>
      <w:r>
        <w:rPr>
          <w:color w:val="000000"/>
          <w:sz w:val="28"/>
          <w:szCs w:val="28"/>
        </w:rPr>
        <w:t xml:space="preserve"> </w:t>
      </w:r>
      <w:r w:rsidR="0071046C">
        <w:rPr>
          <w:color w:val="000000"/>
          <w:sz w:val="28"/>
          <w:szCs w:val="28"/>
        </w:rPr>
        <w:t>без разрешения</w:t>
      </w:r>
      <w:r>
        <w:rPr>
          <w:color w:val="000000"/>
          <w:sz w:val="28"/>
          <w:szCs w:val="28"/>
        </w:rPr>
        <w:t xml:space="preserve"> и привлечению виновных </w:t>
      </w:r>
      <w:r>
        <w:rPr>
          <w:sz w:val="28"/>
          <w:szCs w:val="28"/>
        </w:rPr>
        <w:t>юридических, должностных лиц, предпринимателей</w:t>
      </w:r>
      <w:r>
        <w:rPr>
          <w:color w:val="000000"/>
          <w:sz w:val="28"/>
          <w:szCs w:val="28"/>
        </w:rPr>
        <w:t xml:space="preserve"> и граждан к административной ответственности </w:t>
      </w:r>
      <w:r w:rsidR="00DA227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за совершенные правонарушения.   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Также, в составе выездных рейдовых групп по ликвидации несанкционированной торговли </w:t>
      </w:r>
      <w:r>
        <w:rPr>
          <w:sz w:val="28"/>
          <w:szCs w:val="28"/>
        </w:rPr>
        <w:t>должностными лицами,</w:t>
      </w:r>
      <w:r>
        <w:rPr>
          <w:color w:val="000000"/>
          <w:sz w:val="28"/>
          <w:szCs w:val="28"/>
        </w:rPr>
        <w:t xml:space="preserve"> уполномоченными составлять протоколы об административных правонарушениях,</w:t>
      </w:r>
      <w:r>
        <w:rPr>
          <w:rFonts w:eastAsia="Calibri"/>
          <w:color w:val="000000"/>
          <w:sz w:val="28"/>
          <w:szCs w:val="28"/>
        </w:rPr>
        <w:t xml:space="preserve"> проводились мероприятия во всех районах города, в ходе которых в обязательном порядке проверялись места несанкционированной торговли различными видами продукции на территории города Батайска</w:t>
      </w:r>
      <w:r>
        <w:rPr>
          <w:sz w:val="28"/>
          <w:szCs w:val="28"/>
        </w:rPr>
        <w:t xml:space="preserve">. </w:t>
      </w:r>
    </w:p>
    <w:p w:rsidR="00EF39C3" w:rsidRDefault="00AA3AB3">
      <w:pPr>
        <w:ind w:left="28" w:firstLine="72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Секретарем административной комиссии и лицами, уполномоченными составлять протоколы об административных правонарушениях, р</w:t>
      </w:r>
      <w:r>
        <w:rPr>
          <w:color w:val="000000"/>
          <w:sz w:val="28"/>
          <w:szCs w:val="28"/>
        </w:rPr>
        <w:t>ассматривались материалы проверки</w:t>
      </w:r>
      <w:r w:rsidR="00D577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ОМВД Ростовской области по городу Батайску,</w:t>
      </w:r>
      <w:r w:rsidR="00D577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обращения граждан в пределах компетенции, установленной Областным законом Ростовской области от 25.10.2002 № 273-ЗС</w:t>
      </w:r>
      <w:r w:rsidR="00FC167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«Об административных правонарушениях».</w:t>
      </w:r>
    </w:p>
    <w:p w:rsidR="00EF39C3" w:rsidRDefault="00AA3AB3">
      <w:pPr>
        <w:ind w:left="28" w:firstLine="72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1.2</w:t>
      </w:r>
      <w:r>
        <w:rPr>
          <w:sz w:val="28"/>
          <w:szCs w:val="28"/>
        </w:rPr>
        <w:tab/>
        <w:t xml:space="preserve">Проводилась разъяснительная работа с гражданами города Батайска по их устным и письменным запросам, юридическими и должностными лицами по </w:t>
      </w:r>
      <w:r>
        <w:rPr>
          <w:rFonts w:eastAsia="Calibri"/>
          <w:sz w:val="28"/>
          <w:szCs w:val="28"/>
        </w:rPr>
        <w:t>исполнению  Областного закона Ростовской области от 25.10.2002 № 273-ЗС «Об административных правонарушениях», а также статьи 20.25 (уклонение</w:t>
      </w:r>
      <w:r w:rsidR="00DA2276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 от исполнения административного наказания) Кодекса Российской Федерации</w:t>
      </w:r>
      <w:r>
        <w:rPr>
          <w:rFonts w:eastAsia="Calibri"/>
          <w:sz w:val="28"/>
          <w:szCs w:val="28"/>
        </w:rPr>
        <w:br/>
        <w:t>об административных правонарушениях.</w:t>
      </w:r>
    </w:p>
    <w:p w:rsidR="00EF39C3" w:rsidRDefault="00AA3AB3">
      <w:pPr>
        <w:ind w:firstLine="75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1.3 За отчетный период </w:t>
      </w:r>
      <w:r>
        <w:rPr>
          <w:color w:val="000000"/>
          <w:sz w:val="28"/>
          <w:szCs w:val="28"/>
        </w:rPr>
        <w:t>в рамках полномочий, предоставленных Кодексом Российской Федерации об административных правонарушениях, Областным законом от 25.10.2002 № 273-ЗС «Об административных правонарушениях», лицами, уполномоченными составлять протоколы по административным правонарушениям, составлено</w:t>
      </w:r>
      <w:r w:rsidR="00D57719">
        <w:rPr>
          <w:color w:val="000000"/>
          <w:sz w:val="28"/>
          <w:szCs w:val="28"/>
        </w:rPr>
        <w:t xml:space="preserve"> </w:t>
      </w:r>
      <w:r w:rsidR="0078519C">
        <w:rPr>
          <w:b/>
          <w:color w:val="000000"/>
          <w:sz w:val="28"/>
          <w:szCs w:val="28"/>
        </w:rPr>
        <w:t>937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протокол</w:t>
      </w:r>
      <w:r w:rsidR="0078519C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об административных правонарушениях, из них:</w:t>
      </w:r>
    </w:p>
    <w:p w:rsidR="0071046C" w:rsidRDefault="006E34BE" w:rsidP="006E34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9D1604">
        <w:rPr>
          <w:color w:val="000000"/>
          <w:sz w:val="28"/>
          <w:szCs w:val="28"/>
        </w:rPr>
        <w:t>по статье 4.4</w:t>
      </w:r>
      <w:r>
        <w:rPr>
          <w:color w:val="000000"/>
          <w:sz w:val="28"/>
          <w:szCs w:val="28"/>
        </w:rPr>
        <w:t xml:space="preserve"> </w:t>
      </w:r>
      <w:r w:rsidR="0071046C">
        <w:rPr>
          <w:color w:val="000000"/>
          <w:sz w:val="28"/>
          <w:szCs w:val="28"/>
        </w:rPr>
        <w:t xml:space="preserve">(нарушения порядка </w:t>
      </w:r>
      <w:r w:rsidR="009D1604">
        <w:rPr>
          <w:color w:val="000000"/>
          <w:sz w:val="28"/>
          <w:szCs w:val="28"/>
        </w:rPr>
        <w:t>и правил охраны зеленых насаждений</w:t>
      </w:r>
      <w:r>
        <w:rPr>
          <w:color w:val="000000"/>
          <w:sz w:val="28"/>
          <w:szCs w:val="28"/>
        </w:rPr>
        <w:t xml:space="preserve">) - </w:t>
      </w:r>
      <w:r w:rsidR="0078519C">
        <w:rPr>
          <w:color w:val="000000"/>
          <w:sz w:val="28"/>
          <w:szCs w:val="28"/>
        </w:rPr>
        <w:t>42</w:t>
      </w:r>
      <w:r w:rsidR="0071046C">
        <w:rPr>
          <w:color w:val="000000"/>
          <w:sz w:val="28"/>
          <w:szCs w:val="28"/>
        </w:rPr>
        <w:t>;</w:t>
      </w:r>
    </w:p>
    <w:p w:rsidR="00C8397C" w:rsidRDefault="00C8397C" w:rsidP="00C8397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по статье 4.5 (нарушения порядка действий по предотвращению выж</w:t>
      </w:r>
      <w:r w:rsidR="0078519C">
        <w:rPr>
          <w:color w:val="000000"/>
          <w:sz w:val="28"/>
          <w:szCs w:val="28"/>
        </w:rPr>
        <w:t>игания сухой растительности) - 3</w:t>
      </w:r>
      <w:r>
        <w:rPr>
          <w:color w:val="000000"/>
          <w:sz w:val="28"/>
          <w:szCs w:val="28"/>
        </w:rPr>
        <w:t>;</w:t>
      </w:r>
    </w:p>
    <w:p w:rsidR="00EF39C3" w:rsidRPr="006E34BE" w:rsidRDefault="00C8397C" w:rsidP="006E34B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A3AB3" w:rsidRPr="006E34BE">
        <w:rPr>
          <w:sz w:val="28"/>
          <w:szCs w:val="28"/>
        </w:rPr>
        <w:t>по статье 5.1 (нарушение правил благоустройства) –</w:t>
      </w:r>
      <w:r w:rsidR="0078519C">
        <w:rPr>
          <w:sz w:val="28"/>
          <w:szCs w:val="28"/>
        </w:rPr>
        <w:t>807</w:t>
      </w:r>
      <w:r w:rsidR="00AA3AB3" w:rsidRPr="006E34BE">
        <w:rPr>
          <w:sz w:val="28"/>
          <w:szCs w:val="28"/>
        </w:rPr>
        <w:t>;</w:t>
      </w:r>
    </w:p>
    <w:p w:rsidR="00EF39C3" w:rsidRDefault="00C8397C" w:rsidP="00C839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3AB3">
        <w:rPr>
          <w:sz w:val="28"/>
          <w:szCs w:val="28"/>
        </w:rPr>
        <w:t xml:space="preserve">по статье 8.2 (торговля в неустановленных местах) – </w:t>
      </w:r>
      <w:r w:rsidR="0078519C">
        <w:rPr>
          <w:sz w:val="28"/>
          <w:szCs w:val="28"/>
        </w:rPr>
        <w:t>85</w:t>
      </w:r>
      <w:r w:rsidR="00AA3AB3">
        <w:rPr>
          <w:sz w:val="28"/>
          <w:szCs w:val="28"/>
        </w:rPr>
        <w:t>.</w:t>
      </w:r>
    </w:p>
    <w:p w:rsidR="005F7747" w:rsidRDefault="00AA3AB3">
      <w:pPr>
        <w:ind w:firstLine="728"/>
        <w:jc w:val="both"/>
        <w:rPr>
          <w:rStyle w:val="22"/>
          <w:rFonts w:eastAsia="Calibri"/>
          <w:i w:val="0"/>
          <w:sz w:val="28"/>
          <w:szCs w:val="28"/>
        </w:rPr>
      </w:pPr>
      <w:r>
        <w:rPr>
          <w:sz w:val="28"/>
          <w:szCs w:val="28"/>
        </w:rPr>
        <w:t xml:space="preserve">Административной комиссией Администрации города Батайска </w:t>
      </w:r>
      <w:r w:rsidR="0078519C">
        <w:rPr>
          <w:rStyle w:val="22"/>
          <w:rFonts w:eastAsia="Calibri"/>
          <w:i w:val="0"/>
          <w:sz w:val="28"/>
          <w:szCs w:val="28"/>
        </w:rPr>
        <w:t>рассмотрено 937</w:t>
      </w:r>
      <w:r>
        <w:rPr>
          <w:rStyle w:val="22"/>
          <w:rFonts w:eastAsia="Calibri"/>
          <w:i w:val="0"/>
          <w:sz w:val="28"/>
          <w:szCs w:val="28"/>
        </w:rPr>
        <w:t xml:space="preserve"> протокол</w:t>
      </w:r>
      <w:r w:rsidR="0078519C">
        <w:rPr>
          <w:rStyle w:val="22"/>
          <w:rFonts w:eastAsia="Calibri"/>
          <w:i w:val="0"/>
          <w:sz w:val="28"/>
          <w:szCs w:val="28"/>
        </w:rPr>
        <w:t>ов</w:t>
      </w:r>
      <w:r>
        <w:rPr>
          <w:rStyle w:val="22"/>
          <w:rFonts w:eastAsia="Calibri"/>
          <w:i w:val="0"/>
          <w:sz w:val="28"/>
          <w:szCs w:val="28"/>
        </w:rPr>
        <w:t xml:space="preserve"> об административных правонарушениях</w:t>
      </w:r>
      <w:r w:rsidR="005F7747">
        <w:rPr>
          <w:rStyle w:val="22"/>
          <w:rFonts w:eastAsia="Calibri"/>
          <w:i w:val="0"/>
          <w:sz w:val="28"/>
          <w:szCs w:val="28"/>
        </w:rPr>
        <w:t xml:space="preserve">. </w:t>
      </w:r>
    </w:p>
    <w:p w:rsidR="00EF39C3" w:rsidRDefault="00AA3AB3" w:rsidP="006E34BE">
      <w:pPr>
        <w:ind w:firstLine="7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78519C">
        <w:rPr>
          <w:sz w:val="28"/>
          <w:szCs w:val="28"/>
        </w:rPr>
        <w:t>254</w:t>
      </w:r>
      <w:r>
        <w:rPr>
          <w:sz w:val="28"/>
          <w:szCs w:val="28"/>
        </w:rPr>
        <w:t xml:space="preserve"> протоколам назначены административные наказания в виде штрафов на сумму </w:t>
      </w:r>
      <w:r w:rsidR="0078519C">
        <w:rPr>
          <w:sz w:val="28"/>
          <w:szCs w:val="28"/>
        </w:rPr>
        <w:t>2 047 9</w:t>
      </w:r>
      <w:r w:rsidR="005F7747">
        <w:rPr>
          <w:sz w:val="28"/>
          <w:szCs w:val="28"/>
        </w:rPr>
        <w:t>00</w:t>
      </w:r>
      <w:r>
        <w:rPr>
          <w:sz w:val="28"/>
          <w:szCs w:val="28"/>
        </w:rPr>
        <w:t xml:space="preserve"> рублей, по </w:t>
      </w:r>
      <w:r w:rsidR="0078519C">
        <w:rPr>
          <w:sz w:val="28"/>
          <w:szCs w:val="28"/>
        </w:rPr>
        <w:t>683</w:t>
      </w:r>
      <w:r>
        <w:rPr>
          <w:sz w:val="28"/>
          <w:szCs w:val="28"/>
        </w:rPr>
        <w:t xml:space="preserve"> протоколам вынесены решения в виде предупреждений</w:t>
      </w:r>
      <w:r w:rsidR="00FC16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F7747">
        <w:rPr>
          <w:rStyle w:val="22"/>
          <w:rFonts w:eastAsia="Calibri"/>
          <w:i w:val="0"/>
          <w:sz w:val="28"/>
          <w:szCs w:val="28"/>
        </w:rPr>
        <w:t>С</w:t>
      </w:r>
      <w:r>
        <w:rPr>
          <w:sz w:val="28"/>
          <w:szCs w:val="28"/>
        </w:rPr>
        <w:t xml:space="preserve">умма взысканных штрафов </w:t>
      </w:r>
      <w:r w:rsidR="005F7747">
        <w:rPr>
          <w:sz w:val="28"/>
          <w:szCs w:val="28"/>
        </w:rPr>
        <w:t xml:space="preserve">в отчетном </w:t>
      </w:r>
      <w:r>
        <w:rPr>
          <w:sz w:val="28"/>
          <w:szCs w:val="28"/>
        </w:rPr>
        <w:t>период</w:t>
      </w:r>
      <w:r w:rsidR="005F7747">
        <w:rPr>
          <w:sz w:val="28"/>
          <w:szCs w:val="28"/>
        </w:rPr>
        <w:t>е</w:t>
      </w:r>
      <w:r>
        <w:rPr>
          <w:sz w:val="28"/>
          <w:szCs w:val="28"/>
        </w:rPr>
        <w:t xml:space="preserve"> составила </w:t>
      </w:r>
      <w:r w:rsidR="0078519C">
        <w:rPr>
          <w:b/>
          <w:sz w:val="28"/>
          <w:szCs w:val="28"/>
        </w:rPr>
        <w:t>879 489</w:t>
      </w:r>
      <w:r w:rsidR="0078519C">
        <w:rPr>
          <w:sz w:val="28"/>
          <w:szCs w:val="28"/>
        </w:rPr>
        <w:t xml:space="preserve"> тыс. руб. (43%).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принятия своевременных и действенных мер по устранению выявленных нарушений, а также обеспечения контроля над соблюдением Правил благоустройства территории муниципального образования «Город Батайск», должностными лицами, </w:t>
      </w:r>
      <w:r>
        <w:rPr>
          <w:color w:val="000000"/>
          <w:sz w:val="28"/>
          <w:szCs w:val="28"/>
        </w:rPr>
        <w:t>уполномоченными составлять протоколы</w:t>
      </w:r>
      <w:r w:rsidR="00DA227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об административных правонарушениях</w:t>
      </w:r>
      <w:r>
        <w:rPr>
          <w:sz w:val="28"/>
          <w:szCs w:val="28"/>
        </w:rPr>
        <w:t xml:space="preserve"> в регулярном режиме проводился мониторинг территории города Батайска: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>выявление свалочных очагов мусора;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>обнаружение не восстановленных мест разрытий при выполнении аварийно-ремонтных и строительных работ;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>выявление хозяйствующих субъектов, не имеющих договоров</w:t>
      </w:r>
      <w:r>
        <w:rPr>
          <w:sz w:val="28"/>
          <w:szCs w:val="28"/>
        </w:rPr>
        <w:br/>
        <w:t>со специализированными организациями на сбор и вывоз ТКО;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>на наличие рекламных конструкций на фасадах зданий</w:t>
      </w:r>
      <w:r>
        <w:rPr>
          <w:sz w:val="28"/>
          <w:szCs w:val="28"/>
        </w:rPr>
        <w:br/>
        <w:t>без разрешительной документации, иных информационных материалов</w:t>
      </w:r>
      <w:r w:rsidR="004F3149">
        <w:rPr>
          <w:sz w:val="28"/>
          <w:szCs w:val="28"/>
        </w:rPr>
        <w:t>.</w:t>
      </w:r>
    </w:p>
    <w:p w:rsidR="005F7747" w:rsidRDefault="00AA3AB3">
      <w:pPr>
        <w:ind w:left="28" w:firstLine="72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сброса хозяйственно-бытовых сточных вод на рельеф местности</w:t>
      </w:r>
      <w:r>
        <w:rPr>
          <w:sz w:val="28"/>
          <w:szCs w:val="28"/>
        </w:rPr>
        <w:t>;</w:t>
      </w:r>
    </w:p>
    <w:p w:rsidR="005F7747" w:rsidRDefault="005F7747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>нарушение порядка действий по предотвращению выжигания сухой растительности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фактов торговли в неустановленных местах, организации торговли и работ по благоустройству территории города Батайска.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t>В ходе рейдовой работы, устанавливаются виновные лица, допустившие  ненадлежащее содержание территории, повлекшее образование свалочных очагов, в том числе размещение органических и бытовых отходов</w:t>
      </w:r>
      <w:r>
        <w:rPr>
          <w:sz w:val="28"/>
          <w:szCs w:val="28"/>
        </w:rPr>
        <w:br/>
        <w:t>вне специально отведенных мест.</w:t>
      </w:r>
    </w:p>
    <w:p w:rsidR="00EF39C3" w:rsidRDefault="00AA3AB3">
      <w:pPr>
        <w:pStyle w:val="a3"/>
        <w:spacing w:after="0" w:line="240" w:lineRule="auto"/>
        <w:ind w:left="0" w:firstLine="7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1.4 В регулярном режиме осуществлялось взаимодействие</w:t>
      </w:r>
      <w:r>
        <w:rPr>
          <w:rFonts w:ascii="Times New Roman" w:hAnsi="Times New Roman"/>
          <w:color w:val="000000"/>
          <w:sz w:val="28"/>
          <w:szCs w:val="28"/>
        </w:rPr>
        <w:br/>
        <w:t>с федеральными органами исполнительной власти, областными органами исполнительной власти, органами местного самоуправления, судебными органами, общественными объединениями, иными организациями</w:t>
      </w:r>
      <w:r>
        <w:rPr>
          <w:rFonts w:ascii="Times New Roman" w:hAnsi="Times New Roman"/>
          <w:color w:val="000000"/>
          <w:sz w:val="28"/>
          <w:szCs w:val="28"/>
        </w:rPr>
        <w:br/>
        <w:t>и гражданами.</w:t>
      </w:r>
    </w:p>
    <w:p w:rsidR="00EF39C3" w:rsidRDefault="00AA3AB3">
      <w:pPr>
        <w:ind w:left="28" w:firstLine="72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целях обеспечения контроля за деятельностью должностных лиц, уполномоченных составлять протоколы об административных правонарушениях, председателем административной комиссии ежемесячно проводятся совещания, на которых освещаются актуальные вопросы </w:t>
      </w:r>
      <w:r w:rsidR="00DA2276">
        <w:rPr>
          <w:sz w:val="28"/>
          <w:szCs w:val="28"/>
        </w:rPr>
        <w:br/>
      </w:r>
      <w:r>
        <w:rPr>
          <w:sz w:val="28"/>
          <w:szCs w:val="28"/>
        </w:rPr>
        <w:t>по применению действующего административного законодательства, предусматривающего ответственность за правонарушения на территории города Батайска, ежеквартально проводится обучения с членом административной комиссии и должностными лицами, уполномоченными составлять протоколы</w:t>
      </w:r>
      <w:r w:rsidR="00DA2276">
        <w:rPr>
          <w:sz w:val="28"/>
          <w:szCs w:val="28"/>
        </w:rPr>
        <w:br/>
      </w:r>
      <w:r>
        <w:rPr>
          <w:sz w:val="28"/>
          <w:szCs w:val="28"/>
        </w:rPr>
        <w:t xml:space="preserve"> об административных правонарушениях.</w:t>
      </w:r>
    </w:p>
    <w:p w:rsidR="00EF39C3" w:rsidRDefault="00EF39C3">
      <w:pPr>
        <w:widowControl w:val="0"/>
        <w:suppressAutoHyphens/>
        <w:rPr>
          <w:sz w:val="28"/>
          <w:szCs w:val="28"/>
        </w:rPr>
      </w:pPr>
    </w:p>
    <w:p w:rsidR="00EF39C3" w:rsidRDefault="00EF39C3">
      <w:pPr>
        <w:widowControl w:val="0"/>
        <w:suppressAutoHyphens/>
        <w:rPr>
          <w:sz w:val="28"/>
          <w:szCs w:val="28"/>
        </w:rPr>
      </w:pPr>
    </w:p>
    <w:p w:rsidR="00EF39C3" w:rsidRDefault="00AA3AB3">
      <w:pPr>
        <w:widowControl w:val="0"/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административной </w:t>
      </w:r>
    </w:p>
    <w:p w:rsidR="00EF39C3" w:rsidRDefault="00AA3AB3">
      <w:pPr>
        <w:widowControl w:val="0"/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комиссии города Батайска                                      </w:t>
      </w:r>
      <w:r w:rsidR="006E34BE">
        <w:rPr>
          <w:sz w:val="28"/>
          <w:szCs w:val="28"/>
        </w:rPr>
        <w:t xml:space="preserve">                           М.В. Овлашенко</w:t>
      </w:r>
    </w:p>
    <w:p w:rsidR="00EF39C3" w:rsidRDefault="00EF39C3">
      <w:pPr>
        <w:ind w:left="28" w:firstLine="728"/>
        <w:jc w:val="both"/>
        <w:rPr>
          <w:sz w:val="28"/>
          <w:szCs w:val="28"/>
        </w:rPr>
      </w:pPr>
    </w:p>
    <w:p w:rsidR="00EF39C3" w:rsidRDefault="00EF39C3">
      <w:pPr>
        <w:ind w:left="28" w:firstLine="728"/>
        <w:rPr>
          <w:sz w:val="2"/>
          <w:szCs w:val="2"/>
        </w:rPr>
      </w:pPr>
    </w:p>
    <w:sectPr w:rsidR="00EF39C3" w:rsidSect="00EF39C3">
      <w:footerReference w:type="default" r:id="rId7"/>
      <w:endnotePr>
        <w:numFmt w:val="decimal"/>
      </w:endnotePr>
      <w:pgSz w:w="11906" w:h="16838"/>
      <w:pgMar w:top="851" w:right="851" w:bottom="567" w:left="1276" w:header="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FA5" w:rsidRDefault="008D2FA5" w:rsidP="00EF39C3">
      <w:r>
        <w:separator/>
      </w:r>
    </w:p>
  </w:endnote>
  <w:endnote w:type="continuationSeparator" w:id="1">
    <w:p w:rsidR="008D2FA5" w:rsidRDefault="008D2FA5" w:rsidP="00EF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C3" w:rsidRDefault="002D6B61">
    <w:pPr>
      <w:pStyle w:val="Footer"/>
      <w:jc w:val="right"/>
    </w:pPr>
    <w:r>
      <w:fldChar w:fldCharType="begin"/>
    </w:r>
    <w:r w:rsidR="00AA3AB3">
      <w:instrText xml:space="preserve"> PAGE </w:instrText>
    </w:r>
    <w:r>
      <w:fldChar w:fldCharType="separate"/>
    </w:r>
    <w:r w:rsidR="00131917">
      <w:rPr>
        <w:noProof/>
      </w:rPr>
      <w:t>1</w:t>
    </w:r>
    <w:r>
      <w:fldChar w:fldCharType="end"/>
    </w:r>
  </w:p>
  <w:p w:rsidR="00EF39C3" w:rsidRDefault="00EF39C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FA5" w:rsidRDefault="008D2FA5" w:rsidP="00EF39C3">
      <w:r>
        <w:separator/>
      </w:r>
    </w:p>
  </w:footnote>
  <w:footnote w:type="continuationSeparator" w:id="1">
    <w:p w:rsidR="008D2FA5" w:rsidRDefault="008D2FA5" w:rsidP="00EF39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C3693"/>
    <w:multiLevelType w:val="hybridMultilevel"/>
    <w:tmpl w:val="BAFAA00A"/>
    <w:lvl w:ilvl="0" w:tplc="45C88C0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2EC4951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5202E0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710383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40B0084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F9A489D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956904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8D06996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D44A4D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nsid w:val="0439388B"/>
    <w:multiLevelType w:val="hybridMultilevel"/>
    <w:tmpl w:val="F22636D2"/>
    <w:name w:val="Нумерованный список 2"/>
    <w:lvl w:ilvl="0" w:tplc="785AA64A">
      <w:start w:val="1"/>
      <w:numFmt w:val="decimal"/>
      <w:lvlText w:val="%1."/>
      <w:lvlJc w:val="left"/>
      <w:pPr>
        <w:ind w:left="0" w:firstLine="0"/>
      </w:pPr>
    </w:lvl>
    <w:lvl w:ilvl="1" w:tplc="F196D000">
      <w:start w:val="1"/>
      <w:numFmt w:val="lowerLetter"/>
      <w:lvlText w:val="%2."/>
      <w:lvlJc w:val="left"/>
      <w:pPr>
        <w:ind w:left="720" w:firstLine="0"/>
      </w:pPr>
    </w:lvl>
    <w:lvl w:ilvl="2" w:tplc="1F30D732">
      <w:start w:val="1"/>
      <w:numFmt w:val="lowerRoman"/>
      <w:lvlText w:val="%3."/>
      <w:lvlJc w:val="left"/>
      <w:pPr>
        <w:ind w:left="1620" w:firstLine="0"/>
      </w:pPr>
    </w:lvl>
    <w:lvl w:ilvl="3" w:tplc="2266058A">
      <w:start w:val="1"/>
      <w:numFmt w:val="decimal"/>
      <w:lvlText w:val="%4."/>
      <w:lvlJc w:val="left"/>
      <w:pPr>
        <w:ind w:left="2160" w:firstLine="0"/>
      </w:pPr>
    </w:lvl>
    <w:lvl w:ilvl="4" w:tplc="B8F40A20">
      <w:start w:val="1"/>
      <w:numFmt w:val="lowerLetter"/>
      <w:lvlText w:val="%5."/>
      <w:lvlJc w:val="left"/>
      <w:pPr>
        <w:ind w:left="2880" w:firstLine="0"/>
      </w:pPr>
    </w:lvl>
    <w:lvl w:ilvl="5" w:tplc="C9F66804">
      <w:start w:val="1"/>
      <w:numFmt w:val="lowerRoman"/>
      <w:lvlText w:val="%6."/>
      <w:lvlJc w:val="left"/>
      <w:pPr>
        <w:ind w:left="3780" w:firstLine="0"/>
      </w:pPr>
    </w:lvl>
    <w:lvl w:ilvl="6" w:tplc="E8467554">
      <w:start w:val="1"/>
      <w:numFmt w:val="decimal"/>
      <w:lvlText w:val="%7."/>
      <w:lvlJc w:val="left"/>
      <w:pPr>
        <w:ind w:left="4320" w:firstLine="0"/>
      </w:pPr>
    </w:lvl>
    <w:lvl w:ilvl="7" w:tplc="91D66310">
      <w:start w:val="1"/>
      <w:numFmt w:val="lowerLetter"/>
      <w:lvlText w:val="%8."/>
      <w:lvlJc w:val="left"/>
      <w:pPr>
        <w:ind w:left="5040" w:firstLine="0"/>
      </w:pPr>
    </w:lvl>
    <w:lvl w:ilvl="8" w:tplc="F23697C6">
      <w:start w:val="1"/>
      <w:numFmt w:val="lowerRoman"/>
      <w:lvlText w:val="%9."/>
      <w:lvlJc w:val="left"/>
      <w:pPr>
        <w:ind w:left="5940" w:firstLine="0"/>
      </w:pPr>
    </w:lvl>
  </w:abstractNum>
  <w:abstractNum w:abstractNumId="2">
    <w:nsid w:val="054D0E35"/>
    <w:multiLevelType w:val="hybridMultilevel"/>
    <w:tmpl w:val="3C285358"/>
    <w:name w:val="Нумерованный список 3"/>
    <w:lvl w:ilvl="0" w:tplc="CCA2EB12">
      <w:start w:val="3"/>
      <w:numFmt w:val="decimal"/>
      <w:lvlText w:val="%1"/>
      <w:lvlJc w:val="left"/>
      <w:pPr>
        <w:ind w:left="0" w:firstLine="0"/>
      </w:pPr>
    </w:lvl>
    <w:lvl w:ilvl="1" w:tplc="C97C439E">
      <w:numFmt w:val="none"/>
      <w:lvlText w:val=""/>
      <w:lvlJc w:val="left"/>
      <w:pPr>
        <w:tabs>
          <w:tab w:val="num" w:pos="360"/>
        </w:tabs>
      </w:pPr>
    </w:lvl>
    <w:lvl w:ilvl="2" w:tplc="553445D2">
      <w:numFmt w:val="none"/>
      <w:lvlText w:val=""/>
      <w:lvlJc w:val="left"/>
      <w:pPr>
        <w:tabs>
          <w:tab w:val="num" w:pos="360"/>
        </w:tabs>
      </w:pPr>
    </w:lvl>
    <w:lvl w:ilvl="3" w:tplc="0F30F184">
      <w:numFmt w:val="none"/>
      <w:lvlText w:val=""/>
      <w:lvlJc w:val="left"/>
      <w:pPr>
        <w:tabs>
          <w:tab w:val="num" w:pos="360"/>
        </w:tabs>
      </w:pPr>
    </w:lvl>
    <w:lvl w:ilvl="4" w:tplc="0A000682">
      <w:numFmt w:val="none"/>
      <w:lvlText w:val=""/>
      <w:lvlJc w:val="left"/>
      <w:pPr>
        <w:tabs>
          <w:tab w:val="num" w:pos="360"/>
        </w:tabs>
      </w:pPr>
    </w:lvl>
    <w:lvl w:ilvl="5" w:tplc="056C770E">
      <w:numFmt w:val="none"/>
      <w:lvlText w:val=""/>
      <w:lvlJc w:val="left"/>
      <w:pPr>
        <w:tabs>
          <w:tab w:val="num" w:pos="360"/>
        </w:tabs>
      </w:pPr>
    </w:lvl>
    <w:lvl w:ilvl="6" w:tplc="F01E592E">
      <w:numFmt w:val="none"/>
      <w:lvlText w:val=""/>
      <w:lvlJc w:val="left"/>
      <w:pPr>
        <w:tabs>
          <w:tab w:val="num" w:pos="360"/>
        </w:tabs>
      </w:pPr>
    </w:lvl>
    <w:lvl w:ilvl="7" w:tplc="D05E2BFE">
      <w:numFmt w:val="none"/>
      <w:lvlText w:val=""/>
      <w:lvlJc w:val="left"/>
      <w:pPr>
        <w:tabs>
          <w:tab w:val="num" w:pos="360"/>
        </w:tabs>
      </w:pPr>
    </w:lvl>
    <w:lvl w:ilvl="8" w:tplc="F800C7A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C64C6"/>
    <w:multiLevelType w:val="hybridMultilevel"/>
    <w:tmpl w:val="3C7A9906"/>
    <w:name w:val="Нумерованный список 16"/>
    <w:lvl w:ilvl="0" w:tplc="E7BEFBD6">
      <w:start w:val="2"/>
      <w:numFmt w:val="decimal"/>
      <w:lvlText w:val="%1"/>
      <w:lvlJc w:val="left"/>
      <w:pPr>
        <w:ind w:left="0" w:firstLine="0"/>
      </w:pPr>
      <w:rPr>
        <w:color w:val="000000"/>
      </w:rPr>
    </w:lvl>
    <w:lvl w:ilvl="1" w:tplc="FD320BE6">
      <w:numFmt w:val="none"/>
      <w:lvlText w:val=""/>
      <w:lvlJc w:val="left"/>
      <w:pPr>
        <w:tabs>
          <w:tab w:val="num" w:pos="360"/>
        </w:tabs>
      </w:pPr>
    </w:lvl>
    <w:lvl w:ilvl="2" w:tplc="BAB0730C">
      <w:numFmt w:val="none"/>
      <w:lvlText w:val=""/>
      <w:lvlJc w:val="left"/>
      <w:pPr>
        <w:tabs>
          <w:tab w:val="num" w:pos="360"/>
        </w:tabs>
      </w:pPr>
    </w:lvl>
    <w:lvl w:ilvl="3" w:tplc="1916A3CC">
      <w:numFmt w:val="none"/>
      <w:lvlText w:val=""/>
      <w:lvlJc w:val="left"/>
      <w:pPr>
        <w:tabs>
          <w:tab w:val="num" w:pos="360"/>
        </w:tabs>
      </w:pPr>
    </w:lvl>
    <w:lvl w:ilvl="4" w:tplc="376EC09A">
      <w:numFmt w:val="none"/>
      <w:lvlText w:val=""/>
      <w:lvlJc w:val="left"/>
      <w:pPr>
        <w:tabs>
          <w:tab w:val="num" w:pos="360"/>
        </w:tabs>
      </w:pPr>
    </w:lvl>
    <w:lvl w:ilvl="5" w:tplc="764A5822">
      <w:numFmt w:val="none"/>
      <w:lvlText w:val=""/>
      <w:lvlJc w:val="left"/>
      <w:pPr>
        <w:tabs>
          <w:tab w:val="num" w:pos="360"/>
        </w:tabs>
      </w:pPr>
    </w:lvl>
    <w:lvl w:ilvl="6" w:tplc="A122121C">
      <w:numFmt w:val="none"/>
      <w:lvlText w:val=""/>
      <w:lvlJc w:val="left"/>
      <w:pPr>
        <w:tabs>
          <w:tab w:val="num" w:pos="360"/>
        </w:tabs>
      </w:pPr>
    </w:lvl>
    <w:lvl w:ilvl="7" w:tplc="10A27F10">
      <w:numFmt w:val="none"/>
      <w:lvlText w:val=""/>
      <w:lvlJc w:val="left"/>
      <w:pPr>
        <w:tabs>
          <w:tab w:val="num" w:pos="360"/>
        </w:tabs>
      </w:pPr>
    </w:lvl>
    <w:lvl w:ilvl="8" w:tplc="0CFED7E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D104DE0"/>
    <w:multiLevelType w:val="hybridMultilevel"/>
    <w:tmpl w:val="47225B3E"/>
    <w:name w:val="Нумерованный список 18"/>
    <w:lvl w:ilvl="0" w:tplc="C23643DE">
      <w:start w:val="1"/>
      <w:numFmt w:val="decimal"/>
      <w:lvlText w:val="%1"/>
      <w:lvlJc w:val="left"/>
      <w:pPr>
        <w:ind w:left="0" w:firstLine="0"/>
      </w:pPr>
    </w:lvl>
    <w:lvl w:ilvl="1" w:tplc="EE8ADA9E">
      <w:numFmt w:val="none"/>
      <w:lvlText w:val=""/>
      <w:lvlJc w:val="left"/>
      <w:pPr>
        <w:tabs>
          <w:tab w:val="num" w:pos="360"/>
        </w:tabs>
      </w:pPr>
    </w:lvl>
    <w:lvl w:ilvl="2" w:tplc="8CF29AAE">
      <w:numFmt w:val="none"/>
      <w:lvlText w:val=""/>
      <w:lvlJc w:val="left"/>
      <w:pPr>
        <w:tabs>
          <w:tab w:val="num" w:pos="360"/>
        </w:tabs>
      </w:pPr>
    </w:lvl>
    <w:lvl w:ilvl="3" w:tplc="8DDCC59C">
      <w:numFmt w:val="none"/>
      <w:lvlText w:val=""/>
      <w:lvlJc w:val="left"/>
      <w:pPr>
        <w:tabs>
          <w:tab w:val="num" w:pos="360"/>
        </w:tabs>
      </w:pPr>
    </w:lvl>
    <w:lvl w:ilvl="4" w:tplc="9A58C440">
      <w:numFmt w:val="none"/>
      <w:lvlText w:val=""/>
      <w:lvlJc w:val="left"/>
      <w:pPr>
        <w:tabs>
          <w:tab w:val="num" w:pos="360"/>
        </w:tabs>
      </w:pPr>
    </w:lvl>
    <w:lvl w:ilvl="5" w:tplc="546E66EA">
      <w:numFmt w:val="none"/>
      <w:lvlText w:val=""/>
      <w:lvlJc w:val="left"/>
      <w:pPr>
        <w:tabs>
          <w:tab w:val="num" w:pos="360"/>
        </w:tabs>
      </w:pPr>
    </w:lvl>
    <w:lvl w:ilvl="6" w:tplc="87543DFC">
      <w:numFmt w:val="none"/>
      <w:lvlText w:val=""/>
      <w:lvlJc w:val="left"/>
      <w:pPr>
        <w:tabs>
          <w:tab w:val="num" w:pos="360"/>
        </w:tabs>
      </w:pPr>
    </w:lvl>
    <w:lvl w:ilvl="7" w:tplc="5B320654">
      <w:numFmt w:val="none"/>
      <w:lvlText w:val=""/>
      <w:lvlJc w:val="left"/>
      <w:pPr>
        <w:tabs>
          <w:tab w:val="num" w:pos="360"/>
        </w:tabs>
      </w:pPr>
    </w:lvl>
    <w:lvl w:ilvl="8" w:tplc="0BE4757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97A74C6"/>
    <w:multiLevelType w:val="hybridMultilevel"/>
    <w:tmpl w:val="F8DEE45C"/>
    <w:name w:val="Нумерованный список 5"/>
    <w:lvl w:ilvl="0" w:tplc="1BCCB340">
      <w:start w:val="1"/>
      <w:numFmt w:val="decimal"/>
      <w:lvlText w:val="%1"/>
      <w:lvlJc w:val="left"/>
      <w:pPr>
        <w:ind w:left="0" w:firstLine="0"/>
      </w:pPr>
    </w:lvl>
    <w:lvl w:ilvl="1" w:tplc="11B466E2">
      <w:numFmt w:val="none"/>
      <w:lvlText w:val=""/>
      <w:lvlJc w:val="left"/>
      <w:pPr>
        <w:tabs>
          <w:tab w:val="num" w:pos="360"/>
        </w:tabs>
      </w:pPr>
    </w:lvl>
    <w:lvl w:ilvl="2" w:tplc="83142182">
      <w:numFmt w:val="none"/>
      <w:lvlText w:val=""/>
      <w:lvlJc w:val="left"/>
      <w:pPr>
        <w:tabs>
          <w:tab w:val="num" w:pos="360"/>
        </w:tabs>
      </w:pPr>
    </w:lvl>
    <w:lvl w:ilvl="3" w:tplc="C004F4A8">
      <w:numFmt w:val="none"/>
      <w:lvlText w:val=""/>
      <w:lvlJc w:val="left"/>
      <w:pPr>
        <w:tabs>
          <w:tab w:val="num" w:pos="360"/>
        </w:tabs>
      </w:pPr>
    </w:lvl>
    <w:lvl w:ilvl="4" w:tplc="6BA2A868">
      <w:numFmt w:val="none"/>
      <w:lvlText w:val=""/>
      <w:lvlJc w:val="left"/>
      <w:pPr>
        <w:tabs>
          <w:tab w:val="num" w:pos="360"/>
        </w:tabs>
      </w:pPr>
    </w:lvl>
    <w:lvl w:ilvl="5" w:tplc="2586F068">
      <w:numFmt w:val="none"/>
      <w:lvlText w:val=""/>
      <w:lvlJc w:val="left"/>
      <w:pPr>
        <w:tabs>
          <w:tab w:val="num" w:pos="360"/>
        </w:tabs>
      </w:pPr>
    </w:lvl>
    <w:lvl w:ilvl="6" w:tplc="8DDCC8CC">
      <w:numFmt w:val="none"/>
      <w:lvlText w:val=""/>
      <w:lvlJc w:val="left"/>
      <w:pPr>
        <w:tabs>
          <w:tab w:val="num" w:pos="360"/>
        </w:tabs>
      </w:pPr>
    </w:lvl>
    <w:lvl w:ilvl="7" w:tplc="C1FA1232">
      <w:numFmt w:val="none"/>
      <w:lvlText w:val=""/>
      <w:lvlJc w:val="left"/>
      <w:pPr>
        <w:tabs>
          <w:tab w:val="num" w:pos="360"/>
        </w:tabs>
      </w:pPr>
    </w:lvl>
    <w:lvl w:ilvl="8" w:tplc="58BC8740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4C056DF"/>
    <w:multiLevelType w:val="hybridMultilevel"/>
    <w:tmpl w:val="3C980FCC"/>
    <w:name w:val="Нумерованный список 14"/>
    <w:lvl w:ilvl="0" w:tplc="80C0CFD4">
      <w:start w:val="2"/>
      <w:numFmt w:val="decimal"/>
      <w:lvlText w:val="%1"/>
      <w:lvlJc w:val="left"/>
      <w:pPr>
        <w:ind w:left="0" w:firstLine="0"/>
      </w:pPr>
      <w:rPr>
        <w:color w:val="000000"/>
      </w:rPr>
    </w:lvl>
    <w:lvl w:ilvl="1" w:tplc="A24A88DA">
      <w:numFmt w:val="none"/>
      <w:lvlText w:val=""/>
      <w:lvlJc w:val="left"/>
      <w:pPr>
        <w:tabs>
          <w:tab w:val="num" w:pos="360"/>
        </w:tabs>
      </w:pPr>
    </w:lvl>
    <w:lvl w:ilvl="2" w:tplc="BB484F90">
      <w:numFmt w:val="none"/>
      <w:lvlText w:val=""/>
      <w:lvlJc w:val="left"/>
      <w:pPr>
        <w:tabs>
          <w:tab w:val="num" w:pos="360"/>
        </w:tabs>
      </w:pPr>
    </w:lvl>
    <w:lvl w:ilvl="3" w:tplc="A7969A7C">
      <w:numFmt w:val="none"/>
      <w:lvlText w:val=""/>
      <w:lvlJc w:val="left"/>
      <w:pPr>
        <w:tabs>
          <w:tab w:val="num" w:pos="360"/>
        </w:tabs>
      </w:pPr>
    </w:lvl>
    <w:lvl w:ilvl="4" w:tplc="2894F9F8">
      <w:numFmt w:val="none"/>
      <w:lvlText w:val=""/>
      <w:lvlJc w:val="left"/>
      <w:pPr>
        <w:tabs>
          <w:tab w:val="num" w:pos="360"/>
        </w:tabs>
      </w:pPr>
    </w:lvl>
    <w:lvl w:ilvl="5" w:tplc="229AC690">
      <w:numFmt w:val="none"/>
      <w:lvlText w:val=""/>
      <w:lvlJc w:val="left"/>
      <w:pPr>
        <w:tabs>
          <w:tab w:val="num" w:pos="360"/>
        </w:tabs>
      </w:pPr>
    </w:lvl>
    <w:lvl w:ilvl="6" w:tplc="1C2C1A6A">
      <w:numFmt w:val="none"/>
      <w:lvlText w:val=""/>
      <w:lvlJc w:val="left"/>
      <w:pPr>
        <w:tabs>
          <w:tab w:val="num" w:pos="360"/>
        </w:tabs>
      </w:pPr>
    </w:lvl>
    <w:lvl w:ilvl="7" w:tplc="C62AD744">
      <w:numFmt w:val="none"/>
      <w:lvlText w:val=""/>
      <w:lvlJc w:val="left"/>
      <w:pPr>
        <w:tabs>
          <w:tab w:val="num" w:pos="360"/>
        </w:tabs>
      </w:pPr>
    </w:lvl>
    <w:lvl w:ilvl="8" w:tplc="C5EED88E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6952092"/>
    <w:multiLevelType w:val="hybridMultilevel"/>
    <w:tmpl w:val="54FE2456"/>
    <w:name w:val="Нумерованный список 6"/>
    <w:lvl w:ilvl="0" w:tplc="44307C6A">
      <w:start w:val="1"/>
      <w:numFmt w:val="upperRoman"/>
      <w:lvlText w:val="%1."/>
      <w:lvlJc w:val="left"/>
      <w:pPr>
        <w:ind w:left="360" w:firstLine="0"/>
      </w:pPr>
    </w:lvl>
    <w:lvl w:ilvl="1" w:tplc="845E82BE">
      <w:numFmt w:val="none"/>
      <w:lvlText w:val=""/>
      <w:lvlJc w:val="left"/>
      <w:pPr>
        <w:tabs>
          <w:tab w:val="num" w:pos="360"/>
        </w:tabs>
      </w:pPr>
    </w:lvl>
    <w:lvl w:ilvl="2" w:tplc="33581334">
      <w:numFmt w:val="none"/>
      <w:lvlText w:val=""/>
      <w:lvlJc w:val="left"/>
      <w:pPr>
        <w:tabs>
          <w:tab w:val="num" w:pos="360"/>
        </w:tabs>
      </w:pPr>
    </w:lvl>
    <w:lvl w:ilvl="3" w:tplc="2EEA319A">
      <w:numFmt w:val="none"/>
      <w:lvlText w:val=""/>
      <w:lvlJc w:val="left"/>
      <w:pPr>
        <w:tabs>
          <w:tab w:val="num" w:pos="360"/>
        </w:tabs>
      </w:pPr>
    </w:lvl>
    <w:lvl w:ilvl="4" w:tplc="4E66F43A">
      <w:numFmt w:val="none"/>
      <w:lvlText w:val=""/>
      <w:lvlJc w:val="left"/>
      <w:pPr>
        <w:tabs>
          <w:tab w:val="num" w:pos="360"/>
        </w:tabs>
      </w:pPr>
    </w:lvl>
    <w:lvl w:ilvl="5" w:tplc="1A0483FE">
      <w:numFmt w:val="none"/>
      <w:lvlText w:val=""/>
      <w:lvlJc w:val="left"/>
      <w:pPr>
        <w:tabs>
          <w:tab w:val="num" w:pos="360"/>
        </w:tabs>
      </w:pPr>
    </w:lvl>
    <w:lvl w:ilvl="6" w:tplc="48624E42">
      <w:numFmt w:val="none"/>
      <w:lvlText w:val=""/>
      <w:lvlJc w:val="left"/>
      <w:pPr>
        <w:tabs>
          <w:tab w:val="num" w:pos="360"/>
        </w:tabs>
      </w:pPr>
    </w:lvl>
    <w:lvl w:ilvl="7" w:tplc="8938CAB0">
      <w:numFmt w:val="none"/>
      <w:lvlText w:val=""/>
      <w:lvlJc w:val="left"/>
      <w:pPr>
        <w:tabs>
          <w:tab w:val="num" w:pos="360"/>
        </w:tabs>
      </w:pPr>
    </w:lvl>
    <w:lvl w:ilvl="8" w:tplc="37226C6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83344D6"/>
    <w:multiLevelType w:val="hybridMultilevel"/>
    <w:tmpl w:val="B958FC50"/>
    <w:name w:val="Нумерованный список 11"/>
    <w:lvl w:ilvl="0" w:tplc="4A88A0F0">
      <w:start w:val="1"/>
      <w:numFmt w:val="decimal"/>
      <w:lvlText w:val="%1."/>
      <w:lvlJc w:val="left"/>
      <w:pPr>
        <w:ind w:left="720" w:firstLine="0"/>
      </w:pPr>
    </w:lvl>
    <w:lvl w:ilvl="1" w:tplc="8C449704">
      <w:start w:val="1"/>
      <w:numFmt w:val="decimal"/>
      <w:lvlText w:val="%2"/>
      <w:lvlJc w:val="left"/>
      <w:pPr>
        <w:ind w:left="784" w:firstLine="0"/>
      </w:pPr>
      <w:rPr>
        <w:rFonts w:ascii="Times New Roman" w:eastAsia="Calibri" w:hAnsi="Times New Roman" w:cs="Times New Roman"/>
      </w:rPr>
    </w:lvl>
    <w:lvl w:ilvl="2" w:tplc="FE90A780">
      <w:numFmt w:val="none"/>
      <w:lvlText w:val=""/>
      <w:lvlJc w:val="left"/>
      <w:pPr>
        <w:tabs>
          <w:tab w:val="num" w:pos="360"/>
        </w:tabs>
      </w:pPr>
    </w:lvl>
    <w:lvl w:ilvl="3" w:tplc="595C758C">
      <w:numFmt w:val="none"/>
      <w:lvlText w:val=""/>
      <w:lvlJc w:val="left"/>
      <w:pPr>
        <w:tabs>
          <w:tab w:val="num" w:pos="360"/>
        </w:tabs>
      </w:pPr>
    </w:lvl>
    <w:lvl w:ilvl="4" w:tplc="EB5A6B22">
      <w:numFmt w:val="none"/>
      <w:lvlText w:val=""/>
      <w:lvlJc w:val="left"/>
      <w:pPr>
        <w:tabs>
          <w:tab w:val="num" w:pos="360"/>
        </w:tabs>
      </w:pPr>
    </w:lvl>
    <w:lvl w:ilvl="5" w:tplc="88DCF02C">
      <w:numFmt w:val="none"/>
      <w:lvlText w:val=""/>
      <w:lvlJc w:val="left"/>
      <w:pPr>
        <w:tabs>
          <w:tab w:val="num" w:pos="360"/>
        </w:tabs>
      </w:pPr>
    </w:lvl>
    <w:lvl w:ilvl="6" w:tplc="462C7DC6">
      <w:numFmt w:val="none"/>
      <w:lvlText w:val=""/>
      <w:lvlJc w:val="left"/>
      <w:pPr>
        <w:tabs>
          <w:tab w:val="num" w:pos="360"/>
        </w:tabs>
      </w:pPr>
    </w:lvl>
    <w:lvl w:ilvl="7" w:tplc="7B1A1FEA">
      <w:numFmt w:val="none"/>
      <w:lvlText w:val=""/>
      <w:lvlJc w:val="left"/>
      <w:pPr>
        <w:tabs>
          <w:tab w:val="num" w:pos="360"/>
        </w:tabs>
      </w:pPr>
    </w:lvl>
    <w:lvl w:ilvl="8" w:tplc="D8387E38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DE1199B"/>
    <w:multiLevelType w:val="hybridMultilevel"/>
    <w:tmpl w:val="9EC0C9E2"/>
    <w:name w:val="Нумерованный список 19"/>
    <w:lvl w:ilvl="0" w:tplc="7606242E">
      <w:start w:val="1"/>
      <w:numFmt w:val="decimal"/>
      <w:lvlText w:val="%1"/>
      <w:lvlJc w:val="left"/>
      <w:pPr>
        <w:ind w:left="0" w:firstLine="0"/>
      </w:pPr>
    </w:lvl>
    <w:lvl w:ilvl="1" w:tplc="5E5ECADC">
      <w:numFmt w:val="none"/>
      <w:lvlText w:val=""/>
      <w:lvlJc w:val="left"/>
      <w:pPr>
        <w:tabs>
          <w:tab w:val="num" w:pos="360"/>
        </w:tabs>
      </w:pPr>
    </w:lvl>
    <w:lvl w:ilvl="2" w:tplc="1534B566">
      <w:numFmt w:val="none"/>
      <w:lvlText w:val=""/>
      <w:lvlJc w:val="left"/>
      <w:pPr>
        <w:tabs>
          <w:tab w:val="num" w:pos="360"/>
        </w:tabs>
      </w:pPr>
    </w:lvl>
    <w:lvl w:ilvl="3" w:tplc="97285550">
      <w:numFmt w:val="none"/>
      <w:lvlText w:val=""/>
      <w:lvlJc w:val="left"/>
      <w:pPr>
        <w:tabs>
          <w:tab w:val="num" w:pos="360"/>
        </w:tabs>
      </w:pPr>
    </w:lvl>
    <w:lvl w:ilvl="4" w:tplc="696E1D72">
      <w:numFmt w:val="none"/>
      <w:lvlText w:val=""/>
      <w:lvlJc w:val="left"/>
      <w:pPr>
        <w:tabs>
          <w:tab w:val="num" w:pos="360"/>
        </w:tabs>
      </w:pPr>
    </w:lvl>
    <w:lvl w:ilvl="5" w:tplc="2282310A">
      <w:numFmt w:val="none"/>
      <w:lvlText w:val=""/>
      <w:lvlJc w:val="left"/>
      <w:pPr>
        <w:tabs>
          <w:tab w:val="num" w:pos="360"/>
        </w:tabs>
      </w:pPr>
    </w:lvl>
    <w:lvl w:ilvl="6" w:tplc="A1AA993A">
      <w:numFmt w:val="none"/>
      <w:lvlText w:val=""/>
      <w:lvlJc w:val="left"/>
      <w:pPr>
        <w:tabs>
          <w:tab w:val="num" w:pos="360"/>
        </w:tabs>
      </w:pPr>
    </w:lvl>
    <w:lvl w:ilvl="7" w:tplc="C5C8238E">
      <w:numFmt w:val="none"/>
      <w:lvlText w:val=""/>
      <w:lvlJc w:val="left"/>
      <w:pPr>
        <w:tabs>
          <w:tab w:val="num" w:pos="360"/>
        </w:tabs>
      </w:pPr>
    </w:lvl>
    <w:lvl w:ilvl="8" w:tplc="714A945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401E7085"/>
    <w:multiLevelType w:val="hybridMultilevel"/>
    <w:tmpl w:val="E050E74E"/>
    <w:name w:val="Нумерованный список 12"/>
    <w:lvl w:ilvl="0" w:tplc="33FE1474">
      <w:start w:val="2"/>
      <w:numFmt w:val="decimal"/>
      <w:lvlText w:val="%1."/>
      <w:lvlJc w:val="left"/>
      <w:pPr>
        <w:ind w:left="284" w:firstLine="0"/>
      </w:pPr>
    </w:lvl>
    <w:lvl w:ilvl="1" w:tplc="08FC2E70">
      <w:start w:val="1"/>
      <w:numFmt w:val="lowerLetter"/>
      <w:lvlText w:val="%2."/>
      <w:lvlJc w:val="left"/>
      <w:pPr>
        <w:ind w:left="1146" w:firstLine="0"/>
      </w:pPr>
    </w:lvl>
    <w:lvl w:ilvl="2" w:tplc="C6D4679E">
      <w:start w:val="1"/>
      <w:numFmt w:val="lowerRoman"/>
      <w:lvlText w:val="%3."/>
      <w:lvlJc w:val="left"/>
      <w:pPr>
        <w:ind w:left="2046" w:firstLine="0"/>
      </w:pPr>
    </w:lvl>
    <w:lvl w:ilvl="3" w:tplc="B3AE9E9A">
      <w:start w:val="1"/>
      <w:numFmt w:val="decimal"/>
      <w:lvlText w:val="%4."/>
      <w:lvlJc w:val="left"/>
      <w:pPr>
        <w:ind w:left="2586" w:firstLine="0"/>
      </w:pPr>
    </w:lvl>
    <w:lvl w:ilvl="4" w:tplc="054ECA4A">
      <w:start w:val="1"/>
      <w:numFmt w:val="lowerLetter"/>
      <w:lvlText w:val="%5."/>
      <w:lvlJc w:val="left"/>
      <w:pPr>
        <w:ind w:left="3306" w:firstLine="0"/>
      </w:pPr>
    </w:lvl>
    <w:lvl w:ilvl="5" w:tplc="374CA590">
      <w:start w:val="1"/>
      <w:numFmt w:val="lowerRoman"/>
      <w:lvlText w:val="%6."/>
      <w:lvlJc w:val="left"/>
      <w:pPr>
        <w:ind w:left="4206" w:firstLine="0"/>
      </w:pPr>
    </w:lvl>
    <w:lvl w:ilvl="6" w:tplc="1DCA1BBA">
      <w:start w:val="1"/>
      <w:numFmt w:val="decimal"/>
      <w:lvlText w:val="%7."/>
      <w:lvlJc w:val="left"/>
      <w:pPr>
        <w:ind w:left="4746" w:firstLine="0"/>
      </w:pPr>
    </w:lvl>
    <w:lvl w:ilvl="7" w:tplc="000E8B76">
      <w:start w:val="1"/>
      <w:numFmt w:val="lowerLetter"/>
      <w:lvlText w:val="%8."/>
      <w:lvlJc w:val="left"/>
      <w:pPr>
        <w:ind w:left="5466" w:firstLine="0"/>
      </w:pPr>
    </w:lvl>
    <w:lvl w:ilvl="8" w:tplc="CEDA2CA4">
      <w:start w:val="1"/>
      <w:numFmt w:val="lowerRoman"/>
      <w:lvlText w:val="%9."/>
      <w:lvlJc w:val="left"/>
      <w:pPr>
        <w:ind w:left="6366" w:firstLine="0"/>
      </w:pPr>
    </w:lvl>
  </w:abstractNum>
  <w:abstractNum w:abstractNumId="11">
    <w:nsid w:val="45853AE7"/>
    <w:multiLevelType w:val="hybridMultilevel"/>
    <w:tmpl w:val="F3105BF6"/>
    <w:name w:val="Нумерованный список 15"/>
    <w:lvl w:ilvl="0" w:tplc="712639B8">
      <w:start w:val="1"/>
      <w:numFmt w:val="decimal"/>
      <w:lvlText w:val="%1."/>
      <w:lvlJc w:val="left"/>
      <w:pPr>
        <w:ind w:left="728" w:firstLine="0"/>
      </w:pPr>
    </w:lvl>
    <w:lvl w:ilvl="1" w:tplc="CFB86218">
      <w:start w:val="1"/>
      <w:numFmt w:val="lowerLetter"/>
      <w:lvlText w:val="%2."/>
      <w:lvlJc w:val="left"/>
      <w:pPr>
        <w:ind w:left="1448" w:firstLine="0"/>
      </w:pPr>
    </w:lvl>
    <w:lvl w:ilvl="2" w:tplc="94B2FC12">
      <w:start w:val="1"/>
      <w:numFmt w:val="lowerRoman"/>
      <w:lvlText w:val="%3."/>
      <w:lvlJc w:val="left"/>
      <w:pPr>
        <w:ind w:left="2348" w:firstLine="0"/>
      </w:pPr>
    </w:lvl>
    <w:lvl w:ilvl="3" w:tplc="E806D74C">
      <w:start w:val="1"/>
      <w:numFmt w:val="decimal"/>
      <w:lvlText w:val="%4."/>
      <w:lvlJc w:val="left"/>
      <w:pPr>
        <w:ind w:left="2888" w:firstLine="0"/>
      </w:pPr>
    </w:lvl>
    <w:lvl w:ilvl="4" w:tplc="2BB0882A">
      <w:start w:val="1"/>
      <w:numFmt w:val="lowerLetter"/>
      <w:lvlText w:val="%5."/>
      <w:lvlJc w:val="left"/>
      <w:pPr>
        <w:ind w:left="3608" w:firstLine="0"/>
      </w:pPr>
    </w:lvl>
    <w:lvl w:ilvl="5" w:tplc="4DE4A77E">
      <w:start w:val="1"/>
      <w:numFmt w:val="lowerRoman"/>
      <w:lvlText w:val="%6."/>
      <w:lvlJc w:val="left"/>
      <w:pPr>
        <w:ind w:left="4508" w:firstLine="0"/>
      </w:pPr>
    </w:lvl>
    <w:lvl w:ilvl="6" w:tplc="405214FE">
      <w:start w:val="1"/>
      <w:numFmt w:val="decimal"/>
      <w:lvlText w:val="%7."/>
      <w:lvlJc w:val="left"/>
      <w:pPr>
        <w:ind w:left="5048" w:firstLine="0"/>
      </w:pPr>
    </w:lvl>
    <w:lvl w:ilvl="7" w:tplc="D85CDE6E">
      <w:start w:val="1"/>
      <w:numFmt w:val="lowerLetter"/>
      <w:lvlText w:val="%8."/>
      <w:lvlJc w:val="left"/>
      <w:pPr>
        <w:ind w:left="5768" w:firstLine="0"/>
      </w:pPr>
    </w:lvl>
    <w:lvl w:ilvl="8" w:tplc="E132CEB2">
      <w:start w:val="1"/>
      <w:numFmt w:val="lowerRoman"/>
      <w:lvlText w:val="%9."/>
      <w:lvlJc w:val="left"/>
      <w:pPr>
        <w:ind w:left="6668" w:firstLine="0"/>
      </w:pPr>
    </w:lvl>
  </w:abstractNum>
  <w:abstractNum w:abstractNumId="12">
    <w:nsid w:val="539C553B"/>
    <w:multiLevelType w:val="hybridMultilevel"/>
    <w:tmpl w:val="5770FCD4"/>
    <w:name w:val="Нумерованный список 8"/>
    <w:lvl w:ilvl="0" w:tplc="E2C2AE0A">
      <w:start w:val="1"/>
      <w:numFmt w:val="decimal"/>
      <w:lvlText w:val="%1."/>
      <w:lvlJc w:val="left"/>
      <w:pPr>
        <w:ind w:left="0" w:firstLine="0"/>
      </w:pPr>
      <w:rPr>
        <w:color w:val="000000"/>
      </w:rPr>
    </w:lvl>
    <w:lvl w:ilvl="1" w:tplc="37B811D0">
      <w:numFmt w:val="none"/>
      <w:lvlText w:val=""/>
      <w:lvlJc w:val="left"/>
      <w:pPr>
        <w:tabs>
          <w:tab w:val="num" w:pos="360"/>
        </w:tabs>
      </w:pPr>
    </w:lvl>
    <w:lvl w:ilvl="2" w:tplc="CE64467C">
      <w:numFmt w:val="none"/>
      <w:lvlText w:val=""/>
      <w:lvlJc w:val="left"/>
      <w:pPr>
        <w:tabs>
          <w:tab w:val="num" w:pos="360"/>
        </w:tabs>
      </w:pPr>
    </w:lvl>
    <w:lvl w:ilvl="3" w:tplc="87A2B928">
      <w:numFmt w:val="none"/>
      <w:lvlText w:val=""/>
      <w:lvlJc w:val="left"/>
      <w:pPr>
        <w:tabs>
          <w:tab w:val="num" w:pos="360"/>
        </w:tabs>
      </w:pPr>
    </w:lvl>
    <w:lvl w:ilvl="4" w:tplc="E8BE6ECA">
      <w:numFmt w:val="none"/>
      <w:lvlText w:val=""/>
      <w:lvlJc w:val="left"/>
      <w:pPr>
        <w:tabs>
          <w:tab w:val="num" w:pos="360"/>
        </w:tabs>
      </w:pPr>
    </w:lvl>
    <w:lvl w:ilvl="5" w:tplc="CF9E7A3A">
      <w:numFmt w:val="none"/>
      <w:lvlText w:val=""/>
      <w:lvlJc w:val="left"/>
      <w:pPr>
        <w:tabs>
          <w:tab w:val="num" w:pos="360"/>
        </w:tabs>
      </w:pPr>
    </w:lvl>
    <w:lvl w:ilvl="6" w:tplc="7A84BE56">
      <w:numFmt w:val="none"/>
      <w:lvlText w:val=""/>
      <w:lvlJc w:val="left"/>
      <w:pPr>
        <w:tabs>
          <w:tab w:val="num" w:pos="360"/>
        </w:tabs>
      </w:pPr>
    </w:lvl>
    <w:lvl w:ilvl="7" w:tplc="9E78E2BC">
      <w:numFmt w:val="none"/>
      <w:lvlText w:val=""/>
      <w:lvlJc w:val="left"/>
      <w:pPr>
        <w:tabs>
          <w:tab w:val="num" w:pos="360"/>
        </w:tabs>
      </w:pPr>
    </w:lvl>
    <w:lvl w:ilvl="8" w:tplc="CB5413F4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8D77FC0"/>
    <w:multiLevelType w:val="hybridMultilevel"/>
    <w:tmpl w:val="FF7A7BF0"/>
    <w:name w:val="Нумерованный список 1"/>
    <w:lvl w:ilvl="0" w:tplc="0972C768">
      <w:start w:val="1"/>
      <w:numFmt w:val="upperRoman"/>
      <w:lvlText w:val="%1."/>
      <w:lvlJc w:val="left"/>
      <w:pPr>
        <w:ind w:left="360" w:firstLine="0"/>
      </w:pPr>
    </w:lvl>
    <w:lvl w:ilvl="1" w:tplc="6D327006">
      <w:numFmt w:val="none"/>
      <w:lvlText w:val=""/>
      <w:lvlJc w:val="left"/>
      <w:pPr>
        <w:tabs>
          <w:tab w:val="num" w:pos="360"/>
        </w:tabs>
      </w:pPr>
    </w:lvl>
    <w:lvl w:ilvl="2" w:tplc="087A9AA0">
      <w:numFmt w:val="none"/>
      <w:lvlText w:val=""/>
      <w:lvlJc w:val="left"/>
      <w:pPr>
        <w:tabs>
          <w:tab w:val="num" w:pos="360"/>
        </w:tabs>
      </w:pPr>
    </w:lvl>
    <w:lvl w:ilvl="3" w:tplc="7A08EDC8">
      <w:numFmt w:val="none"/>
      <w:lvlText w:val=""/>
      <w:lvlJc w:val="left"/>
      <w:pPr>
        <w:tabs>
          <w:tab w:val="num" w:pos="360"/>
        </w:tabs>
      </w:pPr>
    </w:lvl>
    <w:lvl w:ilvl="4" w:tplc="A85C59B2">
      <w:numFmt w:val="none"/>
      <w:lvlText w:val=""/>
      <w:lvlJc w:val="left"/>
      <w:pPr>
        <w:tabs>
          <w:tab w:val="num" w:pos="360"/>
        </w:tabs>
      </w:pPr>
    </w:lvl>
    <w:lvl w:ilvl="5" w:tplc="77A2EA60">
      <w:numFmt w:val="none"/>
      <w:lvlText w:val=""/>
      <w:lvlJc w:val="left"/>
      <w:pPr>
        <w:tabs>
          <w:tab w:val="num" w:pos="360"/>
        </w:tabs>
      </w:pPr>
    </w:lvl>
    <w:lvl w:ilvl="6" w:tplc="15189964">
      <w:numFmt w:val="none"/>
      <w:lvlText w:val=""/>
      <w:lvlJc w:val="left"/>
      <w:pPr>
        <w:tabs>
          <w:tab w:val="num" w:pos="360"/>
        </w:tabs>
      </w:pPr>
    </w:lvl>
    <w:lvl w:ilvl="7" w:tplc="3C06329C">
      <w:numFmt w:val="none"/>
      <w:lvlText w:val=""/>
      <w:lvlJc w:val="left"/>
      <w:pPr>
        <w:tabs>
          <w:tab w:val="num" w:pos="360"/>
        </w:tabs>
      </w:pPr>
    </w:lvl>
    <w:lvl w:ilvl="8" w:tplc="FF08996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C752DF9"/>
    <w:multiLevelType w:val="hybridMultilevel"/>
    <w:tmpl w:val="959E4944"/>
    <w:name w:val="Нумерованный список 10"/>
    <w:lvl w:ilvl="0" w:tplc="39721608">
      <w:start w:val="4"/>
      <w:numFmt w:val="decimal"/>
      <w:lvlText w:val="%1"/>
      <w:lvlJc w:val="left"/>
      <w:pPr>
        <w:ind w:left="0" w:firstLine="0"/>
      </w:pPr>
    </w:lvl>
    <w:lvl w:ilvl="1" w:tplc="AEEAC838">
      <w:numFmt w:val="none"/>
      <w:lvlText w:val=""/>
      <w:lvlJc w:val="left"/>
      <w:pPr>
        <w:tabs>
          <w:tab w:val="num" w:pos="360"/>
        </w:tabs>
      </w:pPr>
    </w:lvl>
    <w:lvl w:ilvl="2" w:tplc="AAF4BBFA">
      <w:numFmt w:val="none"/>
      <w:lvlText w:val=""/>
      <w:lvlJc w:val="left"/>
      <w:pPr>
        <w:tabs>
          <w:tab w:val="num" w:pos="360"/>
        </w:tabs>
      </w:pPr>
    </w:lvl>
    <w:lvl w:ilvl="3" w:tplc="EE12D682">
      <w:numFmt w:val="none"/>
      <w:lvlText w:val=""/>
      <w:lvlJc w:val="left"/>
      <w:pPr>
        <w:tabs>
          <w:tab w:val="num" w:pos="360"/>
        </w:tabs>
      </w:pPr>
    </w:lvl>
    <w:lvl w:ilvl="4" w:tplc="C1D6D304">
      <w:numFmt w:val="none"/>
      <w:lvlText w:val=""/>
      <w:lvlJc w:val="left"/>
      <w:pPr>
        <w:tabs>
          <w:tab w:val="num" w:pos="360"/>
        </w:tabs>
      </w:pPr>
    </w:lvl>
    <w:lvl w:ilvl="5" w:tplc="E1D07BCC">
      <w:numFmt w:val="none"/>
      <w:lvlText w:val=""/>
      <w:lvlJc w:val="left"/>
      <w:pPr>
        <w:tabs>
          <w:tab w:val="num" w:pos="360"/>
        </w:tabs>
      </w:pPr>
    </w:lvl>
    <w:lvl w:ilvl="6" w:tplc="C0529672">
      <w:numFmt w:val="none"/>
      <w:lvlText w:val=""/>
      <w:lvlJc w:val="left"/>
      <w:pPr>
        <w:tabs>
          <w:tab w:val="num" w:pos="360"/>
        </w:tabs>
      </w:pPr>
    </w:lvl>
    <w:lvl w:ilvl="7" w:tplc="1A30F5FE">
      <w:numFmt w:val="none"/>
      <w:lvlText w:val=""/>
      <w:lvlJc w:val="left"/>
      <w:pPr>
        <w:tabs>
          <w:tab w:val="num" w:pos="360"/>
        </w:tabs>
      </w:pPr>
    </w:lvl>
    <w:lvl w:ilvl="8" w:tplc="AE9040FA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00913A6"/>
    <w:multiLevelType w:val="hybridMultilevel"/>
    <w:tmpl w:val="0538B45E"/>
    <w:name w:val="Нумерованный список 17"/>
    <w:lvl w:ilvl="0" w:tplc="0AB4F8D2">
      <w:start w:val="1"/>
      <w:numFmt w:val="decimal"/>
      <w:lvlText w:val="%1."/>
      <w:lvlJc w:val="left"/>
      <w:pPr>
        <w:ind w:left="708" w:firstLine="0"/>
      </w:pPr>
    </w:lvl>
    <w:lvl w:ilvl="1" w:tplc="4C328562">
      <w:start w:val="1"/>
      <w:numFmt w:val="lowerLetter"/>
      <w:lvlText w:val="%2."/>
      <w:lvlJc w:val="left"/>
      <w:pPr>
        <w:ind w:left="1428" w:firstLine="0"/>
      </w:pPr>
    </w:lvl>
    <w:lvl w:ilvl="2" w:tplc="6A302F8A">
      <w:start w:val="1"/>
      <w:numFmt w:val="lowerRoman"/>
      <w:lvlText w:val="%3."/>
      <w:lvlJc w:val="left"/>
      <w:pPr>
        <w:ind w:left="2328" w:firstLine="0"/>
      </w:pPr>
    </w:lvl>
    <w:lvl w:ilvl="3" w:tplc="38C077FC">
      <w:start w:val="1"/>
      <w:numFmt w:val="decimal"/>
      <w:lvlText w:val="%4."/>
      <w:lvlJc w:val="left"/>
      <w:pPr>
        <w:ind w:left="2868" w:firstLine="0"/>
      </w:pPr>
    </w:lvl>
    <w:lvl w:ilvl="4" w:tplc="5956BF98">
      <w:start w:val="1"/>
      <w:numFmt w:val="lowerLetter"/>
      <w:lvlText w:val="%5."/>
      <w:lvlJc w:val="left"/>
      <w:pPr>
        <w:ind w:left="3588" w:firstLine="0"/>
      </w:pPr>
    </w:lvl>
    <w:lvl w:ilvl="5" w:tplc="B778FD52">
      <w:start w:val="1"/>
      <w:numFmt w:val="lowerRoman"/>
      <w:lvlText w:val="%6."/>
      <w:lvlJc w:val="left"/>
      <w:pPr>
        <w:ind w:left="4488" w:firstLine="0"/>
      </w:pPr>
    </w:lvl>
    <w:lvl w:ilvl="6" w:tplc="EB04C160">
      <w:start w:val="1"/>
      <w:numFmt w:val="decimal"/>
      <w:lvlText w:val="%7."/>
      <w:lvlJc w:val="left"/>
      <w:pPr>
        <w:ind w:left="5028" w:firstLine="0"/>
      </w:pPr>
    </w:lvl>
    <w:lvl w:ilvl="7" w:tplc="1674D498">
      <w:start w:val="1"/>
      <w:numFmt w:val="lowerLetter"/>
      <w:lvlText w:val="%8."/>
      <w:lvlJc w:val="left"/>
      <w:pPr>
        <w:ind w:left="5748" w:firstLine="0"/>
      </w:pPr>
    </w:lvl>
    <w:lvl w:ilvl="8" w:tplc="6C42AF56">
      <w:start w:val="1"/>
      <w:numFmt w:val="lowerRoman"/>
      <w:lvlText w:val="%9."/>
      <w:lvlJc w:val="left"/>
      <w:pPr>
        <w:ind w:left="6648" w:firstLine="0"/>
      </w:pPr>
    </w:lvl>
  </w:abstractNum>
  <w:abstractNum w:abstractNumId="16">
    <w:nsid w:val="67D75D59"/>
    <w:multiLevelType w:val="hybridMultilevel"/>
    <w:tmpl w:val="36EC5DC8"/>
    <w:name w:val="Нумерованный список 7"/>
    <w:lvl w:ilvl="0" w:tplc="3AA05FC2">
      <w:start w:val="3"/>
      <w:numFmt w:val="decimal"/>
      <w:lvlText w:val="%1"/>
      <w:lvlJc w:val="left"/>
      <w:pPr>
        <w:ind w:left="0" w:firstLine="0"/>
      </w:pPr>
    </w:lvl>
    <w:lvl w:ilvl="1" w:tplc="0762AAA2">
      <w:numFmt w:val="none"/>
      <w:lvlText w:val=""/>
      <w:lvlJc w:val="left"/>
      <w:pPr>
        <w:tabs>
          <w:tab w:val="num" w:pos="360"/>
        </w:tabs>
      </w:pPr>
    </w:lvl>
    <w:lvl w:ilvl="2" w:tplc="9A482FDE">
      <w:numFmt w:val="none"/>
      <w:lvlText w:val=""/>
      <w:lvlJc w:val="left"/>
      <w:pPr>
        <w:tabs>
          <w:tab w:val="num" w:pos="360"/>
        </w:tabs>
      </w:pPr>
    </w:lvl>
    <w:lvl w:ilvl="3" w:tplc="B18CBFD0">
      <w:numFmt w:val="none"/>
      <w:lvlText w:val=""/>
      <w:lvlJc w:val="left"/>
      <w:pPr>
        <w:tabs>
          <w:tab w:val="num" w:pos="360"/>
        </w:tabs>
      </w:pPr>
    </w:lvl>
    <w:lvl w:ilvl="4" w:tplc="376C8FA6">
      <w:numFmt w:val="none"/>
      <w:lvlText w:val=""/>
      <w:lvlJc w:val="left"/>
      <w:pPr>
        <w:tabs>
          <w:tab w:val="num" w:pos="360"/>
        </w:tabs>
      </w:pPr>
    </w:lvl>
    <w:lvl w:ilvl="5" w:tplc="584A8EAE">
      <w:numFmt w:val="none"/>
      <w:lvlText w:val=""/>
      <w:lvlJc w:val="left"/>
      <w:pPr>
        <w:tabs>
          <w:tab w:val="num" w:pos="360"/>
        </w:tabs>
      </w:pPr>
    </w:lvl>
    <w:lvl w:ilvl="6" w:tplc="2898DD94">
      <w:numFmt w:val="none"/>
      <w:lvlText w:val=""/>
      <w:lvlJc w:val="left"/>
      <w:pPr>
        <w:tabs>
          <w:tab w:val="num" w:pos="360"/>
        </w:tabs>
      </w:pPr>
    </w:lvl>
    <w:lvl w:ilvl="7" w:tplc="F328FF00">
      <w:numFmt w:val="none"/>
      <w:lvlText w:val=""/>
      <w:lvlJc w:val="left"/>
      <w:pPr>
        <w:tabs>
          <w:tab w:val="num" w:pos="360"/>
        </w:tabs>
      </w:pPr>
    </w:lvl>
    <w:lvl w:ilvl="8" w:tplc="5F90985E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69EA7FD9"/>
    <w:multiLevelType w:val="hybridMultilevel"/>
    <w:tmpl w:val="E422A080"/>
    <w:name w:val="Нумерованный список 13"/>
    <w:lvl w:ilvl="0" w:tplc="BC9E7420">
      <w:start w:val="1"/>
      <w:numFmt w:val="decimal"/>
      <w:lvlText w:val="%1."/>
      <w:lvlJc w:val="left"/>
      <w:pPr>
        <w:ind w:left="720" w:firstLine="0"/>
      </w:pPr>
    </w:lvl>
    <w:lvl w:ilvl="1" w:tplc="6D4684F4">
      <w:start w:val="1"/>
      <w:numFmt w:val="lowerLetter"/>
      <w:lvlText w:val="%2."/>
      <w:lvlJc w:val="left"/>
      <w:pPr>
        <w:ind w:left="1440" w:firstLine="0"/>
      </w:pPr>
    </w:lvl>
    <w:lvl w:ilvl="2" w:tplc="EEC838BC">
      <w:start w:val="1"/>
      <w:numFmt w:val="lowerRoman"/>
      <w:lvlText w:val="%3."/>
      <w:lvlJc w:val="left"/>
      <w:pPr>
        <w:ind w:left="2340" w:firstLine="0"/>
      </w:pPr>
    </w:lvl>
    <w:lvl w:ilvl="3" w:tplc="14DCB530">
      <w:start w:val="1"/>
      <w:numFmt w:val="decimal"/>
      <w:lvlText w:val="%4."/>
      <w:lvlJc w:val="left"/>
      <w:pPr>
        <w:ind w:left="2880" w:firstLine="0"/>
      </w:pPr>
    </w:lvl>
    <w:lvl w:ilvl="4" w:tplc="8C6EE322">
      <w:start w:val="1"/>
      <w:numFmt w:val="lowerLetter"/>
      <w:lvlText w:val="%5."/>
      <w:lvlJc w:val="left"/>
      <w:pPr>
        <w:ind w:left="3600" w:firstLine="0"/>
      </w:pPr>
    </w:lvl>
    <w:lvl w:ilvl="5" w:tplc="2EC81EB6">
      <w:start w:val="1"/>
      <w:numFmt w:val="lowerRoman"/>
      <w:lvlText w:val="%6."/>
      <w:lvlJc w:val="left"/>
      <w:pPr>
        <w:ind w:left="4500" w:firstLine="0"/>
      </w:pPr>
    </w:lvl>
    <w:lvl w:ilvl="6" w:tplc="84040A14">
      <w:start w:val="1"/>
      <w:numFmt w:val="decimal"/>
      <w:lvlText w:val="%7."/>
      <w:lvlJc w:val="left"/>
      <w:pPr>
        <w:ind w:left="5040" w:firstLine="0"/>
      </w:pPr>
    </w:lvl>
    <w:lvl w:ilvl="7" w:tplc="FD623DC8">
      <w:start w:val="1"/>
      <w:numFmt w:val="lowerLetter"/>
      <w:lvlText w:val="%8."/>
      <w:lvlJc w:val="left"/>
      <w:pPr>
        <w:ind w:left="5760" w:firstLine="0"/>
      </w:pPr>
    </w:lvl>
    <w:lvl w:ilvl="8" w:tplc="6E74D35E">
      <w:start w:val="1"/>
      <w:numFmt w:val="lowerRoman"/>
      <w:lvlText w:val="%9."/>
      <w:lvlJc w:val="left"/>
      <w:pPr>
        <w:ind w:left="6660" w:firstLine="0"/>
      </w:pPr>
    </w:lvl>
  </w:abstractNum>
  <w:abstractNum w:abstractNumId="18">
    <w:nsid w:val="725A4102"/>
    <w:multiLevelType w:val="hybridMultilevel"/>
    <w:tmpl w:val="E9A278E0"/>
    <w:name w:val="Нумерованный список 4"/>
    <w:lvl w:ilvl="0" w:tplc="AF5A9D6E">
      <w:start w:val="1"/>
      <w:numFmt w:val="decimal"/>
      <w:lvlText w:val="%1"/>
      <w:lvlJc w:val="left"/>
      <w:pPr>
        <w:ind w:left="0" w:firstLine="0"/>
      </w:pPr>
      <w:rPr>
        <w:color w:val="auto"/>
      </w:rPr>
    </w:lvl>
    <w:lvl w:ilvl="1" w:tplc="1FF8DB12">
      <w:numFmt w:val="none"/>
      <w:lvlText w:val=""/>
      <w:lvlJc w:val="left"/>
      <w:pPr>
        <w:tabs>
          <w:tab w:val="num" w:pos="360"/>
        </w:tabs>
      </w:pPr>
    </w:lvl>
    <w:lvl w:ilvl="2" w:tplc="E3108632">
      <w:numFmt w:val="none"/>
      <w:lvlText w:val=""/>
      <w:lvlJc w:val="left"/>
      <w:pPr>
        <w:tabs>
          <w:tab w:val="num" w:pos="360"/>
        </w:tabs>
      </w:pPr>
    </w:lvl>
    <w:lvl w:ilvl="3" w:tplc="C89CC6DA">
      <w:numFmt w:val="none"/>
      <w:lvlText w:val=""/>
      <w:lvlJc w:val="left"/>
      <w:pPr>
        <w:tabs>
          <w:tab w:val="num" w:pos="360"/>
        </w:tabs>
      </w:pPr>
    </w:lvl>
    <w:lvl w:ilvl="4" w:tplc="568C99D6">
      <w:numFmt w:val="none"/>
      <w:lvlText w:val=""/>
      <w:lvlJc w:val="left"/>
      <w:pPr>
        <w:tabs>
          <w:tab w:val="num" w:pos="360"/>
        </w:tabs>
      </w:pPr>
    </w:lvl>
    <w:lvl w:ilvl="5" w:tplc="13E20D6A">
      <w:numFmt w:val="none"/>
      <w:lvlText w:val=""/>
      <w:lvlJc w:val="left"/>
      <w:pPr>
        <w:tabs>
          <w:tab w:val="num" w:pos="360"/>
        </w:tabs>
      </w:pPr>
    </w:lvl>
    <w:lvl w:ilvl="6" w:tplc="1038A69C">
      <w:numFmt w:val="none"/>
      <w:lvlText w:val=""/>
      <w:lvlJc w:val="left"/>
      <w:pPr>
        <w:tabs>
          <w:tab w:val="num" w:pos="360"/>
        </w:tabs>
      </w:pPr>
    </w:lvl>
    <w:lvl w:ilvl="7" w:tplc="3BB0232A">
      <w:numFmt w:val="none"/>
      <w:lvlText w:val=""/>
      <w:lvlJc w:val="left"/>
      <w:pPr>
        <w:tabs>
          <w:tab w:val="num" w:pos="360"/>
        </w:tabs>
      </w:pPr>
    </w:lvl>
    <w:lvl w:ilvl="8" w:tplc="841803B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6D10062"/>
    <w:multiLevelType w:val="hybridMultilevel"/>
    <w:tmpl w:val="CB5878A6"/>
    <w:name w:val="Нумерованный список 9"/>
    <w:lvl w:ilvl="0" w:tplc="FCE22CA6">
      <w:start w:val="1"/>
      <w:numFmt w:val="decimal"/>
      <w:lvlText w:val="%1."/>
      <w:lvlJc w:val="left"/>
      <w:pPr>
        <w:ind w:left="360" w:firstLine="0"/>
      </w:pPr>
    </w:lvl>
    <w:lvl w:ilvl="1" w:tplc="3EF0EE38">
      <w:start w:val="1"/>
      <w:numFmt w:val="lowerLetter"/>
      <w:lvlText w:val="%2."/>
      <w:lvlJc w:val="left"/>
      <w:pPr>
        <w:ind w:left="1080" w:firstLine="0"/>
      </w:pPr>
    </w:lvl>
    <w:lvl w:ilvl="2" w:tplc="8C40E46C">
      <w:start w:val="1"/>
      <w:numFmt w:val="lowerRoman"/>
      <w:lvlText w:val="%3."/>
      <w:lvlJc w:val="left"/>
      <w:pPr>
        <w:ind w:left="1980" w:firstLine="0"/>
      </w:pPr>
    </w:lvl>
    <w:lvl w:ilvl="3" w:tplc="BAB66A6C">
      <w:start w:val="1"/>
      <w:numFmt w:val="decimal"/>
      <w:lvlText w:val="%4."/>
      <w:lvlJc w:val="left"/>
      <w:pPr>
        <w:ind w:left="2520" w:firstLine="0"/>
      </w:pPr>
    </w:lvl>
    <w:lvl w:ilvl="4" w:tplc="086C5A84">
      <w:start w:val="1"/>
      <w:numFmt w:val="lowerLetter"/>
      <w:lvlText w:val="%5."/>
      <w:lvlJc w:val="left"/>
      <w:pPr>
        <w:ind w:left="3240" w:firstLine="0"/>
      </w:pPr>
    </w:lvl>
    <w:lvl w:ilvl="5" w:tplc="F15870E2">
      <w:start w:val="1"/>
      <w:numFmt w:val="lowerRoman"/>
      <w:lvlText w:val="%6."/>
      <w:lvlJc w:val="left"/>
      <w:pPr>
        <w:ind w:left="4140" w:firstLine="0"/>
      </w:pPr>
    </w:lvl>
    <w:lvl w:ilvl="6" w:tplc="EBB0587C">
      <w:start w:val="1"/>
      <w:numFmt w:val="decimal"/>
      <w:lvlText w:val="%7."/>
      <w:lvlJc w:val="left"/>
      <w:pPr>
        <w:ind w:left="4680" w:firstLine="0"/>
      </w:pPr>
    </w:lvl>
    <w:lvl w:ilvl="7" w:tplc="F87E96FA">
      <w:start w:val="1"/>
      <w:numFmt w:val="lowerLetter"/>
      <w:lvlText w:val="%8."/>
      <w:lvlJc w:val="left"/>
      <w:pPr>
        <w:ind w:left="5400" w:firstLine="0"/>
      </w:pPr>
    </w:lvl>
    <w:lvl w:ilvl="8" w:tplc="86C839B8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18"/>
  </w:num>
  <w:num w:numId="5">
    <w:abstractNumId w:val="5"/>
  </w:num>
  <w:num w:numId="6">
    <w:abstractNumId w:val="7"/>
  </w:num>
  <w:num w:numId="7">
    <w:abstractNumId w:val="16"/>
  </w:num>
  <w:num w:numId="8">
    <w:abstractNumId w:val="12"/>
  </w:num>
  <w:num w:numId="9">
    <w:abstractNumId w:val="19"/>
  </w:num>
  <w:num w:numId="10">
    <w:abstractNumId w:val="14"/>
  </w:num>
  <w:num w:numId="11">
    <w:abstractNumId w:val="8"/>
  </w:num>
  <w:num w:numId="12">
    <w:abstractNumId w:val="10"/>
  </w:num>
  <w:num w:numId="13">
    <w:abstractNumId w:val="17"/>
  </w:num>
  <w:num w:numId="14">
    <w:abstractNumId w:val="6"/>
  </w:num>
  <w:num w:numId="15">
    <w:abstractNumId w:val="11"/>
  </w:num>
  <w:num w:numId="16">
    <w:abstractNumId w:val="3"/>
  </w:num>
  <w:num w:numId="17">
    <w:abstractNumId w:val="15"/>
  </w:num>
  <w:num w:numId="18">
    <w:abstractNumId w:val="4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283"/>
  <w:drawingGridVerticalSpacing w:val="283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EF39C3"/>
    <w:rsid w:val="00006FAC"/>
    <w:rsid w:val="000C7329"/>
    <w:rsid w:val="00116C7C"/>
    <w:rsid w:val="00131917"/>
    <w:rsid w:val="00196F8D"/>
    <w:rsid w:val="002607B1"/>
    <w:rsid w:val="00291844"/>
    <w:rsid w:val="002D6B61"/>
    <w:rsid w:val="00397C5C"/>
    <w:rsid w:val="00480D3B"/>
    <w:rsid w:val="00487B96"/>
    <w:rsid w:val="004F3149"/>
    <w:rsid w:val="00505BC3"/>
    <w:rsid w:val="00562177"/>
    <w:rsid w:val="005C1A70"/>
    <w:rsid w:val="005F7747"/>
    <w:rsid w:val="006139E1"/>
    <w:rsid w:val="00696E5A"/>
    <w:rsid w:val="006B0EDF"/>
    <w:rsid w:val="006E34BE"/>
    <w:rsid w:val="006E6AA9"/>
    <w:rsid w:val="0071046C"/>
    <w:rsid w:val="00746B5C"/>
    <w:rsid w:val="0078519C"/>
    <w:rsid w:val="008434EF"/>
    <w:rsid w:val="00855E2C"/>
    <w:rsid w:val="00862770"/>
    <w:rsid w:val="008D2FA5"/>
    <w:rsid w:val="008F6147"/>
    <w:rsid w:val="00917642"/>
    <w:rsid w:val="009A22C1"/>
    <w:rsid w:val="009D1604"/>
    <w:rsid w:val="00A12F44"/>
    <w:rsid w:val="00A15D3A"/>
    <w:rsid w:val="00A1754E"/>
    <w:rsid w:val="00AA3AB3"/>
    <w:rsid w:val="00AE70D1"/>
    <w:rsid w:val="00BA3957"/>
    <w:rsid w:val="00BF0EBA"/>
    <w:rsid w:val="00C8397C"/>
    <w:rsid w:val="00D57719"/>
    <w:rsid w:val="00D81B1F"/>
    <w:rsid w:val="00DA2276"/>
    <w:rsid w:val="00E85AC4"/>
    <w:rsid w:val="00EF39C3"/>
    <w:rsid w:val="00F12960"/>
    <w:rsid w:val="00FC1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9C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qFormat/>
    <w:rsid w:val="00EF39C3"/>
    <w:pPr>
      <w:keepNext/>
      <w:widowControl w:val="0"/>
      <w:ind w:left="10206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F39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Header">
    <w:name w:val="Header"/>
    <w:basedOn w:val="a"/>
    <w:qFormat/>
    <w:rsid w:val="00EF39C3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qFormat/>
    <w:rsid w:val="00EF39C3"/>
    <w:pPr>
      <w:tabs>
        <w:tab w:val="center" w:pos="4677"/>
        <w:tab w:val="right" w:pos="9355"/>
      </w:tabs>
    </w:pPr>
  </w:style>
  <w:style w:type="paragraph" w:styleId="a4">
    <w:name w:val="Balloon Text"/>
    <w:basedOn w:val="a"/>
    <w:qFormat/>
    <w:rsid w:val="00EF39C3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EF39C3"/>
    <w:rPr>
      <w:color w:val="000000"/>
      <w:sz w:val="24"/>
      <w:szCs w:val="24"/>
    </w:rPr>
  </w:style>
  <w:style w:type="paragraph" w:customStyle="1" w:styleId="4">
    <w:name w:val="Знак Знак4"/>
    <w:basedOn w:val="a"/>
    <w:qFormat/>
    <w:rsid w:val="00EF39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qFormat/>
    <w:rsid w:val="00EF39C3"/>
    <w:pPr>
      <w:widowControl w:val="0"/>
    </w:pPr>
    <w:rPr>
      <w:rFonts w:cs="Calibri"/>
    </w:rPr>
  </w:style>
  <w:style w:type="paragraph" w:customStyle="1" w:styleId="ConsPlusTitle">
    <w:name w:val="ConsPlusTitle"/>
    <w:qFormat/>
    <w:rsid w:val="00EF39C3"/>
    <w:pPr>
      <w:widowControl w:val="0"/>
    </w:pPr>
    <w:rPr>
      <w:rFonts w:cs="Calibri"/>
      <w:b/>
    </w:rPr>
  </w:style>
  <w:style w:type="paragraph" w:styleId="a5">
    <w:name w:val="No Spacing"/>
    <w:qFormat/>
    <w:rsid w:val="00EF39C3"/>
  </w:style>
  <w:style w:type="paragraph" w:styleId="20">
    <w:name w:val="Quote"/>
    <w:basedOn w:val="a"/>
    <w:next w:val="a"/>
    <w:qFormat/>
    <w:rsid w:val="00EF39C3"/>
    <w:rPr>
      <w:i/>
      <w:iCs/>
      <w:color w:val="000000"/>
    </w:rPr>
  </w:style>
  <w:style w:type="character" w:customStyle="1" w:styleId="a6">
    <w:name w:val="Верхний колонтитул Знак"/>
    <w:basedOn w:val="a0"/>
    <w:rsid w:val="00EF39C3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rsid w:val="00EF39C3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Текст выноски Знак"/>
    <w:basedOn w:val="a0"/>
    <w:rsid w:val="00EF39C3"/>
    <w:rPr>
      <w:rFonts w:ascii="Tahoma" w:eastAsia="Times New Roman" w:hAnsi="Tahoma" w:cs="Tahoma"/>
      <w:sz w:val="16"/>
      <w:szCs w:val="16"/>
    </w:rPr>
  </w:style>
  <w:style w:type="character" w:customStyle="1" w:styleId="21">
    <w:name w:val="Заголовок 2 Знак"/>
    <w:basedOn w:val="a0"/>
    <w:rsid w:val="00EF39C3"/>
    <w:rPr>
      <w:rFonts w:ascii="Times New Roman" w:eastAsia="Times New Roman" w:hAnsi="Times New Roman" w:cs="Times New Roman"/>
      <w:sz w:val="24"/>
      <w:szCs w:val="20"/>
    </w:rPr>
  </w:style>
  <w:style w:type="character" w:styleId="a9">
    <w:name w:val="Strong"/>
    <w:rsid w:val="00EF39C3"/>
    <w:rPr>
      <w:b/>
      <w:bCs/>
    </w:rPr>
  </w:style>
  <w:style w:type="character" w:customStyle="1" w:styleId="extended-textshort">
    <w:name w:val="extended-text__short"/>
    <w:basedOn w:val="a0"/>
    <w:rsid w:val="00EF39C3"/>
  </w:style>
  <w:style w:type="character" w:customStyle="1" w:styleId="22">
    <w:name w:val="Цитата 2 Знак"/>
    <w:basedOn w:val="a0"/>
    <w:rsid w:val="00EF39C3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table" w:styleId="aa">
    <w:name w:val="Table Grid"/>
    <w:basedOn w:val="a1"/>
    <w:uiPriority w:val="59"/>
    <w:rsid w:val="00EF39C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para1">
    <w:name w:val="heading 2"/>
    <w:qFormat/>
    <w:basedOn w:val="para0"/>
    <w:next w:val="para0"/>
    <w:pPr>
      <w:ind w:left="10206"/>
      <w:keepNext/>
      <w:outlineLvl w:val="1"/>
      <w:widowControl w:val="0"/>
    </w:pPr>
    <w:rPr>
      <w:szCs w:val="20"/>
    </w:rPr>
  </w:style>
  <w:style w:type="paragraph" w:styleId="para2">
    <w:name w:val="List Paragraph"/>
    <w:qFormat/>
    <w:basedOn w:val="para0"/>
    <w:pPr>
      <w:ind w:left="720"/>
      <w:spacing w:after="200" w:line="276" w:lineRule="auto"/>
      <w:contextualSpacing/>
    </w:pPr>
    <w:rPr>
      <w:rFonts w:ascii="Calibri" w:hAnsi="Calibri" w:eastAsia="Calibri"/>
      <w:sz w:val="22"/>
      <w:szCs w:val="22"/>
    </w:rPr>
  </w:style>
  <w:style w:type="paragraph" w:styleId="para3">
    <w:name w:val="Head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4">
    <w:name w:val="Foot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5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6" w:customStyle="1">
    <w:name w:val="Default"/>
    <w:qFormat/>
    <w:rPr>
      <w:rFonts w:ascii="Calibri" w:hAnsi="Calibri" w:eastAsia="Calibri"/>
      <w:color w:val="000000"/>
      <w:sz w:val="24"/>
      <w:szCs w:val="24"/>
      <w:lang w:val="ru-ru" w:eastAsia="zh-cn" w:bidi="ar-sa"/>
    </w:rPr>
  </w:style>
  <w:style w:type="paragraph" w:styleId="para7" w:customStyle="1">
    <w:name w:val="Знак Знак4"/>
    <w:qFormat/>
    <w:basedOn w:val="para0"/>
    <w:pPr>
      <w:spacing w:before="100" w:after="100" w:beforeAutospacing="1" w:afterAutospacing="1"/>
    </w:pPr>
    <w:rPr>
      <w:rFonts w:ascii="Tahoma" w:hAnsi="Tahoma" w:cs="Tahoma"/>
      <w:sz w:val="20"/>
      <w:szCs w:val="20"/>
      <w:lang w:val="en-us"/>
    </w:rPr>
  </w:style>
  <w:style w:type="paragraph" w:styleId="para8" w:customStyle="1">
    <w:name w:val="ConsPlusNormal"/>
    <w:qFormat/>
    <w:pPr>
      <w:widowControl w:val="0"/>
    </w:pPr>
    <w:rPr>
      <w:rFonts w:ascii="Calibri" w:hAnsi="Calibri" w:eastAsia="Calibri" w:cs="Calibri"/>
      <w:sz w:val="22"/>
      <w:szCs w:val="22"/>
      <w:lang w:val="ru-ru" w:eastAsia="zh-cn" w:bidi="ar-sa"/>
    </w:rPr>
  </w:style>
  <w:style w:type="paragraph" w:styleId="para9" w:customStyle="1">
    <w:name w:val="ConsPlusTitle"/>
    <w:qFormat/>
    <w:pPr>
      <w:widowControl w:val="0"/>
    </w:pPr>
    <w:rPr>
      <w:rFonts w:ascii="Calibri" w:hAnsi="Calibri" w:eastAsia="Calibri" w:cs="Calibri"/>
      <w:b/>
      <w:sz w:val="22"/>
      <w:szCs w:val="22"/>
      <w:lang w:val="ru-ru" w:eastAsia="zh-cn" w:bidi="ar-sa"/>
    </w:rPr>
  </w:style>
  <w:style w:type="paragraph" w:styleId="para10">
    <w:name w:val="No Spacing"/>
    <w:qFormat/>
    <w:rPr>
      <w:rFonts w:ascii="Calibri" w:hAnsi="Calibri" w:eastAsia="Calibri"/>
      <w:sz w:val="22"/>
      <w:szCs w:val="22"/>
      <w:lang w:val="ru-ru" w:eastAsia="zh-cn" w:bidi="ar-sa"/>
    </w:rPr>
  </w:style>
  <w:style w:type="paragraph" w:styleId="para11">
    <w:name w:val="Quote"/>
    <w:qFormat/>
    <w:basedOn w:val="para0"/>
    <w:next w:val="para0"/>
    <w:rPr>
      <w:i/>
      <w:iCs/>
      <w:color w:val="000000"/>
    </w:r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  <w:rPr>
      <w:rFonts w:ascii="Times New Roman" w:hAnsi="Times New Roman" w:eastAsia="Times New Roman" w:cs="Times New Roman"/>
      <w:sz w:val="24"/>
      <w:szCs w:val="24"/>
    </w:rPr>
  </w:style>
  <w:style w:type="character" w:styleId="char2" w:customStyle="1">
    <w:name w:val="Нижний колонтитул Знак"/>
    <w:basedOn w:val="char0"/>
    <w:rPr>
      <w:rFonts w:ascii="Times New Roman" w:hAnsi="Times New Roman" w:eastAsia="Times New Roman" w:cs="Times New Roman"/>
      <w:sz w:val="24"/>
      <w:szCs w:val="24"/>
    </w:rPr>
  </w:style>
  <w:style w:type="character" w:styleId="char3" w:customStyle="1">
    <w:name w:val="Текст выноски Знак"/>
    <w:basedOn w:val="char0"/>
    <w:rPr>
      <w:rFonts w:ascii="Tahoma" w:hAnsi="Tahoma" w:eastAsia="Times New Roman" w:cs="Tahoma"/>
      <w:sz w:val="16"/>
      <w:szCs w:val="16"/>
    </w:rPr>
  </w:style>
  <w:style w:type="character" w:styleId="char4" w:customStyle="1">
    <w:name w:val="Заголовок 2 Знак"/>
    <w:basedOn w:val="char0"/>
    <w:rPr>
      <w:rFonts w:ascii="Times New Roman" w:hAnsi="Times New Roman" w:eastAsia="Times New Roman" w:cs="Times New Roman"/>
      <w:sz w:val="24"/>
      <w:szCs w:val="20"/>
    </w:rPr>
  </w:style>
  <w:style w:type="character" w:styleId="char5">
    <w:name w:val="Strong"/>
    <w:rPr>
      <w:b/>
      <w:bCs/>
    </w:rPr>
  </w:style>
  <w:style w:type="character" w:styleId="char6" w:customStyle="1">
    <w:name w:val="extended-text__short"/>
    <w:basedOn w:val="char0"/>
  </w:style>
  <w:style w:type="character" w:styleId="char7" w:customStyle="1">
    <w:name w:val="Цитата 2 Знак"/>
    <w:basedOn w:val="char0"/>
    <w:rPr>
      <w:rFonts w:ascii="Times New Roman" w:hAnsi="Times New Roman" w:eastAsia="Times New Roman" w:cs="Times New Roman"/>
      <w:i/>
      <w:iCs/>
      <w:color w:val="000000"/>
      <w:sz w:val="24"/>
      <w:szCs w:val="24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ARM-406-3_</cp:lastModifiedBy>
  <cp:revision>2</cp:revision>
  <cp:lastPrinted>2026-03-26T08:17:00Z</cp:lastPrinted>
  <dcterms:created xsi:type="dcterms:W3CDTF">2026-10-22T14:02:00Z</dcterms:created>
  <dcterms:modified xsi:type="dcterms:W3CDTF">2026-10-22T14:02:00Z</dcterms:modified>
</cp:coreProperties>
</file>